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E72A1" w14:textId="77777777" w:rsidR="00DD6248" w:rsidRDefault="00DD6248" w:rsidP="00DD6248">
      <w:bookmarkStart w:id="0" w:name="_GoBack"/>
      <w:bookmarkEnd w:id="0"/>
      <w:r>
        <w:t xml:space="preserve">Ο σύμβουλος Βασίλης </w:t>
      </w:r>
      <w:proofErr w:type="spellStart"/>
      <w:r>
        <w:t>Παπαστεργίου</w:t>
      </w:r>
      <w:proofErr w:type="spellEnd"/>
      <w:r>
        <w:t xml:space="preserve"> ψηφίζει "υπέρ" καθώς θεωρεί σημαντική την έκφραση ανησυχίας για τον σοβαρό τραυματισμό του αστυνομικού και την όξυνση των κρουσμάτων βίας.  </w:t>
      </w:r>
    </w:p>
    <w:p w14:paraId="7DE08E95" w14:textId="77777777" w:rsidR="00DD6248" w:rsidRDefault="00DD6248" w:rsidP="00DD6248">
      <w:r>
        <w:t>Θεωρεί ωστόσο σφάλμα της ανακοίνωσης ότι παραλείπει κάθε αναφορά στα κρούσματα αστυνομικής βίας που εκδηλώθηκαν εκ νέου χθες στην Νέα Σμύρνη σε βάρος πολιτών. </w:t>
      </w:r>
    </w:p>
    <w:p w14:paraId="2ACAF353" w14:textId="77777777" w:rsidR="00DD6248" w:rsidRDefault="00DD6248" w:rsidP="00DD6248">
      <w:r>
        <w:t>Η καταδίκη της άσκησης βίας θα έπρεπε να αφορά και αυτή την πλευρά, που επιλέχθηκε να αποσιωπηθεί.</w:t>
      </w:r>
    </w:p>
    <w:p w14:paraId="13298B5A" w14:textId="77777777" w:rsidR="00E86060" w:rsidRDefault="00E86060"/>
    <w:sectPr w:rsidR="00E860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48"/>
    <w:rsid w:val="00992EEC"/>
    <w:rsid w:val="00D46809"/>
    <w:rsid w:val="00DD6248"/>
    <w:rsid w:val="00E8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F24F"/>
  <w15:chartTrackingRefBased/>
  <w15:docId w15:val="{AAADB120-0FA0-469E-8D14-D2D3B9F9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48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dcterms:created xsi:type="dcterms:W3CDTF">2021-03-10T13:31:00Z</dcterms:created>
  <dcterms:modified xsi:type="dcterms:W3CDTF">2021-03-10T13:31:00Z</dcterms:modified>
</cp:coreProperties>
</file>