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6" w:rsidRDefault="004D3AD6">
      <w:pPr>
        <w:rPr>
          <w:sz w:val="28"/>
          <w:szCs w:val="28"/>
        </w:rPr>
      </w:pPr>
      <w:r>
        <w:rPr>
          <w:sz w:val="28"/>
          <w:szCs w:val="28"/>
        </w:rPr>
        <w:t>ΟΛΟΜΕΛΕΙΑ ΠΡΟΕΔΡΩΝ</w:t>
      </w:r>
    </w:p>
    <w:p w:rsidR="004D3AD6" w:rsidRDefault="004D3AD6">
      <w:pPr>
        <w:rPr>
          <w:sz w:val="28"/>
          <w:szCs w:val="28"/>
        </w:rPr>
      </w:pPr>
      <w:r>
        <w:rPr>
          <w:sz w:val="28"/>
          <w:szCs w:val="28"/>
        </w:rPr>
        <w:t>ΔΙΚΗΓΟΡΙΚΩΝ ΣΥΛΛΟΓΩΝ ΕΛΛΑΔΟΣ</w:t>
      </w:r>
    </w:p>
    <w:p w:rsidR="004D3AD6" w:rsidRDefault="004D3AD6">
      <w:pPr>
        <w:rPr>
          <w:sz w:val="28"/>
          <w:szCs w:val="28"/>
        </w:rPr>
      </w:pPr>
    </w:p>
    <w:p w:rsidR="004D3AD6" w:rsidRDefault="004D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ΔΕΛΤΙΟ ΤΥΠΟΥ </w:t>
      </w:r>
    </w:p>
    <w:p w:rsidR="004D3AD6" w:rsidRDefault="004D3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17/7/2015 </w:t>
      </w:r>
    </w:p>
    <w:p w:rsidR="004D3AD6" w:rsidRDefault="004D3AD6">
      <w:pPr>
        <w:rPr>
          <w:sz w:val="28"/>
          <w:szCs w:val="28"/>
        </w:rPr>
      </w:pPr>
    </w:p>
    <w:p w:rsidR="007B4A44" w:rsidRPr="007B4A44" w:rsidRDefault="007B4A44">
      <w:pPr>
        <w:rPr>
          <w:sz w:val="28"/>
          <w:szCs w:val="28"/>
        </w:rPr>
      </w:pPr>
      <w:r>
        <w:rPr>
          <w:sz w:val="28"/>
          <w:szCs w:val="28"/>
        </w:rPr>
        <w:t xml:space="preserve">Η Ολομέλεια των Προέδρων των Δικηγορικών Συλλόγων  της χώρας συνεδρίασε εκτάκτως στα γραφεία του ΔΣΑ, την Παρασκευή 17/7/2015, ενόψει της επικείμενης εσπευσμένης κατάθεσης και ψήφισης από τη Βουλή, ενός σχεδίου Κώδικα Πολιτικής Δικονομίας, ως προαπαιτούμενου για την έναρξη διαπραγμάτευσης και επίτευξης συμφωνίας με τον </w:t>
      </w: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υρωπαικό</w:t>
      </w:r>
      <w:proofErr w:type="spellEnd"/>
      <w:r>
        <w:rPr>
          <w:sz w:val="28"/>
          <w:szCs w:val="28"/>
        </w:rPr>
        <w:t xml:space="preserve"> Μηχανισμό Στήριξης </w:t>
      </w:r>
      <w:r w:rsidRPr="007B4A4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ESM</w:t>
      </w:r>
      <w:r>
        <w:rPr>
          <w:sz w:val="28"/>
          <w:szCs w:val="28"/>
        </w:rPr>
        <w:t>)</w:t>
      </w:r>
      <w:r w:rsidRPr="007B4A44">
        <w:rPr>
          <w:sz w:val="28"/>
          <w:szCs w:val="28"/>
        </w:rPr>
        <w:t>.</w:t>
      </w:r>
    </w:p>
    <w:p w:rsidR="009A389F" w:rsidRDefault="007B4A44" w:rsidP="007B4A44">
      <w:pPr>
        <w:rPr>
          <w:sz w:val="28"/>
          <w:szCs w:val="28"/>
        </w:rPr>
      </w:pPr>
      <w:r>
        <w:rPr>
          <w:sz w:val="28"/>
          <w:szCs w:val="28"/>
        </w:rPr>
        <w:t>Η Ολομέλεια ε</w:t>
      </w:r>
      <w:r w:rsidR="009A389F">
        <w:rPr>
          <w:sz w:val="28"/>
          <w:szCs w:val="28"/>
        </w:rPr>
        <w:t>νημερώθηκε από τον Π</w:t>
      </w:r>
      <w:r w:rsidRPr="007B4A44">
        <w:rPr>
          <w:sz w:val="28"/>
          <w:szCs w:val="28"/>
        </w:rPr>
        <w:t xml:space="preserve">ρόεδρο της και πρόεδρο του Δικηγορικού Συλλόγου της Αθήνας κ. </w:t>
      </w:r>
      <w:proofErr w:type="spellStart"/>
      <w:r w:rsidRPr="004D3AD6">
        <w:rPr>
          <w:b/>
          <w:sz w:val="28"/>
          <w:szCs w:val="28"/>
        </w:rPr>
        <w:t>Βασ</w:t>
      </w:r>
      <w:proofErr w:type="spellEnd"/>
      <w:r w:rsidRPr="004D3AD6">
        <w:rPr>
          <w:b/>
          <w:sz w:val="28"/>
          <w:szCs w:val="28"/>
        </w:rPr>
        <w:t>. Αλεξανδρή</w:t>
      </w:r>
      <w:r>
        <w:rPr>
          <w:sz w:val="28"/>
          <w:szCs w:val="28"/>
        </w:rPr>
        <w:t xml:space="preserve"> για την επιστολή που απέστειλ</w:t>
      </w:r>
      <w:r w:rsidR="0090571D">
        <w:rPr>
          <w:sz w:val="28"/>
          <w:szCs w:val="28"/>
        </w:rPr>
        <w:t>ε στον</w:t>
      </w:r>
      <w:r w:rsidR="009A389F">
        <w:rPr>
          <w:sz w:val="28"/>
          <w:szCs w:val="28"/>
        </w:rPr>
        <w:t xml:space="preserve"> Υ</w:t>
      </w:r>
      <w:r w:rsidRPr="007B4A44">
        <w:rPr>
          <w:sz w:val="28"/>
          <w:szCs w:val="28"/>
        </w:rPr>
        <w:t xml:space="preserve">πουργό Δικαιοσύνης </w:t>
      </w:r>
      <w:r w:rsidRPr="004D3AD6">
        <w:rPr>
          <w:b/>
          <w:sz w:val="28"/>
          <w:szCs w:val="28"/>
        </w:rPr>
        <w:t>Ν. Παρασκευόπουλο</w:t>
      </w:r>
      <w:r w:rsidR="0090571D">
        <w:rPr>
          <w:sz w:val="28"/>
          <w:szCs w:val="28"/>
        </w:rPr>
        <w:t xml:space="preserve"> ζητώντας επίσημη πληροφόρηση  για το σχέδιο του Κώδικα</w:t>
      </w:r>
      <w:r w:rsidR="009A389F">
        <w:rPr>
          <w:sz w:val="28"/>
          <w:szCs w:val="28"/>
        </w:rPr>
        <w:t xml:space="preserve"> που πρόκειται να κατατεθεί καθώς</w:t>
      </w:r>
      <w:r w:rsidR="0090571D">
        <w:rPr>
          <w:sz w:val="28"/>
          <w:szCs w:val="28"/>
        </w:rPr>
        <w:t xml:space="preserve"> και</w:t>
      </w:r>
      <w:r w:rsidR="00ED3D96">
        <w:rPr>
          <w:sz w:val="28"/>
          <w:szCs w:val="28"/>
        </w:rPr>
        <w:t xml:space="preserve"> για </w:t>
      </w:r>
      <w:r w:rsidR="009A389F">
        <w:rPr>
          <w:sz w:val="28"/>
          <w:szCs w:val="28"/>
        </w:rPr>
        <w:t xml:space="preserve"> την απάντηση του υπουργού. </w:t>
      </w:r>
    </w:p>
    <w:p w:rsidR="007B4A44" w:rsidRDefault="009A389F" w:rsidP="007B4A44">
      <w:pPr>
        <w:rPr>
          <w:sz w:val="28"/>
          <w:szCs w:val="28"/>
        </w:rPr>
      </w:pPr>
      <w:r>
        <w:rPr>
          <w:sz w:val="28"/>
          <w:szCs w:val="28"/>
        </w:rPr>
        <w:t xml:space="preserve">Ο Υπουργός δήλωσε ότι κατανοεί πλήρως τις ανησυχίες του δικηγορικού σώματος, ότι η προσφάτως </w:t>
      </w:r>
      <w:proofErr w:type="spellStart"/>
      <w:r>
        <w:rPr>
          <w:sz w:val="28"/>
          <w:szCs w:val="28"/>
        </w:rPr>
        <w:t>συγκροτηθείσα</w:t>
      </w:r>
      <w:proofErr w:type="spellEnd"/>
      <w:r>
        <w:rPr>
          <w:sz w:val="28"/>
          <w:szCs w:val="28"/>
        </w:rPr>
        <w:t xml:space="preserve"> νομοπαρασκευαστική επιτροπή συνεχίζει το έργο της  και ότι </w:t>
      </w:r>
      <w:r w:rsidR="0090571D">
        <w:rPr>
          <w:sz w:val="28"/>
          <w:szCs w:val="28"/>
        </w:rPr>
        <w:t>γίνεται προσπάθεια να συντεθούν άμεσα συγκεκριμένες επίμαχες διατάξεις</w:t>
      </w:r>
      <w:r w:rsidR="00ED3D96">
        <w:rPr>
          <w:sz w:val="28"/>
          <w:szCs w:val="28"/>
        </w:rPr>
        <w:t xml:space="preserve">, </w:t>
      </w:r>
      <w:r w:rsidR="0090571D">
        <w:rPr>
          <w:sz w:val="28"/>
          <w:szCs w:val="28"/>
        </w:rPr>
        <w:t xml:space="preserve"> οι οποίες θα επιτρέψουν την ομαλή εναρμόνιση με τις αρχές του δικονομικού μας συστήματος.</w:t>
      </w:r>
      <w:r>
        <w:rPr>
          <w:sz w:val="28"/>
          <w:szCs w:val="28"/>
        </w:rPr>
        <w:t xml:space="preserve"> Επίσης ανέφερε</w:t>
      </w:r>
      <w:r w:rsidR="0090571D">
        <w:rPr>
          <w:sz w:val="28"/>
          <w:szCs w:val="28"/>
        </w:rPr>
        <w:t xml:space="preserve"> ότι παρακολουθεί προσωπικά τις σχετικές εργασίες και ελπίζει σύντομα να είναι σε θέση να παρουσιάσει το τελικό </w:t>
      </w:r>
      <w:r w:rsidR="00D927F1">
        <w:rPr>
          <w:sz w:val="28"/>
          <w:szCs w:val="28"/>
        </w:rPr>
        <w:t>προϊόν</w:t>
      </w:r>
      <w:r w:rsidR="00ED3D96">
        <w:rPr>
          <w:sz w:val="28"/>
          <w:szCs w:val="28"/>
        </w:rPr>
        <w:t xml:space="preserve"> </w:t>
      </w:r>
      <w:r w:rsidR="0090571D">
        <w:rPr>
          <w:sz w:val="28"/>
          <w:szCs w:val="28"/>
        </w:rPr>
        <w:t xml:space="preserve"> των εργασιών.</w:t>
      </w:r>
      <w:r w:rsidR="007B4A44" w:rsidRPr="007B4A44">
        <w:rPr>
          <w:sz w:val="28"/>
          <w:szCs w:val="28"/>
        </w:rPr>
        <w:t xml:space="preserve"> </w:t>
      </w:r>
    </w:p>
    <w:p w:rsidR="009A389F" w:rsidRDefault="009A389F" w:rsidP="007B4A44">
      <w:pPr>
        <w:rPr>
          <w:sz w:val="28"/>
          <w:szCs w:val="28"/>
        </w:rPr>
      </w:pPr>
      <w:r>
        <w:rPr>
          <w:sz w:val="28"/>
          <w:szCs w:val="28"/>
        </w:rPr>
        <w:t>Η Ολομέλεια, λαμβάνοντας υπόψη τις ιδιαί</w:t>
      </w:r>
      <w:r w:rsidR="00ED3D96">
        <w:rPr>
          <w:sz w:val="28"/>
          <w:szCs w:val="28"/>
        </w:rPr>
        <w:t xml:space="preserve">τερες κρίσιμες στιγμές που βιώνει </w:t>
      </w:r>
      <w:r>
        <w:rPr>
          <w:sz w:val="28"/>
          <w:szCs w:val="28"/>
        </w:rPr>
        <w:t xml:space="preserve"> η κοινωνία, την ανωτέρω δήλωση του Υπουργού Δικαιοσύνης κα</w:t>
      </w:r>
      <w:r w:rsidR="00D927F1">
        <w:rPr>
          <w:sz w:val="28"/>
          <w:szCs w:val="28"/>
        </w:rPr>
        <w:t>ι το γεγονός ότι ακόμη παραμένει</w:t>
      </w:r>
      <w:r>
        <w:rPr>
          <w:sz w:val="28"/>
          <w:szCs w:val="28"/>
        </w:rPr>
        <w:t xml:space="preserve"> αναπάντητο το ερώτημα επί του περιεχομένου του επικείμενου νομοσχεδίου αποφάσισε:</w:t>
      </w:r>
    </w:p>
    <w:p w:rsidR="009A389F" w:rsidRDefault="009A389F" w:rsidP="007B4A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Α.</w:t>
      </w:r>
      <w:r w:rsidR="00203D7F">
        <w:rPr>
          <w:sz w:val="28"/>
          <w:szCs w:val="28"/>
        </w:rPr>
        <w:t xml:space="preserve"> Ν</w:t>
      </w:r>
      <w:r>
        <w:rPr>
          <w:sz w:val="28"/>
          <w:szCs w:val="28"/>
        </w:rPr>
        <w:t>α παρακολουθεί στενά τις εξελίξεις σε συνεργασία με τους δικηγόρους-μέλη της Νομοπαρασκευαστικής Επιτροπής</w:t>
      </w:r>
    </w:p>
    <w:p w:rsidR="0090571D" w:rsidRDefault="009A389F" w:rsidP="007B4A44">
      <w:pPr>
        <w:rPr>
          <w:sz w:val="28"/>
          <w:szCs w:val="28"/>
        </w:rPr>
      </w:pPr>
      <w:r>
        <w:rPr>
          <w:sz w:val="28"/>
          <w:szCs w:val="28"/>
        </w:rPr>
        <w:t xml:space="preserve">Β. Να εξουσιοδοτήσει την Συντονιστική Επιτροπή να </w:t>
      </w:r>
      <w:r w:rsidR="0090571D">
        <w:rPr>
          <w:sz w:val="28"/>
          <w:szCs w:val="28"/>
        </w:rPr>
        <w:t>συγκληθεί, ευθύς αμέσως μόλις γνωστοποιηθεί το υπό κατάθεση νομοσχέδιο προκειμένου να το α</w:t>
      </w:r>
      <w:r>
        <w:rPr>
          <w:sz w:val="28"/>
          <w:szCs w:val="28"/>
        </w:rPr>
        <w:t>ξιολογήσει</w:t>
      </w:r>
      <w:r w:rsidR="0090571D">
        <w:rPr>
          <w:sz w:val="28"/>
          <w:szCs w:val="28"/>
        </w:rPr>
        <w:t>.</w:t>
      </w:r>
    </w:p>
    <w:p w:rsidR="0090571D" w:rsidRDefault="0090571D" w:rsidP="007B4A44">
      <w:pPr>
        <w:rPr>
          <w:sz w:val="28"/>
          <w:szCs w:val="28"/>
        </w:rPr>
      </w:pPr>
      <w:r>
        <w:rPr>
          <w:sz w:val="28"/>
          <w:szCs w:val="28"/>
        </w:rPr>
        <w:t>Το δικηγορικό σώμα εκφράζει για μια ακόμη φορά την πλήρη και κατηγορηματική αντίθεσή του, στο προηγούμενο νομοσχέδιο που είχε κατατεθεί για ψήφιση στη Βουλή</w:t>
      </w:r>
      <w:r w:rsidR="00ED3D96">
        <w:rPr>
          <w:sz w:val="28"/>
          <w:szCs w:val="28"/>
        </w:rPr>
        <w:t>, τον παρελθόντα Νοέμβριο</w:t>
      </w:r>
      <w:r w:rsidR="0072310C">
        <w:rPr>
          <w:sz w:val="28"/>
          <w:szCs w:val="28"/>
        </w:rPr>
        <w:t xml:space="preserve">.  Την αντίθεση αυτή των δικηγόρων κατέδειξε </w:t>
      </w:r>
      <w:r w:rsidR="009A389F">
        <w:rPr>
          <w:sz w:val="28"/>
          <w:szCs w:val="28"/>
        </w:rPr>
        <w:t xml:space="preserve">άλλωστε </w:t>
      </w:r>
      <w:r w:rsidR="0072310C">
        <w:rPr>
          <w:sz w:val="28"/>
          <w:szCs w:val="28"/>
        </w:rPr>
        <w:t>και το πανελλαδικό δικηγορικό δημοψήφισμα της 2</w:t>
      </w:r>
      <w:r w:rsidR="0072310C" w:rsidRPr="0072310C">
        <w:rPr>
          <w:sz w:val="28"/>
          <w:szCs w:val="28"/>
          <w:vertAlign w:val="superscript"/>
        </w:rPr>
        <w:t>α</w:t>
      </w:r>
      <w:r w:rsidR="0072310C">
        <w:rPr>
          <w:sz w:val="28"/>
          <w:szCs w:val="28"/>
        </w:rPr>
        <w:t>ς και 3</w:t>
      </w:r>
      <w:r w:rsidR="0072310C" w:rsidRPr="0072310C">
        <w:rPr>
          <w:sz w:val="28"/>
          <w:szCs w:val="28"/>
          <w:vertAlign w:val="superscript"/>
        </w:rPr>
        <w:t>ης</w:t>
      </w:r>
      <w:r w:rsidR="0072310C">
        <w:rPr>
          <w:sz w:val="28"/>
          <w:szCs w:val="28"/>
        </w:rPr>
        <w:t xml:space="preserve"> Δεκεμβρίου 2014, όπου το 93% των συμμετεχόντων απέρριψε τις διατάξεις του, θεωρώντας ότι παραβιάζουν τις αρχές της δίκαιης δίκης καθώς και τα</w:t>
      </w:r>
      <w:r>
        <w:rPr>
          <w:sz w:val="28"/>
          <w:szCs w:val="28"/>
        </w:rPr>
        <w:t xml:space="preserve"> ατομικά και κοινωνικά δικαιώματα των πολιτών.</w:t>
      </w:r>
    </w:p>
    <w:p w:rsidR="00EE46AD" w:rsidRPr="0072310C" w:rsidRDefault="00EE46AD" w:rsidP="0072310C">
      <w:pPr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72310C" w:rsidRPr="0072310C" w:rsidRDefault="00EE46AD" w:rsidP="0072310C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l-GR"/>
        </w:rPr>
        <w:t>Η Ο</w:t>
      </w:r>
      <w:r w:rsidR="008D16DD">
        <w:rPr>
          <w:rFonts w:eastAsia="Times New Roman" w:cstheme="minorHAnsi"/>
          <w:sz w:val="28"/>
          <w:szCs w:val="28"/>
          <w:lang w:eastAsia="el-GR"/>
        </w:rPr>
        <w:t>λομέλεια καλεί</w:t>
      </w:r>
      <w:r w:rsidR="0072310C" w:rsidRPr="0072310C">
        <w:rPr>
          <w:rFonts w:eastAsia="Times New Roman" w:cstheme="minorHAnsi"/>
          <w:sz w:val="28"/>
          <w:szCs w:val="28"/>
          <w:lang w:eastAsia="el-GR"/>
        </w:rPr>
        <w:t xml:space="preserve"> την κυβέρνηση και τον Υπουργό Δικαιοσύνης να αφουγκραστούν </w:t>
      </w:r>
      <w:r w:rsidR="009A389F">
        <w:rPr>
          <w:rFonts w:eastAsia="Times New Roman" w:cstheme="minorHAnsi"/>
          <w:sz w:val="28"/>
          <w:szCs w:val="28"/>
          <w:lang w:eastAsia="el-GR"/>
        </w:rPr>
        <w:t xml:space="preserve">την ομόθυμη θέση του νομικού κόσμου της χώρας και να υιοθετήσουν τις ρυθμίσεις στις </w:t>
      </w:r>
      <w:r w:rsidR="00ED3D96">
        <w:rPr>
          <w:rFonts w:eastAsia="Times New Roman" w:cstheme="minorHAnsi"/>
          <w:sz w:val="28"/>
          <w:szCs w:val="28"/>
          <w:lang w:eastAsia="el-GR"/>
        </w:rPr>
        <w:t xml:space="preserve">οποίες κατέληξε </w:t>
      </w:r>
      <w:r w:rsidR="009A389F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D927F1">
        <w:rPr>
          <w:rFonts w:eastAsia="Times New Roman" w:cstheme="minorHAnsi"/>
          <w:sz w:val="28"/>
          <w:szCs w:val="28"/>
          <w:lang w:eastAsia="el-GR"/>
        </w:rPr>
        <w:t xml:space="preserve">η </w:t>
      </w:r>
      <w:r w:rsidR="00ED3D96">
        <w:rPr>
          <w:rFonts w:eastAsia="Times New Roman" w:cstheme="minorHAnsi"/>
          <w:sz w:val="28"/>
          <w:szCs w:val="28"/>
          <w:lang w:eastAsia="el-GR"/>
        </w:rPr>
        <w:t xml:space="preserve">πρόσφατη </w:t>
      </w:r>
      <w:r w:rsidR="00D927F1">
        <w:rPr>
          <w:rFonts w:eastAsia="Times New Roman" w:cstheme="minorHAnsi"/>
          <w:sz w:val="28"/>
          <w:szCs w:val="28"/>
          <w:lang w:eastAsia="el-GR"/>
        </w:rPr>
        <w:t>Νομοπαρασκευαστική Επιτροπή(Κ</w:t>
      </w:r>
      <w:r w:rsidR="00ED3D96">
        <w:rPr>
          <w:rFonts w:eastAsia="Times New Roman" w:cstheme="minorHAnsi"/>
          <w:sz w:val="28"/>
          <w:szCs w:val="28"/>
          <w:lang w:eastAsia="el-GR"/>
        </w:rPr>
        <w:t>ράνη) και</w:t>
      </w:r>
      <w:r w:rsidR="00D927F1">
        <w:rPr>
          <w:rFonts w:eastAsia="Times New Roman" w:cstheme="minorHAnsi"/>
          <w:sz w:val="28"/>
          <w:szCs w:val="28"/>
          <w:lang w:eastAsia="el-GR"/>
        </w:rPr>
        <w:t xml:space="preserve"> συνέπραξε με εκπροσώπησή του, το δικηγορικό σώμα. </w:t>
      </w:r>
    </w:p>
    <w:p w:rsidR="0090571D" w:rsidRPr="0072310C" w:rsidRDefault="0090571D" w:rsidP="007B4A44">
      <w:pPr>
        <w:rPr>
          <w:rFonts w:cstheme="minorHAnsi"/>
          <w:sz w:val="28"/>
          <w:szCs w:val="28"/>
        </w:rPr>
      </w:pPr>
    </w:p>
    <w:sectPr w:rsidR="0090571D" w:rsidRPr="0072310C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7D7"/>
    <w:multiLevelType w:val="hybridMultilevel"/>
    <w:tmpl w:val="B81A3608"/>
    <w:lvl w:ilvl="0" w:tplc="149AC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A44"/>
    <w:rsid w:val="00203D7F"/>
    <w:rsid w:val="003A5493"/>
    <w:rsid w:val="004D3AD6"/>
    <w:rsid w:val="00582A85"/>
    <w:rsid w:val="0072310C"/>
    <w:rsid w:val="007B4A44"/>
    <w:rsid w:val="008D16DD"/>
    <w:rsid w:val="0090571D"/>
    <w:rsid w:val="009A389F"/>
    <w:rsid w:val="00D927F1"/>
    <w:rsid w:val="00ED3D96"/>
    <w:rsid w:val="00EE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17</cp:revision>
  <cp:lastPrinted>2015-07-17T15:21:00Z</cp:lastPrinted>
  <dcterms:created xsi:type="dcterms:W3CDTF">2015-07-17T13:51:00Z</dcterms:created>
  <dcterms:modified xsi:type="dcterms:W3CDTF">2015-07-17T15:47:00Z</dcterms:modified>
</cp:coreProperties>
</file>