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ΠΡΑΞΗ </w:t>
      </w:r>
    </w:p>
    <w:p w:rsidR="00A34B5D" w:rsidRDefault="00F112A5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ΑΡΙΘΜ. </w:t>
      </w:r>
      <w:r w:rsidR="00EC3F3E">
        <w:rPr>
          <w:rFonts w:ascii="Arial" w:hAnsi="Arial" w:cs="Arial"/>
          <w:b/>
          <w:sz w:val="32"/>
          <w:szCs w:val="32"/>
        </w:rPr>
        <w:t>67</w:t>
      </w:r>
      <w:r w:rsidR="00A34B5D">
        <w:rPr>
          <w:rFonts w:ascii="Arial" w:hAnsi="Arial" w:cs="Arial"/>
          <w:b/>
          <w:sz w:val="32"/>
          <w:szCs w:val="32"/>
        </w:rPr>
        <w:t>/2020</w:t>
      </w:r>
    </w:p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---------------------------</w:t>
      </w:r>
    </w:p>
    <w:p w:rsidR="00A34B5D" w:rsidRDefault="00A34B5D" w:rsidP="00A34B5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Η ΠΡΟΕΔΡΟΣ ΠΡΩΤΟΔΙΚΩΝ ΜΕΣΟΛΟΓΓΙΟΥ</w:t>
      </w:r>
    </w:p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ΕΛΕΝΗ ΛΥΜΠΕΡΟΠΟΥΛΟΥ </w:t>
      </w:r>
    </w:p>
    <w:p w:rsidR="00A34B5D" w:rsidRDefault="00A34B5D" w:rsidP="00A34B5D">
      <w:pPr>
        <w:spacing w:line="480" w:lineRule="auto"/>
        <w:rPr>
          <w:rFonts w:ascii="Arial" w:hAnsi="Arial" w:cs="Arial"/>
          <w:b/>
        </w:rPr>
      </w:pPr>
    </w:p>
    <w:p w:rsidR="00F112A5" w:rsidRDefault="00A34B5D" w:rsidP="00A34B5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Αφού λάβαμε υπόψη: 1) </w:t>
      </w:r>
      <w:r w:rsidR="00F112A5">
        <w:rPr>
          <w:rFonts w:ascii="Arial" w:hAnsi="Arial" w:cs="Arial"/>
          <w:sz w:val="28"/>
          <w:szCs w:val="28"/>
        </w:rPr>
        <w:t>τις</w:t>
      </w:r>
      <w:r>
        <w:rPr>
          <w:rFonts w:ascii="Arial" w:hAnsi="Arial" w:cs="Arial"/>
          <w:sz w:val="28"/>
          <w:szCs w:val="28"/>
        </w:rPr>
        <w:t xml:space="preserve"> υπ’ </w:t>
      </w:r>
      <w:proofErr w:type="spellStart"/>
      <w:r>
        <w:rPr>
          <w:rFonts w:ascii="Arial" w:hAnsi="Arial" w:cs="Arial"/>
          <w:sz w:val="28"/>
          <w:szCs w:val="28"/>
        </w:rPr>
        <w:t>α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ριθμ</w:t>
      </w:r>
      <w:proofErr w:type="spellEnd"/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. Δ1α/</w:t>
      </w:r>
      <w:proofErr w:type="spellStart"/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ΓΠ.οικ</w:t>
      </w:r>
      <w:proofErr w:type="spellEnd"/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. 30340 </w:t>
      </w:r>
      <w:r w:rsidR="00F112A5">
        <w:rPr>
          <w:rFonts w:ascii="Arial" w:hAnsi="Arial" w:cs="Arial"/>
          <w:color w:val="1D2129"/>
          <w:sz w:val="28"/>
          <w:szCs w:val="28"/>
          <w:shd w:val="clear" w:color="auto" w:fill="FFFFFF"/>
        </w:rPr>
        <w:t>και Δ1α/</w:t>
      </w:r>
      <w:proofErr w:type="spellStart"/>
      <w:r w:rsidR="00F112A5">
        <w:rPr>
          <w:rFonts w:ascii="Arial" w:hAnsi="Arial" w:cs="Arial"/>
          <w:color w:val="1D2129"/>
          <w:sz w:val="28"/>
          <w:szCs w:val="28"/>
          <w:shd w:val="clear" w:color="auto" w:fill="FFFFFF"/>
        </w:rPr>
        <w:t>ΓΠ.οικ</w:t>
      </w:r>
      <w:proofErr w:type="spellEnd"/>
      <w:r w:rsidR="00F112A5">
        <w:rPr>
          <w:rFonts w:ascii="Arial" w:hAnsi="Arial" w:cs="Arial"/>
          <w:color w:val="1D2129"/>
          <w:sz w:val="28"/>
          <w:szCs w:val="28"/>
          <w:shd w:val="clear" w:color="auto" w:fill="FFFFFF"/>
        </w:rPr>
        <w:t>. 333202 ΑΠΟΦΑΣΕΙΣ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 ΤΩΝ ΥΠΟΥΡΓΩΝ </w:t>
      </w:r>
      <w:r>
        <w:rPr>
          <w:rFonts w:ascii="Arial" w:hAnsi="Arial" w:cs="Arial"/>
          <w:sz w:val="28"/>
          <w:szCs w:val="28"/>
        </w:rPr>
        <w:t>ΑΝΑΠΤΥΞΗΣ ΚΑΙ ΕΠΕΝΔΥΣΕΩΝ - ΠΡΟΣΤΑΣΙΑΣ ΤΟΥ ΠΟΛΙΤΗ - EΘΝΙΚΗΣ ΑΜΥΝΑΣ - ΕΡΓΑΣΙΑΣ ΚΑΙ ΚΟΙΝΩΝΙΚΩΝ ΥΠΟΘΕΣΕΩΝ - ΥΓΕΙΑΣ - ΔΙΚΑΙΟΣΥΝΗΣ - ΕΣΩΤΕΡΙ</w:t>
      </w:r>
      <w:r w:rsidR="00F112A5">
        <w:rPr>
          <w:rFonts w:ascii="Arial" w:hAnsi="Arial" w:cs="Arial"/>
          <w:sz w:val="28"/>
          <w:szCs w:val="28"/>
        </w:rPr>
        <w:t>ΚΩΝ (ΦΕΚ  1857/15-5-2020/τ’ β’) και (ΦΕΚ  2033/28-5-2020/τ’ β’), αντίστοιχα</w:t>
      </w:r>
      <w:r w:rsidR="00E26BB7" w:rsidRPr="00E26BB7">
        <w:rPr>
          <w:rFonts w:ascii="Arial" w:hAnsi="Arial" w:cs="Arial"/>
          <w:sz w:val="28"/>
          <w:szCs w:val="28"/>
        </w:rPr>
        <w:t xml:space="preserve">, 2) </w:t>
      </w:r>
      <w:r w:rsidR="00E26BB7">
        <w:rPr>
          <w:rFonts w:ascii="Arial" w:hAnsi="Arial" w:cs="Arial"/>
          <w:sz w:val="28"/>
          <w:szCs w:val="28"/>
        </w:rPr>
        <w:t xml:space="preserve">τις διατάξεις του άρθρου 74 του </w:t>
      </w:r>
      <w:r w:rsidR="000F5AD5">
        <w:rPr>
          <w:rFonts w:ascii="Arial" w:hAnsi="Arial" w:cs="Arial"/>
          <w:sz w:val="28"/>
          <w:szCs w:val="28"/>
        </w:rPr>
        <w:t xml:space="preserve">Ν. </w:t>
      </w:r>
      <w:r w:rsidR="00E26BB7">
        <w:rPr>
          <w:rFonts w:ascii="Arial" w:hAnsi="Arial" w:cs="Arial"/>
          <w:sz w:val="28"/>
          <w:szCs w:val="28"/>
        </w:rPr>
        <w:t xml:space="preserve">4690/2020 (ΦΕΚ. Α’ 104/30-5-2020) και 3) την υπ’ </w:t>
      </w:r>
      <w:proofErr w:type="spellStart"/>
      <w:r w:rsidR="00E26BB7">
        <w:rPr>
          <w:rFonts w:ascii="Arial" w:hAnsi="Arial" w:cs="Arial"/>
          <w:sz w:val="28"/>
          <w:szCs w:val="28"/>
        </w:rPr>
        <w:t>αριθμ</w:t>
      </w:r>
      <w:proofErr w:type="spellEnd"/>
      <w:r w:rsidR="00E26BB7">
        <w:rPr>
          <w:rFonts w:ascii="Arial" w:hAnsi="Arial" w:cs="Arial"/>
          <w:sz w:val="28"/>
          <w:szCs w:val="28"/>
        </w:rPr>
        <w:t>. 44/2020 πράξη μας</w:t>
      </w:r>
      <w:r w:rsidR="000F5AD5">
        <w:rPr>
          <w:rFonts w:ascii="Arial" w:hAnsi="Arial" w:cs="Arial"/>
          <w:sz w:val="28"/>
          <w:szCs w:val="28"/>
        </w:rPr>
        <w:t xml:space="preserve"> περί ορισμού πρόσθετων πολιτικών δικασίμων</w:t>
      </w:r>
    </w:p>
    <w:p w:rsidR="00E26BB7" w:rsidRDefault="00E26BB7" w:rsidP="00E26BB7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E26BB7">
        <w:rPr>
          <w:rFonts w:ascii="Arial" w:hAnsi="Arial" w:cs="Arial"/>
          <w:b/>
          <w:sz w:val="28"/>
          <w:szCs w:val="28"/>
        </w:rPr>
        <w:t>Ο Ρ Ι Ζ Ο Υ Μ Ε</w:t>
      </w:r>
    </w:p>
    <w:p w:rsidR="00E26BB7" w:rsidRDefault="00E26BB7" w:rsidP="00E26BB7">
      <w:pPr>
        <w:spacing w:line="48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Τον επαναπροσδιορισμό των κάτωθι υποθέσεων, η συζήτηση των οποίων ματαιώθηκε κατά το χρονικό διάστημα από 13-3-2020 έως 31-5-2020, λόγω προσωρινής αναστολής της λειτουργίας των δικαστηρίων της χώρας, ως εξής:</w:t>
      </w:r>
    </w:p>
    <w:p w:rsidR="00F56142" w:rsidRDefault="000F5AD5" w:rsidP="00F56142">
      <w:pPr>
        <w:spacing w:line="48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0F5AD5">
        <w:rPr>
          <w:rFonts w:ascii="Arial" w:hAnsi="Arial" w:cs="Arial"/>
          <w:b/>
          <w:sz w:val="28"/>
          <w:szCs w:val="28"/>
        </w:rPr>
        <w:t xml:space="preserve">ΟΙ </w:t>
      </w:r>
      <w:r w:rsidR="001C570F">
        <w:rPr>
          <w:rFonts w:ascii="Arial" w:hAnsi="Arial" w:cs="Arial"/>
          <w:b/>
          <w:sz w:val="28"/>
          <w:szCs w:val="28"/>
        </w:rPr>
        <w:t xml:space="preserve">ΥΠΟΘΕΣΕΙΣ </w:t>
      </w:r>
      <w:r w:rsidR="00F56142">
        <w:rPr>
          <w:rFonts w:ascii="Arial" w:hAnsi="Arial" w:cs="Arial"/>
          <w:b/>
          <w:sz w:val="28"/>
          <w:szCs w:val="28"/>
        </w:rPr>
        <w:t>ΤΑΚΤΙΚΗΣ</w:t>
      </w:r>
      <w:r w:rsidR="00500860">
        <w:rPr>
          <w:rFonts w:ascii="Arial" w:hAnsi="Arial" w:cs="Arial"/>
          <w:b/>
          <w:sz w:val="28"/>
          <w:szCs w:val="28"/>
        </w:rPr>
        <w:t xml:space="preserve"> ΔΙΑΔΙΚΑΣΙΑΣ </w:t>
      </w:r>
    </w:p>
    <w:p w:rsidR="00240175" w:rsidRDefault="00F56142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ΚΩΝ/ΝΟΣ ΜΑΥΡΟΜΑΤΗΣ- ΕΛΛΗΝΙΚΟ ΔΗΜΟΣΙΟ</w:t>
      </w:r>
    </w:p>
    <w:p w:rsidR="00240175" w:rsidRDefault="00F56142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ΓΕΩΡΓΙΟΣ ΚΑΜΠΑΣ</w:t>
      </w:r>
      <w:r w:rsidR="00500860">
        <w:rPr>
          <w:rFonts w:ascii="Arial" w:hAnsi="Arial" w:cs="Arial"/>
          <w:sz w:val="28"/>
          <w:szCs w:val="28"/>
        </w:rPr>
        <w:t xml:space="preserve"> </w:t>
      </w:r>
      <w:r w:rsidR="00240175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ΕΛΛΗΝΙΚΟ ΔΗΜΟΣΙΟ</w:t>
      </w:r>
    </w:p>
    <w:p w:rsidR="00500860" w:rsidRDefault="00F56142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ΔΗΜΗΤΡΗΣ ΠΑΤΟΥΧΑΣ</w:t>
      </w:r>
      <w:r w:rsidR="0050086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ΤΟΕΒ ΜΕΣΟΛΟΓΓΙΟΥ ΚΛΠ</w:t>
      </w:r>
    </w:p>
    <w:p w:rsidR="00500860" w:rsidRDefault="00F56142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ΠΑΝΑΓΙΩΤΗΣ ΑΛΙΑΓΑΣ</w:t>
      </w:r>
      <w:r w:rsidR="0050086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ΜΑΓΔΑΛΗΝΗ ΑΛΙΑΓΑ ΚΛΠ</w:t>
      </w:r>
    </w:p>
    <w:p w:rsidR="00500860" w:rsidRDefault="00F56142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ΚΩΝ/ΝΟΣ ΣΠΑΗ</w:t>
      </w:r>
      <w:r w:rsidR="00C124F4">
        <w:rPr>
          <w:rFonts w:ascii="Arial" w:hAnsi="Arial" w:cs="Arial"/>
          <w:sz w:val="28"/>
          <w:szCs w:val="28"/>
        </w:rPr>
        <w:t>Σ</w:t>
      </w:r>
      <w:r>
        <w:rPr>
          <w:rFonts w:ascii="Arial" w:hAnsi="Arial" w:cs="Arial"/>
          <w:sz w:val="28"/>
          <w:szCs w:val="28"/>
        </w:rPr>
        <w:t xml:space="preserve"> – ΣΠΥΡΙΔΩΝ ΣΙΑΚΑΒΕΛΑ</w:t>
      </w:r>
      <w:r w:rsidR="00C124F4">
        <w:rPr>
          <w:rFonts w:ascii="Arial" w:hAnsi="Arial" w:cs="Arial"/>
          <w:sz w:val="28"/>
          <w:szCs w:val="28"/>
        </w:rPr>
        <w:t>Σ</w:t>
      </w:r>
    </w:p>
    <w:p w:rsidR="00500860" w:rsidRDefault="00147DDA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ΚΩΝ/ΝΟΣ ΣΠΑΗ</w:t>
      </w:r>
      <w:r w:rsidR="00C124F4">
        <w:rPr>
          <w:rFonts w:ascii="Arial" w:hAnsi="Arial" w:cs="Arial"/>
          <w:sz w:val="28"/>
          <w:szCs w:val="28"/>
        </w:rPr>
        <w:t>Σ</w:t>
      </w:r>
      <w:r>
        <w:rPr>
          <w:rFonts w:ascii="Arial" w:hAnsi="Arial" w:cs="Arial"/>
          <w:sz w:val="28"/>
          <w:szCs w:val="28"/>
        </w:rPr>
        <w:t xml:space="preserve"> –</w:t>
      </w:r>
      <w:r w:rsidR="00500860">
        <w:rPr>
          <w:rFonts w:ascii="Arial" w:hAnsi="Arial" w:cs="Arial"/>
          <w:sz w:val="28"/>
          <w:szCs w:val="28"/>
        </w:rPr>
        <w:t xml:space="preserve"> </w:t>
      </w:r>
      <w:r w:rsidR="00C124F4">
        <w:rPr>
          <w:rFonts w:ascii="Arial" w:hAnsi="Arial" w:cs="Arial"/>
          <w:sz w:val="28"/>
          <w:szCs w:val="28"/>
        </w:rPr>
        <w:t>ΟΔΥΣΣΕΑΣ ΖΙΩΓΟΛΟΣ</w:t>
      </w:r>
      <w:r>
        <w:rPr>
          <w:rFonts w:ascii="Arial" w:hAnsi="Arial" w:cs="Arial"/>
          <w:sz w:val="28"/>
          <w:szCs w:val="28"/>
        </w:rPr>
        <w:t xml:space="preserve"> ΚΛΠ</w:t>
      </w:r>
      <w:r w:rsidR="00124F95">
        <w:rPr>
          <w:rFonts w:ascii="Arial" w:hAnsi="Arial" w:cs="Arial"/>
          <w:sz w:val="28"/>
          <w:szCs w:val="28"/>
        </w:rPr>
        <w:t>,</w:t>
      </w:r>
    </w:p>
    <w:p w:rsidR="00500860" w:rsidRDefault="00147DDA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ΔΗΜΟΣ Ι.Π. ΜΕΣΟΛΟΓΓΙΟΥ- ΥΠΕΡ ΑΝΔΡΕΑ ΜΠΕΣΤΙΑ ΚΛΠ- ΚΑΤΑ</w:t>
      </w:r>
      <w:r w:rsidR="00D03F2D">
        <w:rPr>
          <w:rFonts w:ascii="Arial" w:hAnsi="Arial" w:cs="Arial"/>
          <w:sz w:val="28"/>
          <w:szCs w:val="28"/>
        </w:rPr>
        <w:t xml:space="preserve"> ΚΩΝ/</w:t>
      </w:r>
      <w:r>
        <w:rPr>
          <w:rFonts w:ascii="Arial" w:hAnsi="Arial" w:cs="Arial"/>
          <w:sz w:val="28"/>
          <w:szCs w:val="28"/>
        </w:rPr>
        <w:t>ΛΑ</w:t>
      </w:r>
      <w:r w:rsidR="00D03F2D">
        <w:rPr>
          <w:rFonts w:ascii="Arial" w:hAnsi="Arial" w:cs="Arial"/>
          <w:sz w:val="28"/>
          <w:szCs w:val="28"/>
        </w:rPr>
        <w:t>Σ</w:t>
      </w:r>
      <w:r>
        <w:rPr>
          <w:rFonts w:ascii="Arial" w:hAnsi="Arial" w:cs="Arial"/>
          <w:sz w:val="28"/>
          <w:szCs w:val="28"/>
        </w:rPr>
        <w:t xml:space="preserve"> ΠΑΝΑΝΑΚΑΚΗ</w:t>
      </w:r>
    </w:p>
    <w:p w:rsidR="00500860" w:rsidRDefault="00D03F2D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ΑΝΔΡΕΑΣ ΜΠΕΣΤΙΑΣ –ΔΗΜΟΣ ΜΕΣΟΛΟΓΓΙΟΥ</w:t>
      </w:r>
    </w:p>
    <w:p w:rsidR="00500860" w:rsidRDefault="00C124F4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ΑΝΔΡΕΑΣ ΜΠΕΣΤΙΑΣ ΚΛΠ - ΚΩΝ/ΛΑ  ΧΑΣ ΚΩΝ/</w:t>
      </w:r>
      <w:r w:rsidR="00D03F2D">
        <w:rPr>
          <w:rFonts w:ascii="Arial" w:hAnsi="Arial" w:cs="Arial"/>
          <w:sz w:val="28"/>
          <w:szCs w:val="28"/>
        </w:rPr>
        <w:t xml:space="preserve">ΝΟΥ ΠΑΝΑΝΑΚΑΚΗ </w:t>
      </w:r>
      <w:r w:rsidR="00500860">
        <w:rPr>
          <w:rFonts w:ascii="Arial" w:hAnsi="Arial" w:cs="Arial"/>
          <w:sz w:val="28"/>
          <w:szCs w:val="28"/>
        </w:rPr>
        <w:t>Κ</w:t>
      </w:r>
      <w:r w:rsidR="00D03F2D">
        <w:rPr>
          <w:rFonts w:ascii="Arial" w:hAnsi="Arial" w:cs="Arial"/>
          <w:sz w:val="28"/>
          <w:szCs w:val="28"/>
        </w:rPr>
        <w:t>ΛΠ</w:t>
      </w:r>
    </w:p>
    <w:p w:rsidR="00500860" w:rsidRDefault="00D03F2D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ΔΗΜΗΤΡΗΣ ΑΚΡΙΔΑΣ – ΕΛΛΗΝΙΚΟ ΔΗΜΟΣΙΟ</w:t>
      </w:r>
    </w:p>
    <w:p w:rsidR="00500860" w:rsidRDefault="00D03F2D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ΕΛΕΝΗ ΚΑΒΑΛΙΕΡΗ</w:t>
      </w:r>
      <w:r w:rsidR="0050086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ΕΛΛΗΝΙΚΟ ΔΗΜΟΣΙΟ</w:t>
      </w:r>
    </w:p>
    <w:p w:rsidR="00500860" w:rsidRDefault="00D03F2D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ΕΥΣΤΡΑΤΙΟΣ ΓΡΙΒΑΣ</w:t>
      </w:r>
      <w:r w:rsidR="0050086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ΜΙΧΑΗΛ ΓΡΙΒΑΣ</w:t>
      </w:r>
    </w:p>
    <w:p w:rsidR="00854323" w:rsidRPr="00D03F2D" w:rsidRDefault="00C124F4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ΜΙΧΑΗΛ ΓΡΙΒΑΣ</w:t>
      </w:r>
      <w:r w:rsidR="00500860" w:rsidRPr="00D03F2D">
        <w:rPr>
          <w:rFonts w:ascii="Arial" w:hAnsi="Arial" w:cs="Arial"/>
          <w:sz w:val="28"/>
          <w:szCs w:val="28"/>
        </w:rPr>
        <w:t xml:space="preserve">- </w:t>
      </w:r>
      <w:r w:rsidR="00D03F2D">
        <w:rPr>
          <w:rFonts w:ascii="Arial" w:hAnsi="Arial" w:cs="Arial"/>
          <w:sz w:val="28"/>
          <w:szCs w:val="28"/>
        </w:rPr>
        <w:t xml:space="preserve">ΕΥΣΤΡΑΤΙΟΣ ΓΡΙΒΑΣ </w:t>
      </w:r>
    </w:p>
    <w:p w:rsidR="00C8575B" w:rsidRDefault="00C8575B" w:rsidP="00C8575B">
      <w:pPr>
        <w:pStyle w:val="a3"/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</w:t>
      </w:r>
      <w:r w:rsidR="00D03F2D" w:rsidRPr="00D03F2D">
        <w:rPr>
          <w:rFonts w:ascii="Arial" w:hAnsi="Arial" w:cs="Arial"/>
          <w:sz w:val="28"/>
          <w:szCs w:val="28"/>
        </w:rPr>
        <w:t>ΣΠΥΡΙΔΩΝ ΚΑΤΗΣ</w:t>
      </w:r>
      <w:r w:rsidR="00854323" w:rsidRPr="00D03F2D">
        <w:rPr>
          <w:rFonts w:ascii="Arial" w:hAnsi="Arial" w:cs="Arial"/>
          <w:sz w:val="28"/>
          <w:szCs w:val="28"/>
        </w:rPr>
        <w:t xml:space="preserve"> – </w:t>
      </w:r>
      <w:r w:rsidR="00D03F2D" w:rsidRPr="00D03F2D">
        <w:rPr>
          <w:rFonts w:ascii="Arial" w:hAnsi="Arial" w:cs="Arial"/>
          <w:sz w:val="28"/>
          <w:szCs w:val="28"/>
        </w:rPr>
        <w:t>ΔΗΜΟΣ ΜΕΣΟΛΟΓΓΙΟΥ</w:t>
      </w:r>
      <w:r w:rsidR="00854323" w:rsidRPr="00D03F2D">
        <w:rPr>
          <w:rFonts w:ascii="Arial" w:hAnsi="Arial" w:cs="Arial"/>
          <w:sz w:val="28"/>
          <w:szCs w:val="28"/>
        </w:rPr>
        <w:t xml:space="preserve"> </w:t>
      </w:r>
    </w:p>
    <w:p w:rsidR="00C8575B" w:rsidRDefault="00C8575B" w:rsidP="00C8575B">
      <w:pPr>
        <w:pStyle w:val="a3"/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 ΙΩΑΝΝΗΣ ΑΝΤΩΝΟΠΟΥΛΟΣ –ΕΛΛΗΝΙΚΟ ΔΗΜΟΣΙΟ</w:t>
      </w:r>
    </w:p>
    <w:p w:rsidR="00C8575B" w:rsidRDefault="00C8575B" w:rsidP="00C8575B">
      <w:pPr>
        <w:pStyle w:val="a3"/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16.ΔΗΜΗΤΡΙΟΣ ΜΟΥΡΤΖΙΑΠΗΣ –ΠΕΡΙΦΕΡΕΙΑ ΔΥΤΙΚΗΣ ΕΛΛΑΔΟΣ</w:t>
      </w:r>
    </w:p>
    <w:p w:rsidR="00C8575B" w:rsidRDefault="00C8575B" w:rsidP="00C8575B">
      <w:pPr>
        <w:pStyle w:val="a3"/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17.ΝΙΚΟΛΑΟΣ ΚΑΥΜΕΝΑΚΗΣ – ΙΩΑΝΝΑ ΚΟΚΟΛΙΝΗ</w:t>
      </w:r>
    </w:p>
    <w:p w:rsidR="00C8575B" w:rsidRDefault="00C8575B" w:rsidP="00C8575B">
      <w:pPr>
        <w:pStyle w:val="a3"/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 ΜΑΡΙΑ – ΜΑΡΙΝΑ ΜΠΛΑΓΚΑ – ΧΡΗΣΤΟΣ ΜΕΤΑΞΙΩΤΗΣ</w:t>
      </w:r>
    </w:p>
    <w:p w:rsidR="00C8575B" w:rsidRDefault="00C8575B" w:rsidP="00C8575B">
      <w:pPr>
        <w:pStyle w:val="a3"/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19.ΑΓΡΟΤΙΚΗ ΤΡΑΠΕΖΑ ΕΛΛΑΔΟΣ ΑΕ – ΜΑΡΙΝΟΣ ΚΑΦΦΕΣ</w:t>
      </w:r>
    </w:p>
    <w:p w:rsidR="00C8575B" w:rsidRDefault="00C8575B" w:rsidP="00C8575B">
      <w:pPr>
        <w:pStyle w:val="a3"/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20.</w:t>
      </w:r>
      <w:r w:rsidR="00854323" w:rsidRPr="00D03F2D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ΑΓΡΟΤΙΚΗ ΤΡΑΠΕΖΑ ΕΛΛΑΔΟΣ ΑΕ – </w:t>
      </w:r>
      <w:r w:rsidR="00C124F4">
        <w:rPr>
          <w:rFonts w:ascii="Arial" w:hAnsi="Arial" w:cs="Arial"/>
          <w:sz w:val="28"/>
          <w:szCs w:val="28"/>
        </w:rPr>
        <w:t>ΘΕΟΔΩΡΑ ΝΤΑΒΑΝΤΖΗ</w:t>
      </w:r>
      <w:r w:rsidR="00854323" w:rsidRPr="00D03F2D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854323" w:rsidRPr="00C8575B" w:rsidRDefault="00C8575B" w:rsidP="00C8575B">
      <w:pPr>
        <w:pStyle w:val="a3"/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C8575B">
        <w:rPr>
          <w:rFonts w:ascii="Arial" w:hAnsi="Arial" w:cs="Arial"/>
          <w:sz w:val="28"/>
          <w:szCs w:val="28"/>
        </w:rPr>
        <w:t>21.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54323" w:rsidRPr="00D03F2D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>ΑΓΡΟΤΙΚΗ ΤΡΑΠΕΖΑ ΕΛΛΑΔΟΣ ΑΕ</w:t>
      </w:r>
      <w:r w:rsidR="00854323" w:rsidRPr="00D03F2D">
        <w:rPr>
          <w:rFonts w:ascii="Arial" w:hAnsi="Arial" w:cs="Arial"/>
          <w:b/>
          <w:sz w:val="28"/>
          <w:szCs w:val="28"/>
        </w:rPr>
        <w:t xml:space="preserve">  </w:t>
      </w:r>
      <w:r w:rsidR="00124F95" w:rsidRPr="00D03F2D">
        <w:rPr>
          <w:rFonts w:ascii="Arial" w:hAnsi="Arial" w:cs="Arial"/>
          <w:sz w:val="28"/>
          <w:szCs w:val="28"/>
        </w:rPr>
        <w:t xml:space="preserve"> </w:t>
      </w:r>
      <w:r w:rsidRPr="00C8575B">
        <w:rPr>
          <w:rFonts w:ascii="Arial" w:hAnsi="Arial" w:cs="Arial"/>
          <w:sz w:val="28"/>
          <w:szCs w:val="28"/>
        </w:rPr>
        <w:t>- ΗΛΙΑΣ ΝΙΚΑΚΗΣ</w:t>
      </w:r>
    </w:p>
    <w:p w:rsidR="00854323" w:rsidRDefault="00854323" w:rsidP="00854323">
      <w:pPr>
        <w:pStyle w:val="a3"/>
        <w:spacing w:line="480" w:lineRule="auto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0F5AD5">
        <w:rPr>
          <w:rFonts w:ascii="Arial" w:hAnsi="Arial" w:cs="Arial"/>
          <w:b/>
          <w:sz w:val="28"/>
          <w:szCs w:val="28"/>
        </w:rPr>
        <w:t xml:space="preserve">ΟΙ </w:t>
      </w:r>
      <w:r w:rsidR="00C8575B">
        <w:rPr>
          <w:rFonts w:ascii="Arial" w:hAnsi="Arial" w:cs="Arial"/>
          <w:b/>
          <w:sz w:val="28"/>
          <w:szCs w:val="28"/>
        </w:rPr>
        <w:t>ΥΠΟΘΕΣΕΙΣ ΕΚΟΥΣΙΑΣ ΔΙΑΔΙΚΑΣΙΑΣ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1F05F5" w:rsidRDefault="00B23185" w:rsidP="00854323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ΙΩΑΝΝΗΣ ΠΑΠΑΓΕΩΡΓΙΟΥ – ΑΓΡΟΤΙΚΗ ΤΡΑΠΕΖΑ ΕΛΛΑΔΟΣ ΑΕ</w:t>
      </w:r>
    </w:p>
    <w:p w:rsidR="001F05F5" w:rsidRDefault="00B23185" w:rsidP="00854323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ΔΗΜΗΤΡΙΟΣ ΞΗΡΟΣ</w:t>
      </w:r>
      <w:r w:rsidR="001F05F5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ΕΘΝΙΚΗ ΤΡΑΠΕΖΑ ΤΗΣ ΕΛΛΑΔΟΣ</w:t>
      </w:r>
    </w:p>
    <w:p w:rsidR="001F05F5" w:rsidRDefault="00B23185" w:rsidP="00854323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ΚΩΝ/ΝΟΣ ΜΟΥΛΑΣ ΚΛΠ</w:t>
      </w:r>
      <w:r w:rsidR="001F05F5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>ΑΛΦΑ ΤΡΑΠΕΖΑ ΑΕ ΚΛΠ</w:t>
      </w:r>
    </w:p>
    <w:p w:rsidR="001F05F5" w:rsidRDefault="00B23185" w:rsidP="00854323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ΕΛΕΝΗ ΖΟΥΓΚΟΥ - ΑΝΑΣΤΑΣΙΟΣ</w:t>
      </w:r>
      <w:r w:rsidR="001F05F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ΖΟΥΓΚΟΣ ΚΛΠ</w:t>
      </w:r>
    </w:p>
    <w:p w:rsidR="001F05F5" w:rsidRDefault="00B23185" w:rsidP="00854323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ΑΓΓΕΛΟΣ ΜΑΡΚΑΤΟΣ</w:t>
      </w:r>
    </w:p>
    <w:p w:rsidR="001F05F5" w:rsidRPr="00E401B9" w:rsidRDefault="00B23185" w:rsidP="00E401B9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ΚΩΝ/ΝΟΣ ΦΙΛΙΠΠΟΥ ΚΛΠ</w:t>
      </w:r>
    </w:p>
    <w:p w:rsidR="001F05F5" w:rsidRDefault="001F05F5" w:rsidP="00854323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</w:t>
      </w:r>
      <w:r w:rsidR="00B23185">
        <w:rPr>
          <w:rFonts w:ascii="Arial" w:hAnsi="Arial" w:cs="Arial"/>
          <w:sz w:val="28"/>
          <w:szCs w:val="28"/>
        </w:rPr>
        <w:t>ΥΓΕΝΙΑ ΤΣΙΜΠΟΥΡΑΚΗ</w:t>
      </w:r>
    </w:p>
    <w:p w:rsidR="00E401B9" w:rsidRDefault="00C124F4" w:rsidP="00E401B9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ΝΙΚΟΛΑΟΣ ΖΑΛΟΚΩΣΤΑΣ</w:t>
      </w:r>
    </w:p>
    <w:p w:rsidR="00E401B9" w:rsidRDefault="00B23185" w:rsidP="00E401B9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E401B9">
        <w:rPr>
          <w:rFonts w:ascii="Arial" w:hAnsi="Arial" w:cs="Arial"/>
          <w:sz w:val="28"/>
          <w:szCs w:val="28"/>
        </w:rPr>
        <w:t xml:space="preserve">ΔΗΜΗΤΡΙΟΣ ΚΑΚΟΣ –ΕΘΝΙΚΗ ΤΡΑΠΕΖΑ </w:t>
      </w:r>
    </w:p>
    <w:p w:rsidR="00E401B9" w:rsidRDefault="00C804A6" w:rsidP="00E401B9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E401B9">
        <w:rPr>
          <w:rFonts w:ascii="Arial" w:hAnsi="Arial" w:cs="Arial"/>
          <w:sz w:val="28"/>
          <w:szCs w:val="28"/>
        </w:rPr>
        <w:t>ΕΙΣΑΓΓΕΛΕΑΣ ΠΡΩΤΟΔΙΚΩΝ – ΑΝΑΣΤΑΣΙΟΣ ΑΣΗΜΑΚΟΠΟΥΛΟΣ</w:t>
      </w:r>
    </w:p>
    <w:p w:rsidR="00E401B9" w:rsidRDefault="00C804A6" w:rsidP="00E401B9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E401B9">
        <w:rPr>
          <w:rFonts w:ascii="Arial" w:hAnsi="Arial" w:cs="Arial"/>
          <w:sz w:val="28"/>
          <w:szCs w:val="28"/>
        </w:rPr>
        <w:t>ΕΙΣΑΓΓΕΛΕΑΣ ΠΡΩΤΟΔΙΚΩΝ – ΕΛΕΝΗ ΦΑΜΠΡΙΤΣΗ</w:t>
      </w:r>
    </w:p>
    <w:p w:rsidR="00E401B9" w:rsidRDefault="00C804A6" w:rsidP="00E401B9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E401B9">
        <w:rPr>
          <w:rFonts w:ascii="Arial" w:hAnsi="Arial" w:cs="Arial"/>
          <w:sz w:val="28"/>
          <w:szCs w:val="28"/>
        </w:rPr>
        <w:t xml:space="preserve">ΕΙΣΑΓΓΕΛΕΑΣ </w:t>
      </w:r>
      <w:r w:rsidR="00E401B9">
        <w:rPr>
          <w:rFonts w:ascii="Arial" w:hAnsi="Arial" w:cs="Arial"/>
          <w:sz w:val="28"/>
          <w:szCs w:val="28"/>
        </w:rPr>
        <w:t>ΠΡΩΤΟΔΙΚΩΝ – ΝΙΚΟΛΑΟΣ ΚΑΒΑΛΙΕΡΗΣ</w:t>
      </w:r>
    </w:p>
    <w:p w:rsidR="00C124F4" w:rsidRDefault="00C124F4" w:rsidP="00E401B9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ΚΩΝ/ΝΟΣ ΦΟΡΤΣΕΡΑΣ</w:t>
      </w:r>
    </w:p>
    <w:p w:rsidR="000F5AD5" w:rsidRPr="00C124F4" w:rsidRDefault="00CB04B2" w:rsidP="00C124F4">
      <w:pPr>
        <w:spacing w:line="480" w:lineRule="auto"/>
        <w:ind w:left="1080"/>
        <w:jc w:val="both"/>
        <w:rPr>
          <w:rFonts w:ascii="Arial" w:hAnsi="Arial" w:cs="Arial"/>
          <w:sz w:val="28"/>
          <w:szCs w:val="28"/>
        </w:rPr>
      </w:pPr>
      <w:r w:rsidRPr="00C124F4">
        <w:rPr>
          <w:rFonts w:ascii="Arial" w:hAnsi="Arial" w:cs="Arial"/>
          <w:sz w:val="28"/>
          <w:szCs w:val="28"/>
        </w:rPr>
        <w:t xml:space="preserve"> </w:t>
      </w:r>
      <w:r w:rsidR="00CB047A" w:rsidRPr="00C124F4">
        <w:rPr>
          <w:rFonts w:ascii="Arial" w:hAnsi="Arial" w:cs="Arial"/>
          <w:sz w:val="28"/>
          <w:szCs w:val="28"/>
        </w:rPr>
        <w:t>που είχαν ματ</w:t>
      </w:r>
      <w:r w:rsidR="00D72512" w:rsidRPr="00C124F4">
        <w:rPr>
          <w:rFonts w:ascii="Arial" w:hAnsi="Arial" w:cs="Arial"/>
          <w:sz w:val="28"/>
          <w:szCs w:val="28"/>
        </w:rPr>
        <w:t>α</w:t>
      </w:r>
      <w:r w:rsidR="00C124F4">
        <w:rPr>
          <w:rFonts w:ascii="Arial" w:hAnsi="Arial" w:cs="Arial"/>
          <w:sz w:val="28"/>
          <w:szCs w:val="28"/>
        </w:rPr>
        <w:t>ιωθεί κατά την δικάσιμο της 9-4</w:t>
      </w:r>
      <w:r w:rsidR="00CB047A" w:rsidRPr="00C124F4">
        <w:rPr>
          <w:rFonts w:ascii="Arial" w:hAnsi="Arial" w:cs="Arial"/>
          <w:sz w:val="28"/>
          <w:szCs w:val="28"/>
        </w:rPr>
        <w:t>-2020</w:t>
      </w:r>
    </w:p>
    <w:p w:rsidR="00E26BB7" w:rsidRDefault="00CB047A" w:rsidP="00A34B5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ΕΠΑΝΑΠΡΟΣΔΙΟΡΙΖΟΝΤΑΙ στη</w:t>
      </w:r>
      <w:r w:rsidR="00124F95">
        <w:rPr>
          <w:rFonts w:ascii="Arial" w:hAnsi="Arial" w:cs="Arial"/>
          <w:b/>
          <w:sz w:val="28"/>
          <w:szCs w:val="28"/>
        </w:rPr>
        <w:t xml:space="preserve"> δικάσιμο της </w:t>
      </w:r>
      <w:r w:rsidR="00C804A6">
        <w:rPr>
          <w:rFonts w:ascii="Arial" w:hAnsi="Arial" w:cs="Arial"/>
          <w:b/>
          <w:sz w:val="28"/>
          <w:szCs w:val="28"/>
        </w:rPr>
        <w:t>10</w:t>
      </w:r>
      <w:r w:rsidR="000F5AD5" w:rsidRPr="000F5AD5">
        <w:rPr>
          <w:rFonts w:ascii="Arial" w:hAnsi="Arial" w:cs="Arial"/>
          <w:b/>
          <w:sz w:val="28"/>
          <w:szCs w:val="28"/>
          <w:vertAlign w:val="superscript"/>
        </w:rPr>
        <w:t>ης</w:t>
      </w:r>
      <w:r w:rsidR="00896C10">
        <w:rPr>
          <w:rFonts w:ascii="Arial" w:hAnsi="Arial" w:cs="Arial"/>
          <w:b/>
          <w:sz w:val="28"/>
          <w:szCs w:val="28"/>
        </w:rPr>
        <w:t xml:space="preserve"> </w:t>
      </w:r>
      <w:r w:rsidR="00C804A6">
        <w:rPr>
          <w:rFonts w:ascii="Arial" w:hAnsi="Arial" w:cs="Arial"/>
          <w:b/>
          <w:sz w:val="28"/>
          <w:szCs w:val="28"/>
        </w:rPr>
        <w:t>Σεπτεμβρίου</w:t>
      </w:r>
      <w:r w:rsidR="000F5AD5" w:rsidRPr="000F5AD5">
        <w:rPr>
          <w:rFonts w:ascii="Arial" w:hAnsi="Arial" w:cs="Arial"/>
          <w:b/>
          <w:sz w:val="28"/>
          <w:szCs w:val="28"/>
        </w:rPr>
        <w:t xml:space="preserve"> 2020 και ώρα 09:00.</w:t>
      </w:r>
    </w:p>
    <w:p w:rsidR="000F5AD5" w:rsidRPr="000F5AD5" w:rsidRDefault="000F5AD5" w:rsidP="00A34B5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Σημειώνεται ότι η εγγραφή των άνω υποθέσεων στο οικείο πινάκιο ή έκθεμα ισχύει ως κλήτευση όλων των διαδίκων.</w:t>
      </w:r>
    </w:p>
    <w:p w:rsidR="00A34B5D" w:rsidRDefault="00C804A6" w:rsidP="00A34B5D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Μεσολόγγι 5</w:t>
      </w:r>
      <w:r w:rsidR="00A34B5D">
        <w:rPr>
          <w:rFonts w:ascii="Arial" w:hAnsi="Arial" w:cs="Arial"/>
          <w:b/>
          <w:sz w:val="28"/>
          <w:szCs w:val="28"/>
        </w:rPr>
        <w:t xml:space="preserve"> </w:t>
      </w:r>
      <w:r w:rsidR="00CB047A">
        <w:rPr>
          <w:rFonts w:ascii="Arial" w:hAnsi="Arial" w:cs="Arial"/>
          <w:b/>
          <w:sz w:val="28"/>
          <w:szCs w:val="28"/>
        </w:rPr>
        <w:t>Ιουνί</w:t>
      </w:r>
      <w:r w:rsidR="00A34B5D">
        <w:rPr>
          <w:rFonts w:ascii="Arial" w:hAnsi="Arial" w:cs="Arial"/>
          <w:b/>
          <w:sz w:val="28"/>
          <w:szCs w:val="28"/>
        </w:rPr>
        <w:t>ου 2020</w:t>
      </w:r>
    </w:p>
    <w:p w:rsidR="00A34B5D" w:rsidRDefault="00A34B5D" w:rsidP="00A34B5D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Η Πρόεδρος Πρωτοδικών Μεσολογγίου</w:t>
      </w:r>
    </w:p>
    <w:p w:rsidR="00A34B5D" w:rsidRDefault="00A34B5D" w:rsidP="00A34B5D">
      <w:pPr>
        <w:spacing w:line="48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A34B5D" w:rsidRDefault="00A34B5D" w:rsidP="00A34B5D">
      <w:pPr>
        <w:spacing w:line="480" w:lineRule="auto"/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Ελένη Λυμπεροπούλου</w:t>
      </w:r>
    </w:p>
    <w:p w:rsidR="00A34B5D" w:rsidRDefault="00A34B5D" w:rsidP="00A34B5D">
      <w:pPr>
        <w:spacing w:line="480" w:lineRule="auto"/>
        <w:jc w:val="both"/>
        <w:rPr>
          <w:rFonts w:ascii="Arial" w:hAnsi="Arial" w:cs="Arial"/>
          <w:sz w:val="32"/>
          <w:szCs w:val="32"/>
        </w:rPr>
      </w:pPr>
    </w:p>
    <w:p w:rsidR="00A708FB" w:rsidRDefault="00A708FB"/>
    <w:sectPr w:rsidR="00A708FB" w:rsidSect="004648F6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3774"/>
    <w:multiLevelType w:val="hybridMultilevel"/>
    <w:tmpl w:val="19ECCC80"/>
    <w:lvl w:ilvl="0" w:tplc="04E4E2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331D3A"/>
    <w:multiLevelType w:val="hybridMultilevel"/>
    <w:tmpl w:val="816221E2"/>
    <w:lvl w:ilvl="0" w:tplc="9E00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23057E"/>
    <w:multiLevelType w:val="hybridMultilevel"/>
    <w:tmpl w:val="62C8E798"/>
    <w:lvl w:ilvl="0" w:tplc="AC6E9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BB0EBD"/>
    <w:multiLevelType w:val="hybridMultilevel"/>
    <w:tmpl w:val="C0389822"/>
    <w:lvl w:ilvl="0" w:tplc="BA365B92">
      <w:start w:val="1"/>
      <w:numFmt w:val="decimal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6F1FB8"/>
    <w:multiLevelType w:val="hybridMultilevel"/>
    <w:tmpl w:val="FB742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F1F0C"/>
    <w:multiLevelType w:val="hybridMultilevel"/>
    <w:tmpl w:val="608085E0"/>
    <w:lvl w:ilvl="0" w:tplc="ECC28A70">
      <w:start w:val="11"/>
      <w:numFmt w:val="decimal"/>
      <w:lvlText w:val="%1."/>
      <w:lvlJc w:val="left"/>
      <w:pPr>
        <w:ind w:left="1548" w:hanging="38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44" w:hanging="360"/>
      </w:pPr>
    </w:lvl>
    <w:lvl w:ilvl="2" w:tplc="0408001B" w:tentative="1">
      <w:start w:val="1"/>
      <w:numFmt w:val="lowerRoman"/>
      <w:lvlText w:val="%3."/>
      <w:lvlJc w:val="right"/>
      <w:pPr>
        <w:ind w:left="2964" w:hanging="180"/>
      </w:pPr>
    </w:lvl>
    <w:lvl w:ilvl="3" w:tplc="0408000F" w:tentative="1">
      <w:start w:val="1"/>
      <w:numFmt w:val="decimal"/>
      <w:lvlText w:val="%4."/>
      <w:lvlJc w:val="left"/>
      <w:pPr>
        <w:ind w:left="3684" w:hanging="360"/>
      </w:pPr>
    </w:lvl>
    <w:lvl w:ilvl="4" w:tplc="04080019" w:tentative="1">
      <w:start w:val="1"/>
      <w:numFmt w:val="lowerLetter"/>
      <w:lvlText w:val="%5."/>
      <w:lvlJc w:val="left"/>
      <w:pPr>
        <w:ind w:left="4404" w:hanging="360"/>
      </w:pPr>
    </w:lvl>
    <w:lvl w:ilvl="5" w:tplc="0408001B" w:tentative="1">
      <w:start w:val="1"/>
      <w:numFmt w:val="lowerRoman"/>
      <w:lvlText w:val="%6."/>
      <w:lvlJc w:val="right"/>
      <w:pPr>
        <w:ind w:left="5124" w:hanging="180"/>
      </w:pPr>
    </w:lvl>
    <w:lvl w:ilvl="6" w:tplc="0408000F" w:tentative="1">
      <w:start w:val="1"/>
      <w:numFmt w:val="decimal"/>
      <w:lvlText w:val="%7."/>
      <w:lvlJc w:val="left"/>
      <w:pPr>
        <w:ind w:left="5844" w:hanging="360"/>
      </w:pPr>
    </w:lvl>
    <w:lvl w:ilvl="7" w:tplc="04080019" w:tentative="1">
      <w:start w:val="1"/>
      <w:numFmt w:val="lowerLetter"/>
      <w:lvlText w:val="%8."/>
      <w:lvlJc w:val="left"/>
      <w:pPr>
        <w:ind w:left="6564" w:hanging="360"/>
      </w:pPr>
    </w:lvl>
    <w:lvl w:ilvl="8" w:tplc="0408001B" w:tentative="1">
      <w:start w:val="1"/>
      <w:numFmt w:val="lowerRoman"/>
      <w:lvlText w:val="%9."/>
      <w:lvlJc w:val="right"/>
      <w:pPr>
        <w:ind w:left="728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2E"/>
    <w:rsid w:val="000F5AD5"/>
    <w:rsid w:val="00124F95"/>
    <w:rsid w:val="00147DDA"/>
    <w:rsid w:val="001C570F"/>
    <w:rsid w:val="001F05F5"/>
    <w:rsid w:val="001F67BD"/>
    <w:rsid w:val="00240175"/>
    <w:rsid w:val="002A32C2"/>
    <w:rsid w:val="00314ECF"/>
    <w:rsid w:val="00445789"/>
    <w:rsid w:val="004648F6"/>
    <w:rsid w:val="004843AF"/>
    <w:rsid w:val="00500860"/>
    <w:rsid w:val="005705D9"/>
    <w:rsid w:val="00605860"/>
    <w:rsid w:val="00810511"/>
    <w:rsid w:val="008265D4"/>
    <w:rsid w:val="0084704C"/>
    <w:rsid w:val="00854323"/>
    <w:rsid w:val="00896C10"/>
    <w:rsid w:val="008C2F2D"/>
    <w:rsid w:val="008E1183"/>
    <w:rsid w:val="00966A6B"/>
    <w:rsid w:val="00A34B5D"/>
    <w:rsid w:val="00A708FB"/>
    <w:rsid w:val="00AC29BF"/>
    <w:rsid w:val="00B23185"/>
    <w:rsid w:val="00BB0A4C"/>
    <w:rsid w:val="00C010CA"/>
    <w:rsid w:val="00C124F4"/>
    <w:rsid w:val="00C77D2E"/>
    <w:rsid w:val="00C804A6"/>
    <w:rsid w:val="00C83DA7"/>
    <w:rsid w:val="00C8575B"/>
    <w:rsid w:val="00CB047A"/>
    <w:rsid w:val="00CB04B2"/>
    <w:rsid w:val="00CF5266"/>
    <w:rsid w:val="00D03F2D"/>
    <w:rsid w:val="00D72512"/>
    <w:rsid w:val="00E26BB7"/>
    <w:rsid w:val="00E401B9"/>
    <w:rsid w:val="00EC3F3E"/>
    <w:rsid w:val="00F112A5"/>
    <w:rsid w:val="00F56142"/>
    <w:rsid w:val="00F9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9E745-3BC9-4478-A95C-D7EAA19E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BB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401B9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401B9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56C76-E571-481E-9829-500F1B6E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User</cp:lastModifiedBy>
  <cp:revision>2</cp:revision>
  <cp:lastPrinted>2020-06-09T06:59:00Z</cp:lastPrinted>
  <dcterms:created xsi:type="dcterms:W3CDTF">2020-06-11T16:26:00Z</dcterms:created>
  <dcterms:modified xsi:type="dcterms:W3CDTF">2020-06-11T16:26:00Z</dcterms:modified>
</cp:coreProperties>
</file>