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72" w:rsidRDefault="00433B72">
      <w:pPr>
        <w:rPr>
          <w:b/>
          <w:sz w:val="28"/>
          <w:szCs w:val="28"/>
        </w:rPr>
      </w:pPr>
      <w:r>
        <w:rPr>
          <w:rFonts w:ascii="Georgia" w:hAnsi="Georgia"/>
          <w:color w:val="0000FF"/>
        </w:rPr>
        <w:t>Ειρηνοδικείο Πειραιά</w:t>
      </w:r>
    </w:p>
    <w:p w:rsidR="00433B72" w:rsidRDefault="00433B72">
      <w:pPr>
        <w:rPr>
          <w:b/>
          <w:sz w:val="28"/>
          <w:szCs w:val="28"/>
        </w:rPr>
      </w:pPr>
    </w:p>
    <w:p w:rsidR="00433B72" w:rsidRDefault="00433B72">
      <w:pPr>
        <w:rPr>
          <w:b/>
          <w:sz w:val="28"/>
          <w:szCs w:val="28"/>
        </w:rPr>
      </w:pPr>
      <w:r w:rsidRPr="00433B72">
        <w:rPr>
          <w:b/>
          <w:sz w:val="28"/>
          <w:szCs w:val="28"/>
        </w:rPr>
        <w:t>ΑΝΑΚΟΙΝΩΣΗ</w:t>
      </w:r>
    </w:p>
    <w:p w:rsidR="00433B72" w:rsidRDefault="00433B72">
      <w:r>
        <w:br/>
      </w:r>
      <w:bookmarkStart w:id="0" w:name="_GoBack"/>
      <w:r>
        <w:t xml:space="preserve">Αυτοκίνητα 25/6/2021: </w:t>
      </w:r>
    </w:p>
    <w:bookmarkEnd w:id="0"/>
    <w:p w:rsidR="000E4B09" w:rsidRDefault="00433B72">
      <w:r>
        <w:t>Μεγάλη Αίθουσα, ώρα 10.00 π.μ.</w:t>
      </w:r>
      <w:r>
        <w:br/>
        <w:t>Για τη Δικάσιμο  των Αυτοκινήτων της 25ης Ιουνίου 2021 ο διαχωρισμός θα γίνει ως εξής :</w:t>
      </w:r>
      <w:r>
        <w:br/>
        <w:t>Ώρα 10.00 π.μ. έως 10.15 π.μ. : Συναινετικές αναβολές και παραιτήσεις αποκλειστικά με την παρουσία δικηγόρων.</w:t>
      </w:r>
      <w:r>
        <w:br/>
        <w:t xml:space="preserve">10.15 π.μ. : </w:t>
      </w:r>
      <w:proofErr w:type="spellStart"/>
      <w:r>
        <w:t>Προεκφώνηση</w:t>
      </w:r>
      <w:proofErr w:type="spellEnd"/>
      <w:r>
        <w:t xml:space="preserve"> και διαχωρισμός υποθέσεων με ανάλογη προσέλευση διαδίκων.</w:t>
      </w:r>
    </w:p>
    <w:sectPr w:rsidR="000E4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72"/>
    <w:rsid w:val="000E4B09"/>
    <w:rsid w:val="0043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0340"/>
  <w15:chartTrackingRefBased/>
  <w15:docId w15:val="{5299B181-CFC6-4CC1-A59C-DD9BD88E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2021-06-23T14:24:00Z</dcterms:created>
  <dcterms:modified xsi:type="dcterms:W3CDTF">2021-06-23T14:26:00Z</dcterms:modified>
</cp:coreProperties>
</file>