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37AF0" w14:textId="14473153" w:rsidR="00F74B12" w:rsidRDefault="00F74B12" w:rsidP="00CD1B68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ΕΒΔΟΜΑΔΙΑ</w:t>
      </w:r>
      <w:r w:rsidR="00B82CBA">
        <w:rPr>
          <w:rFonts w:ascii="Times New Roman" w:hAnsi="Times New Roman" w:cs="Times New Roman"/>
          <w:b/>
          <w:bCs/>
          <w:sz w:val="26"/>
          <w:szCs w:val="26"/>
          <w:u w:val="single"/>
        </w:rPr>
        <w:t>Ι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ΟΣ ΚΑΤΑΛΟΓΟΣ ΚΛΗΡΩΣΕΩΝ </w:t>
      </w:r>
      <w:r w:rsidR="006F31FA" w:rsidRPr="00F13DDB">
        <w:rPr>
          <w:rFonts w:ascii="Times New Roman" w:hAnsi="Times New Roman" w:cs="Times New Roman"/>
          <w:b/>
          <w:bCs/>
          <w:sz w:val="26"/>
          <w:szCs w:val="26"/>
          <w:u w:val="single"/>
        </w:rPr>
        <w:t>ΔΙΚΗΓΟΡΩΝ</w:t>
      </w:r>
    </w:p>
    <w:p w14:paraId="15F229DC" w14:textId="4C702054" w:rsidR="000909B1" w:rsidRPr="00F13DDB" w:rsidRDefault="006F31FA" w:rsidP="00CD1B68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13DDB">
        <w:rPr>
          <w:rFonts w:ascii="Times New Roman" w:hAnsi="Times New Roman" w:cs="Times New Roman"/>
          <w:b/>
          <w:bCs/>
          <w:sz w:val="26"/>
          <w:szCs w:val="26"/>
          <w:u w:val="single"/>
        </w:rPr>
        <w:t>ΓΙΑ ΕΚΛΟΓΕΣ ΣΩΜΑΤΕΙΩΝ</w:t>
      </w:r>
    </w:p>
    <w:p w14:paraId="0699D419" w14:textId="0F09C93F" w:rsidR="00F43C88" w:rsidRDefault="00F43C88" w:rsidP="003D074F">
      <w:pPr>
        <w:jc w:val="both"/>
        <w:rPr>
          <w:rFonts w:ascii="Times New Roman" w:hAnsi="Times New Roman" w:cs="Times New Roman"/>
          <w:sz w:val="26"/>
          <w:szCs w:val="26"/>
        </w:rPr>
      </w:pPr>
      <w:r w:rsidRPr="00F43C88">
        <w:rPr>
          <w:rFonts w:ascii="Times New Roman" w:hAnsi="Times New Roman" w:cs="Times New Roman"/>
          <w:sz w:val="26"/>
          <w:szCs w:val="26"/>
        </w:rPr>
        <w:t>Σας ενημερώνουμε ότι με βάση κλήρωση που έλαβε χώρα ενώπιον της αρμόδιας Επιτροπής του ΔΣΑ (Γενικός Διευθυντής και δύο υπάλληλοι της υπηρεσίας) για την τρέχουσα εβδομάδα</w:t>
      </w:r>
      <w:r w:rsidR="00886534" w:rsidRPr="00886534">
        <w:rPr>
          <w:rFonts w:ascii="Times New Roman" w:hAnsi="Times New Roman" w:cs="Times New Roman"/>
          <w:sz w:val="26"/>
          <w:szCs w:val="26"/>
        </w:rPr>
        <w:t xml:space="preserve"> </w:t>
      </w:r>
      <w:r w:rsidR="00886534">
        <w:rPr>
          <w:rFonts w:ascii="Times New Roman" w:hAnsi="Times New Roman" w:cs="Times New Roman"/>
          <w:sz w:val="26"/>
          <w:szCs w:val="26"/>
        </w:rPr>
        <w:t xml:space="preserve">οι δικηγόροι που κληρώθηκαν για την διεξαγωγή αρχαιρεσιών στα σωματεία </w:t>
      </w:r>
      <w:r w:rsidRPr="00F43C88">
        <w:rPr>
          <w:rFonts w:ascii="Times New Roman" w:hAnsi="Times New Roman" w:cs="Times New Roman"/>
          <w:sz w:val="26"/>
          <w:szCs w:val="26"/>
        </w:rPr>
        <w:t>είναι ο</w:t>
      </w:r>
      <w:r w:rsidR="00886534">
        <w:rPr>
          <w:rFonts w:ascii="Times New Roman" w:hAnsi="Times New Roman" w:cs="Times New Roman"/>
          <w:sz w:val="26"/>
          <w:szCs w:val="26"/>
        </w:rPr>
        <w:t>ι</w:t>
      </w:r>
      <w:r w:rsidRPr="00F43C88">
        <w:rPr>
          <w:rFonts w:ascii="Times New Roman" w:hAnsi="Times New Roman" w:cs="Times New Roman"/>
          <w:sz w:val="26"/>
          <w:szCs w:val="26"/>
        </w:rPr>
        <w:t xml:space="preserve"> κάτωθι:</w:t>
      </w:r>
    </w:p>
    <w:p w14:paraId="53A9AF1F" w14:textId="22B5899E" w:rsidR="00AD2D45" w:rsidRDefault="00AD2D45" w:rsidP="00F74B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D2D45">
        <w:rPr>
          <w:rFonts w:ascii="Times New Roman" w:hAnsi="Times New Roman" w:cs="Times New Roman"/>
          <w:b/>
          <w:bCs/>
          <w:sz w:val="26"/>
          <w:szCs w:val="26"/>
        </w:rPr>
        <w:t>Πανελλήνιος Σύλλογος Επαγγελματιών Μουσικών Σμυρναϊκής Μουσικής «Το Γιαβρί»</w:t>
      </w:r>
    </w:p>
    <w:p w14:paraId="2B2F1909" w14:textId="62275CBC" w:rsidR="004B5D49" w:rsidRPr="004B5D49" w:rsidRDefault="004B5D49" w:rsidP="004B5D49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Κ</w:t>
      </w:r>
      <w:r w:rsidRPr="004B5D4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Μ.</w:t>
      </w:r>
      <w:r w:rsidRPr="004B5D4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 w:rsidR="0060268F"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Pr="004B5D4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11BE9518" w14:textId="38CE89CE" w:rsidR="00AD2D45" w:rsidRDefault="00AD2D45" w:rsidP="00F74B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D2D45">
        <w:rPr>
          <w:rFonts w:ascii="Times New Roman" w:hAnsi="Times New Roman" w:cs="Times New Roman"/>
          <w:b/>
          <w:bCs/>
          <w:sz w:val="26"/>
          <w:szCs w:val="26"/>
        </w:rPr>
        <w:t>Αθλητικό Σωματείο «Μαχητική Κιβωτός»</w:t>
      </w:r>
    </w:p>
    <w:p w14:paraId="40CBE9E8" w14:textId="3DA240E5" w:rsidR="004B5D49" w:rsidRPr="004B5D49" w:rsidRDefault="004B5D49" w:rsidP="004B5D49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Σ</w:t>
      </w:r>
      <w:r w:rsidRPr="004B5D4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Ι</w:t>
      </w:r>
      <w:r w:rsidRPr="004B5D49">
        <w:rPr>
          <w:rFonts w:ascii="Times New Roman" w:hAnsi="Times New Roman" w:cs="Times New Roman"/>
          <w:b/>
          <w:bCs/>
          <w:sz w:val="26"/>
          <w:szCs w:val="26"/>
        </w:rPr>
        <w:t>.…….. (ΑΜ/ΔΣΑ …</w:t>
      </w:r>
      <w:r w:rsidR="009177BE">
        <w:rPr>
          <w:rFonts w:ascii="Times New Roman" w:hAnsi="Times New Roman" w:cs="Times New Roman"/>
          <w:b/>
          <w:bCs/>
          <w:sz w:val="26"/>
          <w:szCs w:val="26"/>
        </w:rPr>
        <w:t>70</w:t>
      </w:r>
      <w:r w:rsidRPr="004B5D4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038F7316" w14:textId="1A943740" w:rsidR="00AD2D45" w:rsidRDefault="00AD2D45" w:rsidP="00AD2D4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17A0">
        <w:rPr>
          <w:rFonts w:ascii="Times New Roman" w:hAnsi="Times New Roman" w:cs="Times New Roman"/>
          <w:b/>
          <w:bCs/>
          <w:sz w:val="26"/>
          <w:szCs w:val="26"/>
        </w:rPr>
        <w:t xml:space="preserve">Αθλητικό Σωματείο «Ο </w:t>
      </w:r>
      <w:r w:rsidR="004B5D49">
        <w:rPr>
          <w:rFonts w:ascii="Times New Roman" w:hAnsi="Times New Roman" w:cs="Times New Roman"/>
          <w:b/>
          <w:bCs/>
          <w:sz w:val="26"/>
          <w:szCs w:val="26"/>
        </w:rPr>
        <w:t>Ά</w:t>
      </w:r>
      <w:r w:rsidRPr="00C417A0">
        <w:rPr>
          <w:rFonts w:ascii="Times New Roman" w:hAnsi="Times New Roman" w:cs="Times New Roman"/>
          <w:b/>
          <w:bCs/>
          <w:sz w:val="26"/>
          <w:szCs w:val="26"/>
        </w:rPr>
        <w:t>γιος Χριστόφορος</w:t>
      </w:r>
      <w:r w:rsidRPr="00AD2D4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0AC7736" w14:textId="67DB1339" w:rsidR="004B5D49" w:rsidRPr="004B5D49" w:rsidRDefault="004B5D49" w:rsidP="004B5D49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Τ</w:t>
      </w:r>
      <w:r w:rsidRPr="004B5D4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Ε</w:t>
      </w:r>
      <w:r w:rsidRPr="004B5D49">
        <w:rPr>
          <w:rFonts w:ascii="Times New Roman" w:hAnsi="Times New Roman" w:cs="Times New Roman"/>
          <w:b/>
          <w:bCs/>
          <w:sz w:val="26"/>
          <w:szCs w:val="26"/>
        </w:rPr>
        <w:t>.…….. (ΑΜ/ΔΣΑ …</w:t>
      </w:r>
      <w:r w:rsidR="009177BE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Pr="004B5D4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4CB56235" w14:textId="5074D27C" w:rsidR="004B5D49" w:rsidRPr="007971D0" w:rsidRDefault="007971D0" w:rsidP="007971D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ΠΑΝΕΛΛΗΝΙΟΣ ΣΥΝΔΕΣΜΟΣ ΙΔΙΟΚΤΗΤΩΝ ΣΥΝΕΡΓΕΙΩΝ ΕΠΙΣΚΕΥΗΣ ΦΡΕΝΩΝ ΑΥΤΟΚΙΝΗΤΩΝ</w:t>
      </w:r>
    </w:p>
    <w:p w14:paraId="4925AD75" w14:textId="482953C5" w:rsidR="007971D0" w:rsidRPr="007971D0" w:rsidRDefault="007971D0" w:rsidP="007971D0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Ν</w:t>
      </w:r>
      <w:r w:rsidRPr="007971D0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Χ</w:t>
      </w:r>
      <w:r w:rsidRPr="007971D0">
        <w:rPr>
          <w:rFonts w:ascii="Times New Roman" w:hAnsi="Times New Roman" w:cs="Times New Roman"/>
          <w:b/>
          <w:bCs/>
          <w:sz w:val="26"/>
          <w:szCs w:val="26"/>
        </w:rPr>
        <w:t>.…….. (ΑΜ/ΔΣΑ …</w:t>
      </w:r>
      <w:r w:rsidR="00D45CCA">
        <w:rPr>
          <w:rFonts w:ascii="Times New Roman" w:hAnsi="Times New Roman" w:cs="Times New Roman"/>
          <w:b/>
          <w:bCs/>
          <w:sz w:val="26"/>
          <w:szCs w:val="26"/>
        </w:rPr>
        <w:t>82</w:t>
      </w:r>
      <w:r w:rsidRPr="007971D0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5976E442" w14:textId="45E97E48" w:rsidR="007971D0" w:rsidRDefault="007971D0" w:rsidP="007971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971D0">
        <w:rPr>
          <w:rFonts w:ascii="Times New Roman" w:hAnsi="Times New Roman" w:cs="Times New Roman"/>
          <w:b/>
          <w:bCs/>
          <w:sz w:val="26"/>
          <w:szCs w:val="26"/>
        </w:rPr>
        <w:t xml:space="preserve">ΑΘΛΗΤΙΚΟΣ ΣΥΛΛΟΓΟΣ ΣΥΚΑΜΙΝΟΥ </w:t>
      </w:r>
    </w:p>
    <w:p w14:paraId="299E6640" w14:textId="02CACA31" w:rsidR="007971D0" w:rsidRPr="007971D0" w:rsidRDefault="007971D0" w:rsidP="007971D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Β</w:t>
      </w:r>
      <w:r w:rsidR="00D45CCA">
        <w:rPr>
          <w:rFonts w:ascii="Times New Roman" w:hAnsi="Times New Roman" w:cs="Times New Roman"/>
          <w:b/>
          <w:bCs/>
          <w:sz w:val="26"/>
          <w:szCs w:val="26"/>
        </w:rPr>
        <w:t>Ο</w:t>
      </w:r>
      <w:r w:rsidRPr="007971D0">
        <w:rPr>
          <w:rFonts w:ascii="Times New Roman" w:hAnsi="Times New Roman" w:cs="Times New Roman"/>
          <w:b/>
          <w:bCs/>
          <w:sz w:val="26"/>
          <w:szCs w:val="26"/>
        </w:rPr>
        <w:t>…..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Μ</w:t>
      </w:r>
      <w:r w:rsidRPr="007971D0">
        <w:rPr>
          <w:rFonts w:ascii="Times New Roman" w:hAnsi="Times New Roman" w:cs="Times New Roman"/>
          <w:b/>
          <w:bCs/>
          <w:sz w:val="26"/>
          <w:szCs w:val="26"/>
        </w:rPr>
        <w:t>……..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(ΑΜ/ΔΣΑ </w:t>
      </w:r>
      <w:r w:rsidRPr="007971D0">
        <w:rPr>
          <w:rFonts w:ascii="Times New Roman" w:hAnsi="Times New Roman" w:cs="Times New Roman"/>
          <w:b/>
          <w:bCs/>
          <w:sz w:val="26"/>
          <w:szCs w:val="26"/>
        </w:rPr>
        <w:t>…</w:t>
      </w:r>
      <w:r w:rsidR="00D45CCA">
        <w:rPr>
          <w:rFonts w:ascii="Times New Roman" w:hAnsi="Times New Roman" w:cs="Times New Roman"/>
          <w:b/>
          <w:bCs/>
          <w:sz w:val="26"/>
          <w:szCs w:val="26"/>
        </w:rPr>
        <w:t>02</w:t>
      </w:r>
      <w:r w:rsidRPr="007971D0">
        <w:rPr>
          <w:rFonts w:ascii="Times New Roman" w:hAnsi="Times New Roman" w:cs="Times New Roman"/>
          <w:b/>
          <w:bCs/>
          <w:sz w:val="26"/>
          <w:szCs w:val="26"/>
        </w:rPr>
        <w:t>…)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σε αντικατάσταση Α</w:t>
      </w:r>
      <w:r w:rsidRPr="007971D0">
        <w:rPr>
          <w:rFonts w:ascii="Times New Roman" w:hAnsi="Times New Roman" w:cs="Times New Roman"/>
          <w:b/>
          <w:bCs/>
          <w:sz w:val="26"/>
          <w:szCs w:val="26"/>
        </w:rPr>
        <w:t>……..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Δ</w:t>
      </w:r>
      <w:r w:rsidRPr="007971D0">
        <w:rPr>
          <w:rFonts w:ascii="Times New Roman" w:hAnsi="Times New Roman" w:cs="Times New Roman"/>
          <w:b/>
          <w:bCs/>
          <w:sz w:val="26"/>
          <w:szCs w:val="26"/>
        </w:rPr>
        <w:t>……..</w:t>
      </w:r>
      <w:r>
        <w:rPr>
          <w:rFonts w:ascii="Times New Roman" w:hAnsi="Times New Roman" w:cs="Times New Roman"/>
          <w:b/>
          <w:bCs/>
          <w:sz w:val="26"/>
          <w:szCs w:val="26"/>
        </w:rPr>
        <w:t>, ο οποίος δήλωσε κώλυμα</w:t>
      </w:r>
    </w:p>
    <w:p w14:paraId="3AA05A9C" w14:textId="1F958BCC" w:rsidR="007971D0" w:rsidRPr="007971D0" w:rsidRDefault="007971D0" w:rsidP="007971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971D0">
        <w:rPr>
          <w:rFonts w:ascii="Times New Roman" w:hAnsi="Times New Roman" w:cs="Times New Roman"/>
          <w:b/>
          <w:bCs/>
          <w:sz w:val="26"/>
          <w:szCs w:val="26"/>
        </w:rPr>
        <w:t>ΑΘΛΗΤΙΚΟΣ ΣΥΛΛΟΓΟΣ ΤΑΕΚΒΟΝΤΟ «ΠΑΠΑΓΟΥ»</w:t>
      </w:r>
    </w:p>
    <w:p w14:paraId="66DF7F0A" w14:textId="0790232A" w:rsidR="007971D0" w:rsidRDefault="007971D0" w:rsidP="007971D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Β</w:t>
      </w:r>
      <w:r w:rsidR="00D45CCA">
        <w:rPr>
          <w:rFonts w:ascii="Times New Roman" w:hAnsi="Times New Roman" w:cs="Times New Roman"/>
          <w:b/>
          <w:bCs/>
          <w:sz w:val="26"/>
          <w:szCs w:val="26"/>
        </w:rPr>
        <w:t>Α</w:t>
      </w:r>
      <w:r w:rsidRPr="007971D0">
        <w:rPr>
          <w:rFonts w:ascii="Times New Roman" w:hAnsi="Times New Roman" w:cs="Times New Roman"/>
          <w:b/>
          <w:bCs/>
          <w:sz w:val="26"/>
          <w:szCs w:val="26"/>
        </w:rPr>
        <w:t>…..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Μ</w:t>
      </w:r>
      <w:r w:rsidRPr="007971D0">
        <w:rPr>
          <w:rFonts w:ascii="Times New Roman" w:hAnsi="Times New Roman" w:cs="Times New Roman"/>
          <w:b/>
          <w:bCs/>
          <w:sz w:val="26"/>
          <w:szCs w:val="26"/>
        </w:rPr>
        <w:t>……..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(ΑΜ/ΔΣΑ </w:t>
      </w:r>
      <w:r w:rsidRPr="007971D0">
        <w:rPr>
          <w:rFonts w:ascii="Times New Roman" w:hAnsi="Times New Roman" w:cs="Times New Roman"/>
          <w:b/>
          <w:bCs/>
          <w:sz w:val="26"/>
          <w:szCs w:val="26"/>
        </w:rPr>
        <w:t>…</w:t>
      </w:r>
      <w:r w:rsidR="00D45CCA">
        <w:rPr>
          <w:rFonts w:ascii="Times New Roman" w:hAnsi="Times New Roman" w:cs="Times New Roman"/>
          <w:b/>
          <w:bCs/>
          <w:sz w:val="26"/>
          <w:szCs w:val="26"/>
        </w:rPr>
        <w:t>14</w:t>
      </w:r>
      <w:r w:rsidRPr="007971D0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65744678" w14:textId="39B6C6BD" w:rsidR="007971D0" w:rsidRPr="007971D0" w:rsidRDefault="007971D0" w:rsidP="007971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971D0">
        <w:rPr>
          <w:rFonts w:ascii="Times New Roman" w:hAnsi="Times New Roman" w:cs="Times New Roman"/>
          <w:b/>
          <w:bCs/>
          <w:sz w:val="26"/>
          <w:szCs w:val="26"/>
        </w:rPr>
        <w:t>ΑΕ ΔΑΦΝΗ ΔΑΣΟΥΣ ΧΑΪΔΑΡΙΟΥ</w:t>
      </w:r>
    </w:p>
    <w:p w14:paraId="7A7D40D7" w14:textId="435F35D0" w:rsidR="007971D0" w:rsidRPr="007971D0" w:rsidRDefault="007971D0" w:rsidP="007971D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Δ</w:t>
      </w:r>
      <w:r w:rsidRPr="007971D0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Χ</w:t>
      </w:r>
      <w:r w:rsidRPr="007971D0">
        <w:rPr>
          <w:rFonts w:ascii="Times New Roman" w:hAnsi="Times New Roman" w:cs="Times New Roman"/>
          <w:b/>
          <w:bCs/>
          <w:sz w:val="26"/>
          <w:szCs w:val="26"/>
        </w:rPr>
        <w:t>…</w:t>
      </w:r>
      <w:r>
        <w:rPr>
          <w:rFonts w:ascii="Times New Roman" w:hAnsi="Times New Roman" w:cs="Times New Roman"/>
          <w:b/>
          <w:bCs/>
          <w:sz w:val="26"/>
          <w:szCs w:val="26"/>
        </w:rPr>
        <w:t>-Ν.</w:t>
      </w:r>
      <w:r w:rsidRPr="007971D0">
        <w:rPr>
          <w:rFonts w:ascii="Times New Roman" w:hAnsi="Times New Roman" w:cs="Times New Roman"/>
          <w:b/>
          <w:bCs/>
          <w:sz w:val="26"/>
          <w:szCs w:val="26"/>
        </w:rPr>
        <w:t>.. (ΑΜ/ΔΣΑ …</w:t>
      </w:r>
      <w:r w:rsidR="00D45CCA">
        <w:rPr>
          <w:rFonts w:ascii="Times New Roman" w:hAnsi="Times New Roman" w:cs="Times New Roman"/>
          <w:b/>
          <w:bCs/>
          <w:sz w:val="26"/>
          <w:szCs w:val="26"/>
        </w:rPr>
        <w:t>58</w:t>
      </w:r>
      <w:r w:rsidRPr="007971D0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46960CFF" w14:textId="77777777" w:rsidR="007971D0" w:rsidRDefault="007971D0" w:rsidP="007971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971D0">
        <w:rPr>
          <w:rFonts w:ascii="Times New Roman" w:hAnsi="Times New Roman" w:cs="Times New Roman"/>
          <w:b/>
          <w:bCs/>
          <w:sz w:val="26"/>
          <w:szCs w:val="26"/>
        </w:rPr>
        <w:t xml:space="preserve">ΑΘΛΗΤΙΚΟΣ ΟΜΙΛΟΣ ΕΛΕΥΘΕΡΙΑ ΜΟΣΧΑΤΟΥ </w:t>
      </w:r>
    </w:p>
    <w:p w14:paraId="0F20A563" w14:textId="2052D6CE" w:rsidR="007971D0" w:rsidRPr="007971D0" w:rsidRDefault="007971D0" w:rsidP="007971D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Ψ</w:t>
      </w:r>
      <w:r w:rsidRPr="007971D0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Π……</w:t>
      </w:r>
      <w:r w:rsidRPr="007971D0">
        <w:rPr>
          <w:rFonts w:ascii="Times New Roman" w:hAnsi="Times New Roman" w:cs="Times New Roman"/>
          <w:b/>
          <w:bCs/>
          <w:sz w:val="26"/>
          <w:szCs w:val="26"/>
        </w:rPr>
        <w:t>.. (ΑΜ/ΔΣΑ …</w:t>
      </w:r>
      <w:r w:rsidR="00D45CCA">
        <w:rPr>
          <w:rFonts w:ascii="Times New Roman" w:hAnsi="Times New Roman" w:cs="Times New Roman"/>
          <w:b/>
          <w:bCs/>
          <w:sz w:val="26"/>
          <w:szCs w:val="26"/>
        </w:rPr>
        <w:t>23</w:t>
      </w:r>
      <w:r w:rsidRPr="007971D0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27A4B821" w14:textId="77777777" w:rsidR="007971D0" w:rsidRDefault="007971D0" w:rsidP="007971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971D0">
        <w:rPr>
          <w:rFonts w:ascii="Times New Roman" w:hAnsi="Times New Roman" w:cs="Times New Roman"/>
          <w:b/>
          <w:bCs/>
          <w:sz w:val="26"/>
          <w:szCs w:val="26"/>
        </w:rPr>
        <w:t xml:space="preserve">ΣΥΛΛΟΓΟΣ ΥΠΑΛΛΗΛΩΝ ΔΗΜΟΥ ΠΕΝΤΕΛΗΣ </w:t>
      </w:r>
    </w:p>
    <w:p w14:paraId="43007239" w14:textId="242B040A" w:rsidR="007971D0" w:rsidRPr="007971D0" w:rsidRDefault="007971D0" w:rsidP="007971D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971D0">
        <w:rPr>
          <w:rFonts w:ascii="Times New Roman" w:hAnsi="Times New Roman" w:cs="Times New Roman"/>
          <w:b/>
          <w:bCs/>
          <w:sz w:val="26"/>
          <w:szCs w:val="26"/>
        </w:rPr>
        <w:t>Ρ…….. Ν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971D0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 w:rsidR="00D45CCA">
        <w:rPr>
          <w:rFonts w:ascii="Times New Roman" w:hAnsi="Times New Roman" w:cs="Times New Roman"/>
          <w:b/>
          <w:bCs/>
          <w:sz w:val="26"/>
          <w:szCs w:val="26"/>
        </w:rPr>
        <w:t>59</w:t>
      </w:r>
      <w:r w:rsidRPr="007971D0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68A7281B" w14:textId="77777777" w:rsidR="007971D0" w:rsidRDefault="007971D0" w:rsidP="007971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971D0">
        <w:rPr>
          <w:rFonts w:ascii="Times New Roman" w:hAnsi="Times New Roman" w:cs="Times New Roman"/>
          <w:b/>
          <w:bCs/>
          <w:sz w:val="26"/>
          <w:szCs w:val="26"/>
        </w:rPr>
        <w:t>ΑΘΛΗΤΙΚΟ ΣΩΜΑΤΕΙΟ ΑΟ ΑΓ. ΙΕΡΟΘΕΟΣ</w:t>
      </w:r>
    </w:p>
    <w:p w14:paraId="625573A5" w14:textId="521B57E7" w:rsidR="007971D0" w:rsidRPr="007971D0" w:rsidRDefault="007971D0" w:rsidP="007971D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Α</w:t>
      </w:r>
      <w:r w:rsidRPr="007971D0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Ε</w:t>
      </w:r>
      <w:r w:rsidRPr="007971D0">
        <w:rPr>
          <w:rFonts w:ascii="Times New Roman" w:hAnsi="Times New Roman" w:cs="Times New Roman"/>
          <w:b/>
          <w:bCs/>
          <w:sz w:val="26"/>
          <w:szCs w:val="26"/>
        </w:rPr>
        <w:t xml:space="preserve"> …….. (ΑΜ/ΔΣΑ …</w:t>
      </w:r>
      <w:r w:rsidR="00D45CCA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Pr="007971D0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5F9B20E5" w14:textId="77777777" w:rsidR="00E42048" w:rsidRDefault="007971D0" w:rsidP="00E420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2048">
        <w:rPr>
          <w:rFonts w:ascii="Times New Roman" w:hAnsi="Times New Roman" w:cs="Times New Roman"/>
          <w:b/>
          <w:bCs/>
          <w:sz w:val="26"/>
          <w:szCs w:val="26"/>
        </w:rPr>
        <w:t>Γ.Σ. ΑΣΤΕΡΑΣ ΑΓΙΟΥ ΔΗΜΗΤΡΙΟΥ</w:t>
      </w:r>
    </w:p>
    <w:p w14:paraId="31469C15" w14:textId="10045BD1" w:rsidR="00E42048" w:rsidRPr="007971D0" w:rsidRDefault="00E42048" w:rsidP="00E4204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Γ</w:t>
      </w:r>
      <w:r w:rsidRPr="007971D0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Α</w:t>
      </w:r>
      <w:r w:rsidRPr="007971D0">
        <w:rPr>
          <w:rFonts w:ascii="Times New Roman" w:hAnsi="Times New Roman" w:cs="Times New Roman"/>
          <w:b/>
          <w:bCs/>
          <w:sz w:val="26"/>
          <w:szCs w:val="26"/>
        </w:rPr>
        <w:t xml:space="preserve"> …….. (ΑΜ/ΔΣΑ …</w:t>
      </w:r>
      <w:r w:rsidR="009D5EE7">
        <w:rPr>
          <w:rFonts w:ascii="Times New Roman" w:hAnsi="Times New Roman" w:cs="Times New Roman"/>
          <w:b/>
          <w:bCs/>
          <w:sz w:val="26"/>
          <w:szCs w:val="26"/>
        </w:rPr>
        <w:t>59</w:t>
      </w:r>
      <w:r w:rsidRPr="007971D0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385A9380" w14:textId="77777777" w:rsidR="00E42048" w:rsidRDefault="007971D0" w:rsidP="00E420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2048">
        <w:rPr>
          <w:rFonts w:ascii="Times New Roman" w:hAnsi="Times New Roman" w:cs="Times New Roman"/>
          <w:b/>
          <w:bCs/>
          <w:sz w:val="26"/>
          <w:szCs w:val="26"/>
        </w:rPr>
        <w:lastRenderedPageBreak/>
        <w:t>ΑΘΛΗΤΙΚΟΣ ΟΜΙΛΟΣ ΑΓΙΑΣ ΠΑΡΑΣΚΕΥΗΣ</w:t>
      </w:r>
    </w:p>
    <w:p w14:paraId="3A3FFC64" w14:textId="31251418" w:rsidR="00E42048" w:rsidRPr="00E42048" w:rsidRDefault="00E42048" w:rsidP="00E4204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Κ</w:t>
      </w:r>
      <w:r w:rsidRPr="00E42048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Μ</w:t>
      </w:r>
      <w:r w:rsidRPr="00E42048">
        <w:rPr>
          <w:rFonts w:ascii="Times New Roman" w:hAnsi="Times New Roman" w:cs="Times New Roman"/>
          <w:b/>
          <w:bCs/>
          <w:sz w:val="26"/>
          <w:szCs w:val="26"/>
        </w:rPr>
        <w:t xml:space="preserve"> …….. (ΑΜ/ΔΣΑ …</w:t>
      </w:r>
      <w:r w:rsidR="009D5EE7">
        <w:rPr>
          <w:rFonts w:ascii="Times New Roman" w:hAnsi="Times New Roman" w:cs="Times New Roman"/>
          <w:b/>
          <w:bCs/>
          <w:sz w:val="26"/>
          <w:szCs w:val="26"/>
        </w:rPr>
        <w:t>27</w:t>
      </w:r>
      <w:r w:rsidRPr="00E42048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198F5122" w14:textId="77777777" w:rsidR="00E42048" w:rsidRDefault="007971D0" w:rsidP="00E420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2048">
        <w:rPr>
          <w:rFonts w:ascii="Times New Roman" w:hAnsi="Times New Roman" w:cs="Times New Roman"/>
          <w:b/>
          <w:bCs/>
          <w:sz w:val="26"/>
          <w:szCs w:val="26"/>
        </w:rPr>
        <w:t xml:space="preserve">ΣΥΛΛΟΓΟΣ ΠΡΟΣΩΠΙΚΟΥ ΕΛΛΗΝΙΚΟΥ ΙΝΣΤΙΤΟΥΤΟΥ ΠΑΣΤΕΡ </w:t>
      </w:r>
    </w:p>
    <w:p w14:paraId="4616FD79" w14:textId="3FBDC217" w:rsidR="00E42048" w:rsidRPr="00E42048" w:rsidRDefault="00E42048" w:rsidP="00E4204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Υ</w:t>
      </w:r>
      <w:r w:rsidRPr="00E42048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Ξ</w:t>
      </w:r>
      <w:r w:rsidRPr="00E42048">
        <w:rPr>
          <w:rFonts w:ascii="Times New Roman" w:hAnsi="Times New Roman" w:cs="Times New Roman"/>
          <w:b/>
          <w:bCs/>
          <w:sz w:val="26"/>
          <w:szCs w:val="26"/>
        </w:rPr>
        <w:t xml:space="preserve"> …….. (ΑΜ/ΔΣΑ …</w:t>
      </w:r>
      <w:r w:rsidR="009D5EE7">
        <w:rPr>
          <w:rFonts w:ascii="Times New Roman" w:hAnsi="Times New Roman" w:cs="Times New Roman"/>
          <w:b/>
          <w:bCs/>
          <w:sz w:val="26"/>
          <w:szCs w:val="26"/>
        </w:rPr>
        <w:t>21</w:t>
      </w:r>
      <w:r w:rsidRPr="00E42048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1438EB2E" w14:textId="77777777" w:rsidR="00E42048" w:rsidRPr="00E42048" w:rsidRDefault="007971D0" w:rsidP="00E420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2048">
        <w:rPr>
          <w:rFonts w:ascii="Times New Roman" w:hAnsi="Times New Roman" w:cs="Times New Roman"/>
          <w:b/>
          <w:bCs/>
          <w:sz w:val="26"/>
          <w:szCs w:val="26"/>
        </w:rPr>
        <w:t>ΟΜΙΛΟΣ ΠΝΕΥΜΑΤΙΚΟΥ ΑΘΛΗΤΙΣΜΟΥ ΦΙΛΟΘΕΗΣ</w:t>
      </w:r>
    </w:p>
    <w:p w14:paraId="29961982" w14:textId="3F1D2B37" w:rsidR="007971D0" w:rsidRDefault="007971D0" w:rsidP="007971D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Δ</w:t>
      </w:r>
      <w:r w:rsidR="00E42048" w:rsidRPr="00E42048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 w:rsidR="00E42048">
        <w:rPr>
          <w:rFonts w:ascii="Times New Roman" w:hAnsi="Times New Roman" w:cs="Times New Roman"/>
          <w:b/>
          <w:bCs/>
          <w:sz w:val="26"/>
          <w:szCs w:val="26"/>
        </w:rPr>
        <w:t>Θ</w:t>
      </w:r>
      <w:r w:rsidR="00E42048" w:rsidRPr="00E42048">
        <w:rPr>
          <w:rFonts w:ascii="Times New Roman" w:hAnsi="Times New Roman" w:cs="Times New Roman"/>
          <w:b/>
          <w:bCs/>
          <w:sz w:val="26"/>
          <w:szCs w:val="26"/>
        </w:rPr>
        <w:t xml:space="preserve"> …….. (ΑΜ/ΔΣΑ …</w:t>
      </w:r>
      <w:r w:rsidR="009D5EE7"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="00E42048" w:rsidRPr="00E42048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7E5D69FD" w14:textId="61AF49BE" w:rsidR="007971D0" w:rsidRPr="00420276" w:rsidRDefault="00420276" w:rsidP="004202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20276">
        <w:rPr>
          <w:rFonts w:ascii="Times New Roman" w:hAnsi="Times New Roman" w:cs="Times New Roman"/>
          <w:sz w:val="28"/>
          <w:szCs w:val="28"/>
        </w:rPr>
        <w:t xml:space="preserve"> </w:t>
      </w:r>
      <w:r w:rsidRPr="00420276">
        <w:rPr>
          <w:rFonts w:ascii="Times New Roman" w:hAnsi="Times New Roman" w:cs="Times New Roman"/>
          <w:b/>
          <w:bCs/>
          <w:sz w:val="28"/>
          <w:szCs w:val="28"/>
        </w:rPr>
        <w:t>ΓΥΜΝΑΣΤΙΚΟΣ ΣΥΛΛΟΓΟΣ ΚΑΙΣΑΡΙΑΝΗΣ «ΚΑΙΣΑΡΙΑΝΗ» (από αναβολή)</w:t>
      </w:r>
    </w:p>
    <w:p w14:paraId="15B1561C" w14:textId="1253FF73" w:rsidR="007971D0" w:rsidRDefault="00420276" w:rsidP="00F74B1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Υ</w:t>
      </w:r>
      <w:r w:rsidRPr="00E42048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Α</w:t>
      </w:r>
      <w:r w:rsidRPr="00E42048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60</w:t>
      </w:r>
      <w:r w:rsidRPr="00E42048">
        <w:rPr>
          <w:rFonts w:ascii="Times New Roman" w:hAnsi="Times New Roman" w:cs="Times New Roman"/>
          <w:b/>
          <w:bCs/>
          <w:sz w:val="26"/>
          <w:szCs w:val="26"/>
        </w:rPr>
        <w:t>…)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σε αντικατάσταση Α……….Φ………., η οποία δήλωσε κώλυμα</w:t>
      </w:r>
    </w:p>
    <w:p w14:paraId="74E265AB" w14:textId="77777777" w:rsidR="007971D0" w:rsidRDefault="007971D0" w:rsidP="00F74B1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E64376" w14:textId="2049470E" w:rsidR="00E17F42" w:rsidRPr="00F43C88" w:rsidRDefault="00F43C88" w:rsidP="003D074F">
      <w:pPr>
        <w:jc w:val="both"/>
        <w:rPr>
          <w:rFonts w:ascii="Times New Roman" w:hAnsi="Times New Roman" w:cs="Times New Roman"/>
          <w:sz w:val="26"/>
          <w:szCs w:val="26"/>
        </w:rPr>
      </w:pPr>
      <w:r w:rsidRPr="00F43C88">
        <w:rPr>
          <w:rFonts w:ascii="Times New Roman" w:hAnsi="Times New Roman" w:cs="Times New Roman"/>
          <w:sz w:val="26"/>
          <w:szCs w:val="26"/>
        </w:rPr>
        <w:t xml:space="preserve">Υπενθυμίζεται ότι η κλήρωση γίνεται από τον ειδικό κατάλογο του ΔΣΑ, όπου έχουν δηλώσει συμμετοχή οι ενδιαφερόμενοι δικηγόροι, </w:t>
      </w:r>
      <w:proofErr w:type="spellStart"/>
      <w:r w:rsidRPr="00F43C88">
        <w:rPr>
          <w:rFonts w:ascii="Times New Roman" w:hAnsi="Times New Roman" w:cs="Times New Roman"/>
          <w:sz w:val="26"/>
          <w:szCs w:val="26"/>
        </w:rPr>
        <w:t>αποκλειομένων</w:t>
      </w:r>
      <w:proofErr w:type="spellEnd"/>
      <w:r w:rsidRPr="00F43C88">
        <w:rPr>
          <w:rFonts w:ascii="Times New Roman" w:hAnsi="Times New Roman" w:cs="Times New Roman"/>
          <w:sz w:val="26"/>
          <w:szCs w:val="26"/>
        </w:rPr>
        <w:t xml:space="preserve"> όσων έχουν ήδη συμμετάσχει άπαξ και όσων οφείλουν συνδρομή προηγουμένων ετών (μέχρι και το 2018).</w:t>
      </w:r>
    </w:p>
    <w:p w14:paraId="385A50F0" w14:textId="43BA6F21" w:rsidR="00F43C88" w:rsidRDefault="00F43C88" w:rsidP="003D074F">
      <w:pPr>
        <w:jc w:val="both"/>
        <w:rPr>
          <w:rFonts w:ascii="Times New Roman" w:hAnsi="Times New Roman" w:cs="Times New Roman"/>
          <w:sz w:val="26"/>
          <w:szCs w:val="26"/>
        </w:rPr>
      </w:pPr>
      <w:r w:rsidRPr="00F43C88">
        <w:rPr>
          <w:rFonts w:ascii="Times New Roman" w:hAnsi="Times New Roman" w:cs="Times New Roman"/>
          <w:sz w:val="26"/>
          <w:szCs w:val="26"/>
        </w:rPr>
        <w:t>Ο κατάλογος θα αναρτάται σε εβδομαδιαία βάση στην ιστοσελίδα του ΔΣΑ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43C88">
        <w:rPr>
          <w:rFonts w:ascii="Times New Roman" w:hAnsi="Times New Roman" w:cs="Times New Roman"/>
          <w:sz w:val="26"/>
          <w:szCs w:val="26"/>
        </w:rPr>
        <w:t xml:space="preserve">είναι </w:t>
      </w:r>
      <w:proofErr w:type="spellStart"/>
      <w:r w:rsidRPr="00F43C88">
        <w:rPr>
          <w:rFonts w:ascii="Times New Roman" w:hAnsi="Times New Roman" w:cs="Times New Roman"/>
          <w:sz w:val="26"/>
          <w:szCs w:val="26"/>
        </w:rPr>
        <w:t>ανωνυμοποιημένος</w:t>
      </w:r>
      <w:proofErr w:type="spellEnd"/>
      <w:r w:rsidRPr="00F43C88">
        <w:rPr>
          <w:rFonts w:ascii="Times New Roman" w:hAnsi="Times New Roman" w:cs="Times New Roman"/>
          <w:sz w:val="26"/>
          <w:szCs w:val="26"/>
        </w:rPr>
        <w:t xml:space="preserve"> για λόγους συμμόρφωσης με το ΓΚΠΔ</w:t>
      </w:r>
      <w:r w:rsidR="00E923A5">
        <w:rPr>
          <w:rFonts w:ascii="Times New Roman" w:hAnsi="Times New Roman" w:cs="Times New Roman"/>
          <w:sz w:val="26"/>
          <w:szCs w:val="26"/>
        </w:rPr>
        <w:t xml:space="preserve"> με τα αρχικά του ονοματεπωνύμου και τα δύο μεσαία ψηφία του ΑΜ</w:t>
      </w:r>
      <w:r w:rsidR="00F74B12">
        <w:rPr>
          <w:rFonts w:ascii="Times New Roman" w:hAnsi="Times New Roman" w:cs="Times New Roman"/>
          <w:sz w:val="26"/>
          <w:szCs w:val="26"/>
        </w:rPr>
        <w:t>/ΔΣΑ</w:t>
      </w:r>
      <w:r w:rsidR="00E923A5">
        <w:rPr>
          <w:rFonts w:ascii="Times New Roman" w:hAnsi="Times New Roman" w:cs="Times New Roman"/>
          <w:sz w:val="26"/>
          <w:szCs w:val="26"/>
        </w:rPr>
        <w:t>.</w:t>
      </w:r>
    </w:p>
    <w:p w14:paraId="5EBDCE53" w14:textId="77777777" w:rsidR="00CD1B68" w:rsidRDefault="00CD1B68" w:rsidP="00F74B12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23E1968" w14:textId="407B8C2F" w:rsidR="008604DE" w:rsidRPr="00F74B12" w:rsidRDefault="008604DE" w:rsidP="00F74B12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F74B12">
        <w:rPr>
          <w:rFonts w:ascii="Times New Roman" w:hAnsi="Times New Roman" w:cs="Times New Roman"/>
          <w:b/>
          <w:bCs/>
          <w:sz w:val="26"/>
          <w:szCs w:val="26"/>
        </w:rPr>
        <w:t>Ο Γενικός Διευθυντής</w:t>
      </w:r>
    </w:p>
    <w:p w14:paraId="0E2C2C9E" w14:textId="78A2ED98" w:rsidR="008604DE" w:rsidRPr="00F74B12" w:rsidRDefault="008604DE" w:rsidP="00F74B12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F74B12">
        <w:rPr>
          <w:rFonts w:ascii="Times New Roman" w:hAnsi="Times New Roman" w:cs="Times New Roman"/>
          <w:b/>
          <w:bCs/>
          <w:sz w:val="26"/>
          <w:szCs w:val="26"/>
        </w:rPr>
        <w:t>Χαράλαμπος Ναούμης</w:t>
      </w:r>
    </w:p>
    <w:sectPr w:rsidR="008604DE" w:rsidRPr="00F74B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2D57"/>
    <w:multiLevelType w:val="hybridMultilevel"/>
    <w:tmpl w:val="36B8B0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03044"/>
    <w:multiLevelType w:val="hybridMultilevel"/>
    <w:tmpl w:val="5D5AE0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F2B29"/>
    <w:multiLevelType w:val="hybridMultilevel"/>
    <w:tmpl w:val="DB5C15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80"/>
    <w:rsid w:val="000909B1"/>
    <w:rsid w:val="000A7DAA"/>
    <w:rsid w:val="001F7DDB"/>
    <w:rsid w:val="00205176"/>
    <w:rsid w:val="002F784A"/>
    <w:rsid w:val="00303A2C"/>
    <w:rsid w:val="003D074F"/>
    <w:rsid w:val="00417572"/>
    <w:rsid w:val="00420276"/>
    <w:rsid w:val="00453A2B"/>
    <w:rsid w:val="0046266A"/>
    <w:rsid w:val="004B5D49"/>
    <w:rsid w:val="0055286C"/>
    <w:rsid w:val="00556023"/>
    <w:rsid w:val="005B1F80"/>
    <w:rsid w:val="0060268F"/>
    <w:rsid w:val="006F31FA"/>
    <w:rsid w:val="00726944"/>
    <w:rsid w:val="007971D0"/>
    <w:rsid w:val="00847E08"/>
    <w:rsid w:val="008604DE"/>
    <w:rsid w:val="00885E49"/>
    <w:rsid w:val="00886534"/>
    <w:rsid w:val="008A3B88"/>
    <w:rsid w:val="008D4259"/>
    <w:rsid w:val="008E0570"/>
    <w:rsid w:val="009177BE"/>
    <w:rsid w:val="0092179D"/>
    <w:rsid w:val="00966D9E"/>
    <w:rsid w:val="009C595D"/>
    <w:rsid w:val="009D5EE7"/>
    <w:rsid w:val="00A81E98"/>
    <w:rsid w:val="00A83FFF"/>
    <w:rsid w:val="00A91BD6"/>
    <w:rsid w:val="00A9226E"/>
    <w:rsid w:val="00AD2D45"/>
    <w:rsid w:val="00AF10EC"/>
    <w:rsid w:val="00B450A8"/>
    <w:rsid w:val="00B82CBA"/>
    <w:rsid w:val="00BA1BBB"/>
    <w:rsid w:val="00C060B7"/>
    <w:rsid w:val="00C417A0"/>
    <w:rsid w:val="00C6701F"/>
    <w:rsid w:val="00CD1B68"/>
    <w:rsid w:val="00D45CCA"/>
    <w:rsid w:val="00E13279"/>
    <w:rsid w:val="00E17F42"/>
    <w:rsid w:val="00E27A8D"/>
    <w:rsid w:val="00E42048"/>
    <w:rsid w:val="00E923A5"/>
    <w:rsid w:val="00F13DDB"/>
    <w:rsid w:val="00F43C88"/>
    <w:rsid w:val="00F74B12"/>
    <w:rsid w:val="00F75879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A6C5"/>
  <w15:chartTrackingRefBased/>
  <w15:docId w15:val="{905F7753-8D5D-44BD-8DED-07A4B690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FD72C-91E6-4B47-AAAA-5DD43562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Μερτζάνη</dc:creator>
  <cp:keywords/>
  <dc:description/>
  <cp:lastModifiedBy>User</cp:lastModifiedBy>
  <cp:revision>2</cp:revision>
  <cp:lastPrinted>2020-06-09T07:45:00Z</cp:lastPrinted>
  <dcterms:created xsi:type="dcterms:W3CDTF">2020-06-09T15:28:00Z</dcterms:created>
  <dcterms:modified xsi:type="dcterms:W3CDTF">2020-06-09T15:28:00Z</dcterms:modified>
</cp:coreProperties>
</file>