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26" w:rsidRDefault="0066434B">
      <w:pPr>
        <w:spacing w:line="360" w:lineRule="auto"/>
      </w:pPr>
      <w:bookmarkStart w:id="0" w:name="_GoBack"/>
      <w:bookmarkEnd w:id="0"/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926" w:rsidRDefault="0066434B">
      <w:pPr>
        <w:spacing w:after="200" w:line="360" w:lineRule="auto"/>
        <w:contextualSpacing/>
      </w:pPr>
      <w:r>
        <w:rPr>
          <w:rFonts w:ascii="Arial" w:hAnsi="Arial" w:cs="Arial"/>
        </w:rPr>
        <w:t>ΕΛΛΗΝΙΚΗ ΔΗΜΟΚΡΑΤΙΑ                                  Νέα Ιωνία  4 Μαρτίου 2021</w:t>
      </w:r>
    </w:p>
    <w:p w:rsidR="00033926" w:rsidRDefault="0066434B">
      <w:pPr>
        <w:spacing w:after="200" w:line="360" w:lineRule="auto"/>
        <w:contextualSpacing/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</w:t>
      </w:r>
      <w:bookmarkStart w:id="1" w:name="__DdeLink__42162_883578682"/>
      <w:proofErr w:type="spellEnd"/>
      <w:r>
        <w:rPr>
          <w:rFonts w:ascii="Arial" w:hAnsi="Arial" w:cs="Arial"/>
        </w:rPr>
        <w:t>.</w:t>
      </w:r>
      <w:bookmarkEnd w:id="1"/>
      <w:r>
        <w:rPr>
          <w:rFonts w:ascii="Arial" w:hAnsi="Arial" w:cs="Arial"/>
        </w:rPr>
        <w:t>:  67/2021</w:t>
      </w:r>
    </w:p>
    <w:p w:rsidR="00033926" w:rsidRDefault="0066434B">
      <w:pPr>
        <w:spacing w:after="200" w:line="360" w:lineRule="auto"/>
        <w:contextualSpacing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Ηρακλείου 269 </w:t>
      </w:r>
    </w:p>
    <w:p w:rsidR="00033926" w:rsidRDefault="0066434B">
      <w:pPr>
        <w:spacing w:after="200" w:line="360" w:lineRule="auto"/>
        <w:contextualSpacing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Κωδ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.: 142 31 </w:t>
      </w:r>
      <w:r>
        <w:rPr>
          <w:rFonts w:ascii="Arial" w:hAnsi="Arial" w:cs="Arial"/>
        </w:rPr>
        <w:t xml:space="preserve"> </w:t>
      </w:r>
    </w:p>
    <w:p w:rsidR="00033926" w:rsidRDefault="0066434B">
      <w:pPr>
        <w:spacing w:after="200" w:line="360" w:lineRule="auto"/>
        <w:contextualSpacing/>
      </w:pPr>
      <w:r w:rsidRPr="0066434B">
        <w:rPr>
          <w:rFonts w:ascii="Arial" w:hAnsi="Arial" w:cs="Arial"/>
          <w:sz w:val="20"/>
          <w:szCs w:val="20"/>
        </w:rPr>
        <w:t>Τηλέφων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2102756280</w:t>
      </w:r>
      <w:proofErr w:type="gramEnd"/>
    </w:p>
    <w:p w:rsidR="00033926" w:rsidRDefault="0066434B">
      <w:pPr>
        <w:spacing w:after="200" w:line="360" w:lineRule="auto"/>
        <w:contextualSpacing/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Irinodikionionia</w:t>
      </w:r>
      <w:proofErr w:type="spellEnd"/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033926" w:rsidRDefault="0066434B">
      <w:pPr>
        <w:spacing w:line="360" w:lineRule="auto"/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Cs/>
        </w:rPr>
        <w:t xml:space="preserve">    Η Διευθύνουσα το </w:t>
      </w:r>
      <w:r>
        <w:rPr>
          <w:rFonts w:ascii="Arial" w:hAnsi="Arial" w:cs="Arial"/>
        </w:rPr>
        <w:t xml:space="preserve">ειρηνοδικείο Νέας Ιωνίας </w:t>
      </w:r>
    </w:p>
    <w:p w:rsidR="00033926" w:rsidRDefault="0066434B">
      <w:pPr>
        <w:spacing w:line="360" w:lineRule="auto"/>
        <w:ind w:left="-180" w:right="-334"/>
        <w:jc w:val="right"/>
      </w:pPr>
      <w:r>
        <w:rPr>
          <w:rFonts w:ascii="Times New Roman" w:hAnsi="Times New Roman"/>
          <w:bCs/>
        </w:rPr>
        <w:t xml:space="preserve">          Αφού λάβαμε υπόψη τη διάταξη του άρθρου 158 παρ. 21 του Ν. 4764/2020 </w:t>
      </w:r>
    </w:p>
    <w:p w:rsidR="00033926" w:rsidRDefault="0066434B">
      <w:pPr>
        <w:spacing w:line="360" w:lineRule="auto"/>
      </w:pPr>
      <w:r>
        <w:rPr>
          <w:rFonts w:ascii="Times New Roman" w:hAnsi="Times New Roman" w:cs="Arial"/>
          <w:bCs/>
        </w:rPr>
        <w:t>(ΦΕΚ Α' 256/23-12-2020) περί αυτεπάγγελτου επαναπροσδιορισμού όλων των υποθέσεων και με οποιαδήποτε δι</w:t>
      </w:r>
      <w:r>
        <w:rPr>
          <w:rFonts w:ascii="Times New Roman" w:hAnsi="Times New Roman" w:cs="Arial"/>
          <w:bCs/>
        </w:rPr>
        <w:t xml:space="preserve">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imes New Roman" w:hAnsi="Times New Roman" w:cs="Arial"/>
          <w:bCs/>
        </w:rPr>
        <w:t>κορωνοϊού</w:t>
      </w:r>
      <w:proofErr w:type="spellEnd"/>
      <w:r>
        <w:rPr>
          <w:rFonts w:ascii="Times New Roman" w:hAnsi="Times New Roman" w:cs="Arial"/>
          <w:bCs/>
        </w:rPr>
        <w:t xml:space="preserve"> (δηλαδή για το μήνα Ιανουάριο).</w:t>
      </w:r>
      <w:r>
        <w:rPr>
          <w:rFonts w:ascii="Arial" w:hAnsi="Arial" w:cs="Arial"/>
        </w:rPr>
        <w:t xml:space="preserve">  </w:t>
      </w:r>
    </w:p>
    <w:p w:rsidR="00033926" w:rsidRDefault="00033926">
      <w:pPr>
        <w:spacing w:line="360" w:lineRule="auto"/>
        <w:rPr>
          <w:sz w:val="28"/>
        </w:rPr>
      </w:pPr>
    </w:p>
    <w:p w:rsidR="00033926" w:rsidRDefault="0066434B">
      <w:pPr>
        <w:spacing w:line="360" w:lineRule="auto"/>
      </w:pPr>
      <w:r>
        <w:rPr>
          <w:b/>
          <w:bCs/>
          <w:sz w:val="28"/>
          <w:u w:val="single"/>
        </w:rPr>
        <w:t xml:space="preserve">Οι </w:t>
      </w:r>
      <w:r>
        <w:rPr>
          <w:b/>
          <w:bCs/>
          <w:sz w:val="28"/>
          <w:u w:val="single"/>
        </w:rPr>
        <w:t xml:space="preserve"> αιτήσε</w:t>
      </w:r>
      <w:r w:rsidRPr="0066434B">
        <w:rPr>
          <w:b/>
          <w:bCs/>
          <w:sz w:val="28"/>
          <w:u w:val="single"/>
        </w:rPr>
        <w:t>ις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του Ν3869/2010 που δεν συζητήθηκαν λόγω αναστολής </w:t>
      </w:r>
      <w:r>
        <w:rPr>
          <w:rFonts w:ascii="Arial" w:hAnsi="Arial" w:cs="Arial"/>
          <w:b/>
          <w:bCs/>
          <w:sz w:val="28"/>
          <w:u w:val="single"/>
        </w:rPr>
        <w:t xml:space="preserve">στις  </w:t>
      </w:r>
      <w:r>
        <w:rPr>
          <w:rFonts w:ascii="Arial" w:hAnsi="Arial" w:cs="Arial"/>
          <w:b/>
          <w:bCs/>
          <w:sz w:val="28"/>
          <w:u w:val="single"/>
        </w:rPr>
        <w:t>11</w:t>
      </w:r>
      <w:r w:rsidRPr="0066434B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1</w:t>
      </w:r>
      <w:r w:rsidRPr="0066434B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2021 επαναπροσδιορίσθηκαν ως εξής :</w:t>
      </w:r>
      <w:r>
        <w:rPr>
          <w:rFonts w:ascii="Arial" w:hAnsi="Arial" w:cs="Arial"/>
          <w:sz w:val="28"/>
        </w:rPr>
        <w:t xml:space="preserve"> </w:t>
      </w:r>
    </w:p>
    <w:tbl>
      <w:tblPr>
        <w:tblW w:w="9024" w:type="dxa"/>
        <w:jc w:val="right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1"/>
        <w:gridCol w:w="3644"/>
        <w:gridCol w:w="2749"/>
      </w:tblGrid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>11/2021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1/2021 ΕΠΑΝΑΣΥΖΗΤΗΣΗ ΑΝΤΙΓΟΝΗ ΚΟΥΤΣΟΥΚΟΥ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19/04/21</w:t>
            </w:r>
          </w:p>
          <w:p w:rsidR="00033926" w:rsidRDefault="00033926">
            <w:pPr>
              <w:pStyle w:val="ad"/>
              <w:snapToGrid w:val="0"/>
            </w:pP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50/2021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50/2021 ΕΠΑΝΑΣΥΖΗΤΗΣΗ ΑΙΜΙΛΙΑ ΑΝΔΡΟΥΤΣΟΥ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07/06/21</w:t>
            </w:r>
          </w:p>
          <w:p w:rsidR="00033926" w:rsidRDefault="00033926">
            <w:pPr>
              <w:pStyle w:val="ad"/>
              <w:snapToGrid w:val="0"/>
              <w:rPr>
                <w:sz w:val="30"/>
                <w:szCs w:val="30"/>
              </w:rPr>
            </w:pP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3297/2014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1329/2014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4477/2017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378/2017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4499/2017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380/2017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4514/2017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383/2017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4541/2017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387/2017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2081/2020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79/2020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825/2018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77/2018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834/2018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78/2018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01/11/21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848/2018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81/2018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3345/2018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285/2018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1499/2020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64/2020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</w:tbl>
    <w:p w:rsidR="00033926" w:rsidRDefault="00033926">
      <w:pPr>
        <w:spacing w:line="360" w:lineRule="auto"/>
        <w:rPr>
          <w:rFonts w:ascii="Arial" w:hAnsi="Arial" w:cs="Arial"/>
          <w:b/>
          <w:bCs/>
          <w:sz w:val="28"/>
          <w:u w:val="single"/>
        </w:rPr>
      </w:pPr>
    </w:p>
    <w:p w:rsidR="00033926" w:rsidRDefault="00033926">
      <w:pPr>
        <w:spacing w:line="360" w:lineRule="auto"/>
        <w:rPr>
          <w:rFonts w:ascii="Arial" w:hAnsi="Arial" w:cs="Arial"/>
          <w:b/>
          <w:bCs/>
          <w:sz w:val="28"/>
          <w:u w:val="single"/>
        </w:rPr>
      </w:pPr>
    </w:p>
    <w:p w:rsidR="00033926" w:rsidRDefault="0066434B">
      <w:pPr>
        <w:spacing w:line="360" w:lineRule="auto"/>
      </w:pPr>
      <w:r>
        <w:rPr>
          <w:b/>
          <w:bCs/>
          <w:sz w:val="28"/>
          <w:u w:val="single"/>
        </w:rPr>
        <w:t xml:space="preserve">Οι </w:t>
      </w:r>
      <w:r>
        <w:rPr>
          <w:b/>
          <w:bCs/>
          <w:sz w:val="28"/>
          <w:u w:val="single"/>
        </w:rPr>
        <w:t xml:space="preserve"> αιτήσε</w:t>
      </w:r>
      <w:r w:rsidRPr="0066434B">
        <w:rPr>
          <w:b/>
          <w:bCs/>
          <w:sz w:val="28"/>
          <w:u w:val="single"/>
        </w:rPr>
        <w:t>ις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του Ν3869/2010 που δεν συζητήθηκαν λόγω αναστολής </w:t>
      </w:r>
      <w:r>
        <w:rPr>
          <w:sz w:val="28"/>
        </w:rPr>
        <w:t xml:space="preserve"> </w:t>
      </w:r>
      <w:r>
        <w:rPr>
          <w:rFonts w:ascii="Arial" w:hAnsi="Arial" w:cs="Arial"/>
          <w:b/>
          <w:bCs/>
          <w:sz w:val="28"/>
          <w:u w:val="single"/>
        </w:rPr>
        <w:t xml:space="preserve"> στις  </w:t>
      </w:r>
      <w:r>
        <w:rPr>
          <w:b/>
          <w:bCs/>
          <w:sz w:val="28"/>
          <w:u w:val="single"/>
        </w:rPr>
        <w:t>1</w:t>
      </w:r>
      <w:r>
        <w:rPr>
          <w:b/>
          <w:bCs/>
          <w:sz w:val="28"/>
          <w:u w:val="single"/>
        </w:rPr>
        <w:t>5</w:t>
      </w:r>
      <w:r w:rsidRPr="0066434B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1</w:t>
      </w:r>
      <w:r w:rsidRPr="0066434B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2021 επαναπροσδιορίσθηκαν ως εξής :</w:t>
      </w:r>
      <w:r>
        <w:rPr>
          <w:sz w:val="28"/>
        </w:rPr>
        <w:t xml:space="preserve"> </w:t>
      </w:r>
    </w:p>
    <w:tbl>
      <w:tblPr>
        <w:tblW w:w="8954" w:type="dxa"/>
        <w:jc w:val="right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4"/>
        <w:gridCol w:w="3648"/>
        <w:gridCol w:w="2752"/>
      </w:tblGrid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</w:rPr>
              <w:t>3801/2014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582/2014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3802/2014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583/2014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3702/2014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3713/2015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6150/2018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6154/2018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6159/2018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6160/2018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6167/2018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540/2018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6169/2018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541/2018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6173/2018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2912/2020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103/2020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923/2018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928/2018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934/2018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940/2018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6181/2018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6186/2018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545/2018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6187/2018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6192/2018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6198/2018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6199/2018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6203/2018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550/2018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2392/2016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65/2016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2393/2016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66/2016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332/2017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4020/2012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747/2012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  <w:tr w:rsidR="00033926">
        <w:trPr>
          <w:jc w:val="right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918/2018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12/11/21</w:t>
            </w:r>
          </w:p>
        </w:tc>
      </w:tr>
    </w:tbl>
    <w:p w:rsidR="00033926" w:rsidRDefault="0066434B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033926" w:rsidRDefault="0066434B">
      <w:pPr>
        <w:spacing w:line="360" w:lineRule="auto"/>
      </w:pPr>
      <w:r>
        <w:rPr>
          <w:b/>
          <w:bCs/>
          <w:sz w:val="28"/>
          <w:u w:val="single"/>
        </w:rPr>
        <w:t xml:space="preserve">Οι </w:t>
      </w:r>
      <w:r>
        <w:rPr>
          <w:b/>
          <w:bCs/>
          <w:sz w:val="28"/>
          <w:u w:val="single"/>
        </w:rPr>
        <w:t xml:space="preserve"> αιτήσε</w:t>
      </w:r>
      <w:r w:rsidRPr="0066434B">
        <w:rPr>
          <w:b/>
          <w:bCs/>
          <w:sz w:val="28"/>
          <w:u w:val="single"/>
        </w:rPr>
        <w:t>ις</w:t>
      </w:r>
      <w:r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του Ν3869/2010 που δεν συζητήθηκαν</w:t>
      </w:r>
      <w:r>
        <w:rPr>
          <w:b/>
          <w:bCs/>
          <w:sz w:val="28"/>
          <w:u w:val="single"/>
        </w:rPr>
        <w:t xml:space="preserve"> λόγω αναστολής στις 1</w:t>
      </w:r>
      <w:r w:rsidRPr="0066434B">
        <w:rPr>
          <w:b/>
          <w:bCs/>
          <w:sz w:val="28"/>
          <w:u w:val="single"/>
        </w:rPr>
        <w:t>8/</w:t>
      </w:r>
      <w:r>
        <w:rPr>
          <w:b/>
          <w:bCs/>
          <w:sz w:val="28"/>
          <w:u w:val="single"/>
        </w:rPr>
        <w:t>1</w:t>
      </w:r>
      <w:r w:rsidRPr="0066434B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2021 επαναπροσδιορίσθηκαν ως εξής :</w:t>
      </w:r>
      <w:r>
        <w:rPr>
          <w:sz w:val="28"/>
        </w:rPr>
        <w:t xml:space="preserve"> </w:t>
      </w:r>
    </w:p>
    <w:tbl>
      <w:tblPr>
        <w:tblW w:w="9026" w:type="dxa"/>
        <w:jc w:val="right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1"/>
        <w:gridCol w:w="3643"/>
        <w:gridCol w:w="2752"/>
      </w:tblGrid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4597/2018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3259/2015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1289/2015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1283/2018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1367/2018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130/2018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1485/2018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1223/2020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54/2020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1491/2020 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62/2020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2574/2020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18/2020 </w:t>
            </w:r>
            <w:r>
              <w:rPr>
                <w:sz w:val="30"/>
                <w:szCs w:val="30"/>
              </w:rPr>
              <w:t>ΠΡΟΣΤΑΣΙΑ ΚΑΤΟΙΚΙΑΣ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2575/2020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19/2020 ΠΡΟΣΤΑΣΙΑ ΚΑΤΟΙΚΙΑΣ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4373/2019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379/2019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3725/2014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513/214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1355/2017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1358/2017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</w:tbl>
    <w:p w:rsidR="00033926" w:rsidRDefault="00033926">
      <w:pPr>
        <w:spacing w:line="360" w:lineRule="auto"/>
        <w:rPr>
          <w:rFonts w:ascii="Arial" w:hAnsi="Arial" w:cs="Arial"/>
          <w:b/>
          <w:bCs/>
          <w:sz w:val="28"/>
          <w:u w:val="single"/>
        </w:rPr>
      </w:pPr>
    </w:p>
    <w:p w:rsidR="00033926" w:rsidRDefault="0066434B">
      <w:pPr>
        <w:spacing w:line="360" w:lineRule="auto"/>
      </w:pPr>
      <w:r>
        <w:rPr>
          <w:rFonts w:ascii="Arial" w:hAnsi="Arial" w:cs="Arial"/>
          <w:b/>
          <w:bCs/>
          <w:sz w:val="28"/>
          <w:u w:val="single"/>
        </w:rPr>
        <w:t xml:space="preserve">Οι </w:t>
      </w:r>
      <w:r>
        <w:rPr>
          <w:rFonts w:ascii="Arial" w:hAnsi="Arial" w:cs="Arial"/>
          <w:b/>
          <w:bCs/>
          <w:sz w:val="28"/>
          <w:u w:val="single"/>
        </w:rPr>
        <w:t xml:space="preserve"> αιτήσε</w:t>
      </w:r>
      <w:r w:rsidRPr="0066434B">
        <w:rPr>
          <w:rFonts w:ascii="Arial" w:hAnsi="Arial" w:cs="Arial"/>
          <w:b/>
          <w:bCs/>
          <w:sz w:val="28"/>
          <w:u w:val="single"/>
        </w:rPr>
        <w:t>ις</w:t>
      </w:r>
      <w:r>
        <w:rPr>
          <w:rFonts w:ascii="Arial" w:hAnsi="Arial" w:cs="Arial"/>
          <w:b/>
          <w:bCs/>
          <w:sz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u w:val="single"/>
        </w:rPr>
        <w:t>του Ν3869/2010 που δεν συζητήθηκαν λόγω αναστολής στις</w:t>
      </w:r>
    </w:p>
    <w:p w:rsidR="00033926" w:rsidRDefault="0066434B">
      <w:pPr>
        <w:spacing w:line="360" w:lineRule="auto"/>
      </w:pPr>
      <w:r>
        <w:rPr>
          <w:b/>
          <w:bCs/>
          <w:sz w:val="28"/>
          <w:u w:val="single"/>
        </w:rPr>
        <w:t>2</w:t>
      </w:r>
      <w:r>
        <w:rPr>
          <w:b/>
          <w:bCs/>
          <w:sz w:val="28"/>
          <w:u w:val="single"/>
          <w:lang w:val="en-US"/>
        </w:rPr>
        <w:t>2/</w:t>
      </w:r>
      <w:r>
        <w:rPr>
          <w:b/>
          <w:bCs/>
          <w:sz w:val="28"/>
          <w:u w:val="single"/>
        </w:rPr>
        <w:t>1</w:t>
      </w:r>
      <w:r>
        <w:rPr>
          <w:b/>
          <w:bCs/>
          <w:sz w:val="28"/>
          <w:u w:val="single"/>
          <w:lang w:val="en-US"/>
        </w:rPr>
        <w:t>/</w:t>
      </w:r>
      <w:r>
        <w:rPr>
          <w:b/>
          <w:bCs/>
          <w:sz w:val="28"/>
          <w:u w:val="single"/>
        </w:rPr>
        <w:t>2021 επαναπροσδιορίσθηκαν ως εξής :</w:t>
      </w:r>
      <w:r>
        <w:rPr>
          <w:sz w:val="28"/>
        </w:rPr>
        <w:t xml:space="preserve"> </w:t>
      </w:r>
    </w:p>
    <w:p w:rsidR="00033926" w:rsidRDefault="00033926">
      <w:pPr>
        <w:spacing w:line="360" w:lineRule="auto"/>
        <w:rPr>
          <w:sz w:val="28"/>
        </w:rPr>
      </w:pPr>
    </w:p>
    <w:tbl>
      <w:tblPr>
        <w:tblW w:w="9026" w:type="dxa"/>
        <w:jc w:val="right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1"/>
        <w:gridCol w:w="3643"/>
        <w:gridCol w:w="2752"/>
      </w:tblGrid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ΓΑΚ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24/2021 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4/2021 </w:t>
            </w:r>
            <w:r>
              <w:rPr>
                <w:sz w:val="30"/>
                <w:szCs w:val="30"/>
              </w:rPr>
              <w:t>ΕΠΑΝΑΣΥΖΗΤΗΣΗ ΣΟΦΙΑ ΒΛΑΧΟΥ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24/05/21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27/2021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6/2021 ΕΠΑΝΑΣΥΖΗΤΗΣΗ </w:t>
            </w:r>
          </w:p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ΚΩΝ/ΝΑ ΤΖΑΒΕΛΛΑ 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31/05/21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4039/2013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198/2013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4066/2013 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221/2013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4351/2013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479/2013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3805/2014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586/2014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3806/2014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587/2014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6207/2018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551/2018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6210/2018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6215/2018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553/2018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6219/2018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6222/2018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555/2018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6226/2018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6229/2018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6232/2018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6235/2018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6240/2018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560/2018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6244/2018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561/2018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6248/2018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6252/2018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583/2018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6256/2018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312/2017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317/2017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3039/2015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1090/2015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945/2018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  <w:tr w:rsidR="00033926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4842/2018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19/11/21</w:t>
            </w:r>
          </w:p>
        </w:tc>
      </w:tr>
    </w:tbl>
    <w:p w:rsidR="00033926" w:rsidRDefault="00033926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033926" w:rsidRDefault="0066434B">
      <w:pPr>
        <w:spacing w:line="360" w:lineRule="auto"/>
        <w:rPr>
          <w:sz w:val="28"/>
        </w:rPr>
      </w:pPr>
      <w:bookmarkStart w:id="2" w:name="__DdeLink__9797_1914506825"/>
      <w:r>
        <w:rPr>
          <w:rFonts w:ascii="Arial" w:hAnsi="Arial" w:cs="Arial"/>
          <w:b/>
          <w:bCs/>
          <w:sz w:val="28"/>
          <w:u w:val="single"/>
        </w:rPr>
        <w:t xml:space="preserve">Οι </w:t>
      </w:r>
      <w:r>
        <w:rPr>
          <w:rFonts w:ascii="Arial" w:hAnsi="Arial" w:cs="Arial"/>
          <w:b/>
          <w:bCs/>
          <w:sz w:val="28"/>
          <w:u w:val="single"/>
        </w:rPr>
        <w:t xml:space="preserve"> αιτήσε</w:t>
      </w:r>
      <w:r w:rsidRPr="0066434B">
        <w:rPr>
          <w:rFonts w:ascii="Arial" w:hAnsi="Arial" w:cs="Arial"/>
          <w:b/>
          <w:bCs/>
          <w:sz w:val="28"/>
          <w:u w:val="single"/>
        </w:rPr>
        <w:t>ις</w:t>
      </w:r>
      <w:r>
        <w:rPr>
          <w:rFonts w:ascii="Arial" w:hAnsi="Arial" w:cs="Arial"/>
          <w:b/>
          <w:bCs/>
          <w:sz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u w:val="single"/>
        </w:rPr>
        <w:t xml:space="preserve">του Ν3869/2010 που δεν συζητήθηκαν λόγω </w:t>
      </w:r>
      <w:r>
        <w:rPr>
          <w:rFonts w:ascii="Arial" w:hAnsi="Arial" w:cs="Arial"/>
          <w:b/>
          <w:bCs/>
          <w:sz w:val="28"/>
          <w:u w:val="single"/>
        </w:rPr>
        <w:t>αναστολής στις</w:t>
      </w:r>
      <w:bookmarkEnd w:id="2"/>
      <w:r>
        <w:rPr>
          <w:rFonts w:ascii="Arial" w:hAnsi="Arial" w:cs="Arial"/>
          <w:b/>
          <w:bCs/>
          <w:sz w:val="28"/>
          <w:u w:val="single"/>
        </w:rPr>
        <w:t xml:space="preserve">  </w:t>
      </w:r>
      <w:r>
        <w:rPr>
          <w:rFonts w:ascii="Arial" w:hAnsi="Arial" w:cs="Arial"/>
          <w:b/>
          <w:bCs/>
          <w:sz w:val="28"/>
          <w:u w:val="single"/>
        </w:rPr>
        <w:t>25</w:t>
      </w:r>
      <w:r w:rsidRPr="0066434B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1</w:t>
      </w:r>
      <w:r w:rsidRPr="0066434B">
        <w:rPr>
          <w:rFonts w:ascii="Arial" w:hAnsi="Arial" w:cs="Arial"/>
          <w:b/>
          <w:bCs/>
          <w:sz w:val="28"/>
          <w:u w:val="single"/>
        </w:rPr>
        <w:t>/</w:t>
      </w:r>
      <w:r>
        <w:rPr>
          <w:rFonts w:ascii="Arial" w:hAnsi="Arial" w:cs="Arial"/>
          <w:b/>
          <w:bCs/>
          <w:sz w:val="28"/>
          <w:u w:val="single"/>
        </w:rPr>
        <w:t>2021 επαναπροσδιορίσθηκαν ως εξής :</w:t>
      </w:r>
      <w:r>
        <w:rPr>
          <w:rFonts w:ascii="Arial" w:hAnsi="Arial" w:cs="Arial"/>
          <w:sz w:val="28"/>
        </w:rPr>
        <w:t xml:space="preserve"> </w:t>
      </w:r>
    </w:p>
    <w:tbl>
      <w:tblPr>
        <w:tblW w:w="9002" w:type="dxa"/>
        <w:jc w:val="right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2"/>
        <w:gridCol w:w="3647"/>
        <w:gridCol w:w="2753"/>
      </w:tblGrid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1324/2018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125/2018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</w:rPr>
              <w:t>1520/018</w:t>
            </w:r>
            <w:r>
              <w:rPr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141/2018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1707/2018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156/2018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3042/2015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1093/2015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3065/2015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1113/2015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3313/2016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421/2016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1603/2017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129/2017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3333/2017 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280/2017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2608/2020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</w:pPr>
            <w:r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  <w:lang w:val="en-US"/>
              </w:rPr>
              <w:t xml:space="preserve">/2020 </w:t>
            </w:r>
            <w:r>
              <w:rPr>
                <w:sz w:val="30"/>
                <w:szCs w:val="30"/>
              </w:rPr>
              <w:t>ΠΡΟΣΤΑΣΙΑ ΚΑΤΟΙΚΙΑΣ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15/11/21</w:t>
            </w:r>
          </w:p>
        </w:tc>
      </w:tr>
    </w:tbl>
    <w:p w:rsidR="00033926" w:rsidRDefault="0066434B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033926" w:rsidRDefault="0066434B">
      <w:pPr>
        <w:spacing w:line="360" w:lineRule="auto"/>
      </w:pPr>
      <w:r>
        <w:rPr>
          <w:rFonts w:ascii="Arial" w:hAnsi="Arial" w:cs="Arial"/>
          <w:b/>
          <w:bCs/>
          <w:sz w:val="28"/>
          <w:u w:val="single"/>
        </w:rPr>
        <w:t>Οι  αιτήσε</w:t>
      </w:r>
      <w:r w:rsidRPr="0066434B">
        <w:rPr>
          <w:rFonts w:ascii="Arial" w:hAnsi="Arial" w:cs="Arial"/>
          <w:b/>
          <w:bCs/>
          <w:sz w:val="28"/>
          <w:u w:val="single"/>
        </w:rPr>
        <w:t>ις</w:t>
      </w:r>
      <w:r>
        <w:rPr>
          <w:rFonts w:ascii="Arial" w:hAnsi="Arial" w:cs="Arial"/>
          <w:b/>
          <w:bCs/>
          <w:sz w:val="28"/>
          <w:u w:val="single"/>
        </w:rPr>
        <w:t xml:space="preserve"> του Ν3869/2010 που δεν συζητήθηκαν λόγω αναστολής στις </w:t>
      </w:r>
      <w:r>
        <w:rPr>
          <w:b/>
          <w:bCs/>
          <w:sz w:val="28"/>
          <w:u w:val="single"/>
        </w:rPr>
        <w:t>29</w:t>
      </w:r>
      <w:r w:rsidRPr="0066434B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1</w:t>
      </w:r>
      <w:r w:rsidRPr="0066434B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2021 επαναπροσδιορίσθηκαν ως εξής :</w:t>
      </w:r>
      <w:r>
        <w:rPr>
          <w:sz w:val="28"/>
        </w:rPr>
        <w:t xml:space="preserve"> </w:t>
      </w:r>
    </w:p>
    <w:tbl>
      <w:tblPr>
        <w:tblW w:w="8892" w:type="dxa"/>
        <w:jc w:val="right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3647"/>
        <w:gridCol w:w="2751"/>
      </w:tblGrid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</w:pPr>
            <w:r>
              <w:t xml:space="preserve">   </w:t>
            </w:r>
            <w:r>
              <w:rPr>
                <w:sz w:val="30"/>
                <w:szCs w:val="30"/>
              </w:rPr>
              <w:t xml:space="preserve">ΝΕΑ </w:t>
            </w:r>
            <w:r>
              <w:rPr>
                <w:sz w:val="30"/>
                <w:szCs w:val="30"/>
              </w:rPr>
              <w:t>ΗΜΕΡΟΜΗΝΙΑ ΣΥΖΗΤΗΣΗΣ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4045/2013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202/2013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3807/2014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588/2014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3808/2014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589/2014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3810/2014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590/2014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3435/2015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44/2015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6268/2018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566/2018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6272/2018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567/2018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6281/2018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568/2018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6292/2018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569/2018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6298/2018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570/2018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6302/2018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571/2018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6307/2018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572/2018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6314/2018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573/2018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6318/2018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574/2018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6325/2018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576/2018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6328/2018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577/2018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6331/2018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578/2018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3288/2020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118/2020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6334/2018 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579/2018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4240/2014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978/2014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4241/2014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979/2014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4243/2014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980/2014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471/2017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40/2017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3737/2014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524/2014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3738/2014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525/2014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3739/2014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526/2014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774/2018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777/2018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033926">
        <w:trPr>
          <w:jc w:val="right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780/2018</w:t>
            </w:r>
          </w:p>
        </w:tc>
        <w:tc>
          <w:tcPr>
            <w:tcW w:w="3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3926" w:rsidRDefault="0066434B">
            <w:pPr>
              <w:pStyle w:val="ad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</w:tbl>
    <w:p w:rsidR="00033926" w:rsidRDefault="0066434B">
      <w:pPr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έναρξης συζήτησης των υποθέσεων ορίζεται η 09.00 π.μ.</w:t>
      </w:r>
    </w:p>
    <w:p w:rsidR="00033926" w:rsidRDefault="00033926">
      <w:pPr>
        <w:pStyle w:val="af0"/>
        <w:spacing w:line="360" w:lineRule="auto"/>
        <w:rPr>
          <w:rFonts w:ascii="Tahoma" w:hAnsi="Tahoma"/>
          <w:bCs/>
        </w:rPr>
      </w:pPr>
    </w:p>
    <w:p w:rsidR="00033926" w:rsidRDefault="0066434B">
      <w:pPr>
        <w:pStyle w:val="af0"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033926" w:rsidRDefault="0066434B">
      <w:pPr>
        <w:pStyle w:val="af0"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>Η</w:t>
      </w:r>
      <w:r>
        <w:rPr>
          <w:rFonts w:ascii="Tahoma" w:hAnsi="Tahoma"/>
          <w:bCs/>
        </w:rPr>
        <w:t xml:space="preserve">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033926" w:rsidRDefault="0066434B">
      <w:pPr>
        <w:suppressAutoHyphens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Η Διευθύνουσα το Ειρηνοδικείο Νέας Ιωνίας                                        </w:t>
      </w:r>
    </w:p>
    <w:p w:rsidR="00033926" w:rsidRDefault="0066434B">
      <w:pPr>
        <w:suppressAutoHyphens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</w:t>
      </w:r>
      <w:r>
        <w:rPr>
          <w:rFonts w:ascii="Tahoma" w:hAnsi="Tahoma"/>
          <w:bCs/>
        </w:rPr>
        <w:t xml:space="preserve">                  </w:t>
      </w:r>
    </w:p>
    <w:p w:rsidR="00033926" w:rsidRDefault="0066434B">
      <w:pPr>
        <w:suppressAutoHyphens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Παρασκευή Φλούδα</w:t>
      </w:r>
    </w:p>
    <w:p w:rsidR="00033926" w:rsidRDefault="0066434B">
      <w:pPr>
        <w:suppressAutoHyphens/>
        <w:spacing w:line="360" w:lineRule="auto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Ειρηνοδίκης Α’</w:t>
      </w:r>
    </w:p>
    <w:p w:rsidR="00033926" w:rsidRDefault="00033926">
      <w:pPr>
        <w:spacing w:line="360" w:lineRule="auto"/>
        <w:ind w:left="-180" w:right="-334"/>
        <w:rPr>
          <w:rFonts w:ascii="Tahoma" w:hAnsi="Tahoma"/>
          <w:bCs/>
        </w:rPr>
      </w:pPr>
    </w:p>
    <w:p w:rsidR="00033926" w:rsidRDefault="00033926">
      <w:pPr>
        <w:rPr>
          <w:rFonts w:ascii="Arial" w:hAnsi="Arial" w:cs="Arial"/>
        </w:rPr>
      </w:pPr>
    </w:p>
    <w:p w:rsidR="00033926" w:rsidRDefault="00033926">
      <w:pPr>
        <w:spacing w:line="360" w:lineRule="auto"/>
        <w:rPr>
          <w:rFonts w:ascii="Arial" w:hAnsi="Arial" w:cs="Arial"/>
        </w:rPr>
      </w:pPr>
    </w:p>
    <w:sectPr w:rsidR="0003392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26"/>
    <w:rsid w:val="00033926"/>
    <w:rsid w:val="006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D5FA0-9326-4AEC-BF08-8CB0390D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4">
    <w:name w:val="heading 4"/>
    <w:basedOn w:val="a"/>
    <w:next w:val="a"/>
    <w:qFormat/>
    <w:pPr>
      <w:keepNext/>
      <w:ind w:left="-180" w:right="-334" w:hanging="709"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character" w:customStyle="1" w:styleId="a3">
    <w:name w:val="Χαρακτήρες σημείωσης τέλους"/>
    <w:qFormat/>
  </w:style>
  <w:style w:type="character" w:customStyle="1" w:styleId="a4">
    <w:name w:val="Αγκίστρωση σημειώσεων τέλους"/>
    <w:rPr>
      <w:vertAlign w:val="superscript"/>
    </w:rPr>
  </w:style>
  <w:style w:type="character" w:customStyle="1" w:styleId="a5">
    <w:name w:val="Χαρακτήρες υποσημείωσης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Αγκίστρωση υποσημείωσης"/>
    <w:rPr>
      <w:vertAlign w:val="superscript"/>
    </w:rPr>
  </w:style>
  <w:style w:type="character" w:customStyle="1" w:styleId="Char">
    <w:name w:val="Κείμενο υποσημείωσης Char"/>
    <w:basedOn w:val="a0"/>
    <w:qFormat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Char0">
    <w:name w:val="Κείμενο πλαισίου Char"/>
    <w:basedOn w:val="a0"/>
    <w:qFormat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4Char">
    <w:name w:val="Επικεφαλίδα 4 Char"/>
    <w:basedOn w:val="a0"/>
    <w:qFormat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Ευρετήριο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styleId="ae">
    <w:name w:val="footnote text"/>
    <w:basedOn w:val="a"/>
    <w:rPr>
      <w:sz w:val="20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Block Text"/>
    <w:basedOn w:val="a"/>
    <w:qFormat/>
    <w:pPr>
      <w:ind w:left="-180" w:right="-334"/>
      <w:jc w:val="both"/>
    </w:pPr>
    <w:rPr>
      <w:rFonts w:ascii="Times New Roman" w:hAnsi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2021-01-25T11:10:00Z</cp:lastPrinted>
  <dcterms:created xsi:type="dcterms:W3CDTF">2021-03-05T10:10:00Z</dcterms:created>
  <dcterms:modified xsi:type="dcterms:W3CDTF">2021-03-05T10:10:00Z</dcterms:modified>
  <dc:language>el-GR</dc:language>
</cp:coreProperties>
</file>