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B9" w:rsidRPr="004320B9" w:rsidRDefault="004320B9" w:rsidP="004320B9">
      <w:pPr>
        <w:pStyle w:val="yiv4878230779msonormal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Ειρηνοδικείο Πειραιά</w:t>
      </w:r>
      <w:bookmarkStart w:id="0" w:name="_GoBack"/>
      <w:bookmarkEnd w:id="0"/>
    </w:p>
    <w:p w:rsidR="004320B9" w:rsidRDefault="004320B9" w:rsidP="004320B9">
      <w:pPr>
        <w:pStyle w:val="yiv4878230779msonormal"/>
      </w:pPr>
      <w:r>
        <w:rPr>
          <w:rFonts w:ascii="Arial" w:hAnsi="Arial" w:cs="Arial"/>
          <w:sz w:val="20"/>
          <w:szCs w:val="20"/>
        </w:rPr>
        <w:t>Ανακοίνωση για Διαδικασία Αυτοκινήτων δικάσιμο 5/6/2020</w:t>
      </w:r>
    </w:p>
    <w:p w:rsidR="004320B9" w:rsidRDefault="004320B9" w:rsidP="004320B9">
      <w:pPr>
        <w:pStyle w:val="yiv4878230779msonormal"/>
      </w:pPr>
      <w:r>
        <w:t> </w:t>
      </w:r>
    </w:p>
    <w:p w:rsidR="004320B9" w:rsidRDefault="004320B9" w:rsidP="004320B9">
      <w:pPr>
        <w:pStyle w:val="yiv4878230779msonormal"/>
      </w:pPr>
      <w:r>
        <w:t>ΧΡΟΝΙΚΟΣ ΕΠΙΜΕΡΙΣΜΟΣ ΕΚΔΙΚΑΣΗΣ:</w:t>
      </w:r>
    </w:p>
    <w:p w:rsidR="004320B9" w:rsidRDefault="004320B9" w:rsidP="004320B9">
      <w:pPr>
        <w:pStyle w:val="yiv4878230779msonormal"/>
      </w:pPr>
      <w:r>
        <w:t> </w:t>
      </w:r>
    </w:p>
    <w:p w:rsidR="004320B9" w:rsidRDefault="004320B9" w:rsidP="004320B9">
      <w:pPr>
        <w:pStyle w:val="yiv4878230779msonormal"/>
      </w:pPr>
      <w:r>
        <w:t>'</w:t>
      </w:r>
      <w:proofErr w:type="spellStart"/>
      <w:r>
        <w:t>Ωρα</w:t>
      </w:r>
      <w:proofErr w:type="spellEnd"/>
      <w:r>
        <w:t xml:space="preserve"> 10.00 π.μ. έως 11.30 π.μ. εκδίκαση </w:t>
      </w:r>
      <w:proofErr w:type="spellStart"/>
      <w:r>
        <w:t>απο</w:t>
      </w:r>
      <w:proofErr w:type="spellEnd"/>
      <w:r>
        <w:t xml:space="preserve"> αριθμ.1 έως 10 πινακίου.</w:t>
      </w:r>
    </w:p>
    <w:p w:rsidR="004320B9" w:rsidRDefault="004320B9" w:rsidP="004320B9">
      <w:pPr>
        <w:pStyle w:val="yiv4878230779msonormal"/>
      </w:pPr>
      <w:r>
        <w:t> '</w:t>
      </w:r>
      <w:proofErr w:type="spellStart"/>
      <w:r>
        <w:t>Ωρα</w:t>
      </w:r>
      <w:proofErr w:type="spellEnd"/>
      <w:r>
        <w:t xml:space="preserve"> 11.30 π.μ. και εφεξής από αριθμό 11 έως τέλος πινακίου.</w:t>
      </w:r>
    </w:p>
    <w:p w:rsidR="004320B9" w:rsidRDefault="004320B9" w:rsidP="004320B9">
      <w:pPr>
        <w:pStyle w:val="yiv4878230779msonormal"/>
      </w:pPr>
      <w:r>
        <w:t>Επίσης προηγούνται οι συναινετικές αναβολές και υποθέσεις χωρίς μάρτυρα.   </w:t>
      </w:r>
    </w:p>
    <w:p w:rsidR="00963390" w:rsidRDefault="00963390"/>
    <w:sectPr w:rsidR="009633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B9"/>
    <w:rsid w:val="004320B9"/>
    <w:rsid w:val="0096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5277"/>
  <w15:chartTrackingRefBased/>
  <w15:docId w15:val="{8D8DE614-FE5D-4C7D-8FCE-7A14D4C3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4878230779msonormal">
    <w:name w:val="yiv4878230779msonormal"/>
    <w:basedOn w:val="a"/>
    <w:rsid w:val="0043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2020-06-03T12:45:00Z</dcterms:created>
  <dcterms:modified xsi:type="dcterms:W3CDTF">2020-06-03T12:46:00Z</dcterms:modified>
</cp:coreProperties>
</file>