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8F3988" w14:textId="77777777" w:rsidR="00A90D48" w:rsidRDefault="00A90D48" w:rsidP="00274E9C">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58240" behindDoc="0" locked="0" layoutInCell="1" allowOverlap="1">
            <wp:simplePos x="0" y="0"/>
            <wp:positionH relativeFrom="column">
              <wp:posOffset>914400</wp:posOffset>
            </wp:positionH>
            <wp:positionV relativeFrom="paragraph">
              <wp:posOffset>-190500</wp:posOffset>
            </wp:positionV>
            <wp:extent cx="784860" cy="778510"/>
            <wp:effectExtent l="0" t="0" r="0" b="2540"/>
            <wp:wrapSquare wrapText="left"/>
            <wp:docPr id="1" name="Εικόνα 1" descr="ds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dsa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4860" cy="778510"/>
                    </a:xfrm>
                    <a:prstGeom prst="rect">
                      <a:avLst/>
                    </a:prstGeom>
                    <a:noFill/>
                    <a:ln>
                      <a:noFill/>
                    </a:ln>
                  </pic:spPr>
                </pic:pic>
              </a:graphicData>
            </a:graphic>
          </wp:anchor>
        </w:drawing>
      </w:r>
    </w:p>
    <w:p w14:paraId="0D9EE2B0" w14:textId="77777777" w:rsidR="00A90D48" w:rsidRDefault="00A90D48" w:rsidP="00274E9C">
      <w:pPr>
        <w:spacing w:after="0" w:line="240" w:lineRule="auto"/>
        <w:jc w:val="center"/>
        <w:rPr>
          <w:rFonts w:ascii="Times New Roman" w:hAnsi="Times New Roman" w:cs="Times New Roman"/>
          <w:b/>
          <w:sz w:val="24"/>
          <w:szCs w:val="24"/>
        </w:rPr>
      </w:pPr>
    </w:p>
    <w:p w14:paraId="236B29F8" w14:textId="77777777" w:rsidR="00A90D48" w:rsidRDefault="00A90D48" w:rsidP="00274E9C">
      <w:pPr>
        <w:spacing w:after="0" w:line="240" w:lineRule="auto"/>
        <w:jc w:val="center"/>
        <w:rPr>
          <w:rFonts w:ascii="Times New Roman" w:hAnsi="Times New Roman" w:cs="Times New Roman"/>
          <w:b/>
          <w:sz w:val="24"/>
          <w:szCs w:val="24"/>
        </w:rPr>
      </w:pPr>
    </w:p>
    <w:p w14:paraId="6135D320" w14:textId="77777777" w:rsidR="00A90D48" w:rsidRDefault="00A90D48" w:rsidP="00274E9C">
      <w:pPr>
        <w:spacing w:after="0" w:line="240" w:lineRule="auto"/>
        <w:jc w:val="center"/>
        <w:rPr>
          <w:rFonts w:ascii="Times New Roman" w:hAnsi="Times New Roman" w:cs="Times New Roman"/>
          <w:b/>
          <w:sz w:val="24"/>
          <w:szCs w:val="24"/>
        </w:rPr>
      </w:pPr>
    </w:p>
    <w:p w14:paraId="68F17021" w14:textId="77777777" w:rsidR="00A90D48" w:rsidRDefault="00A90D48" w:rsidP="00A90D48">
      <w:pPr>
        <w:spacing w:after="0" w:line="240" w:lineRule="auto"/>
        <w:rPr>
          <w:rFonts w:ascii="Times New Roman" w:hAnsi="Times New Roman" w:cs="Times New Roman"/>
          <w:b/>
          <w:sz w:val="24"/>
          <w:szCs w:val="24"/>
        </w:rPr>
      </w:pPr>
      <w:r>
        <w:rPr>
          <w:rFonts w:ascii="Times New Roman" w:hAnsi="Times New Roman" w:cs="Times New Roman"/>
          <w:b/>
          <w:sz w:val="24"/>
          <w:szCs w:val="24"/>
        </w:rPr>
        <w:t>ΔΙΚΗΓΟΡΙΚΟΣ</w:t>
      </w:r>
      <w:r w:rsidRPr="0032699F">
        <w:rPr>
          <w:rFonts w:ascii="Times New Roman" w:hAnsi="Times New Roman" w:cs="Times New Roman"/>
          <w:b/>
          <w:sz w:val="24"/>
          <w:szCs w:val="24"/>
        </w:rPr>
        <w:t xml:space="preserve"> </w:t>
      </w:r>
      <w:r>
        <w:rPr>
          <w:rFonts w:ascii="Times New Roman" w:hAnsi="Times New Roman" w:cs="Times New Roman"/>
          <w:b/>
          <w:sz w:val="24"/>
          <w:szCs w:val="24"/>
        </w:rPr>
        <w:t xml:space="preserve"> ΣΥΛΛΟΓΟΣ </w:t>
      </w:r>
      <w:r w:rsidRPr="0032699F">
        <w:rPr>
          <w:rFonts w:ascii="Times New Roman" w:hAnsi="Times New Roman" w:cs="Times New Roman"/>
          <w:b/>
          <w:sz w:val="24"/>
          <w:szCs w:val="24"/>
        </w:rPr>
        <w:t xml:space="preserve"> </w:t>
      </w:r>
      <w:r>
        <w:rPr>
          <w:rFonts w:ascii="Times New Roman" w:hAnsi="Times New Roman" w:cs="Times New Roman"/>
          <w:b/>
          <w:sz w:val="24"/>
          <w:szCs w:val="24"/>
        </w:rPr>
        <w:t>ΑΘΗΝΩΝ</w:t>
      </w:r>
    </w:p>
    <w:p w14:paraId="11678559" w14:textId="77777777" w:rsidR="00A90D48" w:rsidRDefault="00A90D48" w:rsidP="00A90D48">
      <w:pPr>
        <w:spacing w:after="0" w:line="240" w:lineRule="auto"/>
        <w:rPr>
          <w:rFonts w:ascii="Times New Roman" w:hAnsi="Times New Roman" w:cs="Times New Roman"/>
          <w:b/>
          <w:sz w:val="24"/>
          <w:szCs w:val="24"/>
        </w:rPr>
      </w:pPr>
      <w:r>
        <w:rPr>
          <w:rFonts w:ascii="Times New Roman" w:hAnsi="Times New Roman" w:cs="Times New Roman"/>
          <w:b/>
          <w:sz w:val="24"/>
          <w:szCs w:val="24"/>
        </w:rPr>
        <w:t>ΑΚΑΔΗΜΙΑΣ 60, ΤΚ 10679</w:t>
      </w:r>
    </w:p>
    <w:p w14:paraId="4B735543" w14:textId="77777777" w:rsidR="00A90D48" w:rsidRDefault="00A90D48" w:rsidP="00A90D48">
      <w:pPr>
        <w:spacing w:after="0" w:line="240" w:lineRule="auto"/>
        <w:rPr>
          <w:rFonts w:ascii="Times New Roman" w:hAnsi="Times New Roman" w:cs="Times New Roman"/>
          <w:b/>
          <w:sz w:val="24"/>
          <w:szCs w:val="24"/>
        </w:rPr>
      </w:pPr>
    </w:p>
    <w:p w14:paraId="229AD271" w14:textId="77777777" w:rsidR="00A90D48" w:rsidRDefault="00A90D48" w:rsidP="00A90D48">
      <w:pPr>
        <w:spacing w:after="0" w:line="240" w:lineRule="auto"/>
        <w:rPr>
          <w:rFonts w:ascii="Times New Roman" w:hAnsi="Times New Roman" w:cs="Times New Roman"/>
          <w:b/>
          <w:sz w:val="24"/>
          <w:szCs w:val="24"/>
        </w:rPr>
      </w:pPr>
    </w:p>
    <w:p w14:paraId="2888107E" w14:textId="77777777" w:rsidR="00A90D48" w:rsidRDefault="00A90D48" w:rsidP="00A90D48">
      <w:pPr>
        <w:spacing w:after="0" w:line="240" w:lineRule="auto"/>
        <w:rPr>
          <w:rFonts w:ascii="Times New Roman" w:hAnsi="Times New Roman" w:cs="Times New Roman"/>
          <w:b/>
          <w:sz w:val="24"/>
          <w:szCs w:val="24"/>
        </w:rPr>
      </w:pPr>
    </w:p>
    <w:p w14:paraId="06ED8AA4" w14:textId="77777777" w:rsidR="00A90D48" w:rsidRDefault="00A90D48" w:rsidP="00A90D48">
      <w:pPr>
        <w:spacing w:after="0" w:line="36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ΑΝΑΡΤΗΤΕΑ ΣΤΟ ΔΙΑΔΙΚΤΥΟ</w:t>
      </w:r>
    </w:p>
    <w:p w14:paraId="61EC7963" w14:textId="77777777" w:rsidR="00A90D48" w:rsidRDefault="00A90D48" w:rsidP="00A90D48">
      <w:pPr>
        <w:spacing w:after="0" w:line="36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Αθήνα, 26/2/2019</w:t>
      </w:r>
    </w:p>
    <w:p w14:paraId="47F9B391" w14:textId="77777777" w:rsidR="00A90D48" w:rsidRPr="00A90D48" w:rsidRDefault="00A90D48" w:rsidP="00A90D48">
      <w:pPr>
        <w:spacing w:after="0" w:line="36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Αρ. </w:t>
      </w:r>
      <w:proofErr w:type="spellStart"/>
      <w:r>
        <w:rPr>
          <w:rFonts w:ascii="Times New Roman" w:hAnsi="Times New Roman" w:cs="Times New Roman"/>
          <w:b/>
          <w:sz w:val="24"/>
          <w:szCs w:val="24"/>
        </w:rPr>
        <w:t>πρωτ</w:t>
      </w:r>
      <w:proofErr w:type="spellEnd"/>
      <w:r>
        <w:rPr>
          <w:rFonts w:ascii="Times New Roman" w:hAnsi="Times New Roman" w:cs="Times New Roman"/>
          <w:b/>
          <w:sz w:val="24"/>
          <w:szCs w:val="24"/>
        </w:rPr>
        <w:t>.</w:t>
      </w:r>
      <w:r w:rsidRPr="0032699F">
        <w:rPr>
          <w:rFonts w:ascii="Times New Roman" w:hAnsi="Times New Roman" w:cs="Times New Roman"/>
          <w:b/>
          <w:sz w:val="24"/>
          <w:szCs w:val="24"/>
        </w:rPr>
        <w:t xml:space="preserve">: </w:t>
      </w:r>
      <w:r w:rsidR="00875E85">
        <w:rPr>
          <w:rFonts w:ascii="Times New Roman" w:hAnsi="Times New Roman" w:cs="Times New Roman"/>
          <w:b/>
          <w:sz w:val="24"/>
          <w:szCs w:val="24"/>
        </w:rPr>
        <w:t>2792</w:t>
      </w:r>
      <w:r>
        <w:rPr>
          <w:rFonts w:ascii="Times New Roman" w:hAnsi="Times New Roman" w:cs="Times New Roman"/>
          <w:b/>
          <w:sz w:val="24"/>
          <w:szCs w:val="24"/>
        </w:rPr>
        <w:tab/>
      </w:r>
    </w:p>
    <w:p w14:paraId="516A8B08" w14:textId="77777777" w:rsidR="00A90D48" w:rsidRDefault="00A90D48" w:rsidP="00A90D48">
      <w:pPr>
        <w:spacing w:after="0" w:line="360" w:lineRule="auto"/>
        <w:jc w:val="center"/>
        <w:rPr>
          <w:rFonts w:ascii="Times New Roman" w:hAnsi="Times New Roman" w:cs="Times New Roman"/>
          <w:b/>
          <w:sz w:val="24"/>
          <w:szCs w:val="24"/>
        </w:rPr>
      </w:pPr>
    </w:p>
    <w:p w14:paraId="7F648513" w14:textId="77777777" w:rsidR="00A90D48" w:rsidRDefault="00A90D48" w:rsidP="00274E9C">
      <w:pPr>
        <w:spacing w:after="0" w:line="240" w:lineRule="auto"/>
        <w:jc w:val="center"/>
        <w:rPr>
          <w:rFonts w:ascii="Times New Roman" w:hAnsi="Times New Roman" w:cs="Times New Roman"/>
          <w:b/>
          <w:sz w:val="24"/>
          <w:szCs w:val="24"/>
        </w:rPr>
      </w:pPr>
    </w:p>
    <w:p w14:paraId="4E521B91" w14:textId="77777777" w:rsidR="00DB624B" w:rsidRDefault="009F24E8" w:rsidP="00274E9C">
      <w:pPr>
        <w:spacing w:after="0" w:line="240" w:lineRule="auto"/>
        <w:jc w:val="center"/>
        <w:rPr>
          <w:rFonts w:ascii="Times New Roman" w:hAnsi="Times New Roman" w:cs="Times New Roman"/>
          <w:b/>
          <w:sz w:val="24"/>
          <w:szCs w:val="24"/>
        </w:rPr>
      </w:pPr>
      <w:r w:rsidRPr="00842634">
        <w:rPr>
          <w:rFonts w:ascii="Times New Roman" w:hAnsi="Times New Roman" w:cs="Times New Roman"/>
          <w:b/>
          <w:sz w:val="24"/>
          <w:szCs w:val="24"/>
        </w:rPr>
        <w:t>ΠΡΟΣΚΛΗΣΗ ΔΗΛΩΣΗΣ ΕΝΔΙΑΦΕΡΟΝΤΟΣ</w:t>
      </w:r>
      <w:r w:rsidR="004C1502" w:rsidRPr="00842634">
        <w:rPr>
          <w:rFonts w:ascii="Times New Roman" w:hAnsi="Times New Roman" w:cs="Times New Roman"/>
          <w:b/>
          <w:sz w:val="24"/>
          <w:szCs w:val="24"/>
        </w:rPr>
        <w:t xml:space="preserve"> </w:t>
      </w:r>
      <w:r w:rsidRPr="00842634">
        <w:rPr>
          <w:rFonts w:ascii="Times New Roman" w:hAnsi="Times New Roman" w:cs="Times New Roman"/>
          <w:b/>
          <w:sz w:val="24"/>
          <w:szCs w:val="24"/>
        </w:rPr>
        <w:t xml:space="preserve">ΓΙΑ ΤΗΝ </w:t>
      </w:r>
      <w:r w:rsidR="00203F84" w:rsidRPr="00842634">
        <w:rPr>
          <w:rFonts w:ascii="Times New Roman" w:hAnsi="Times New Roman" w:cs="Times New Roman"/>
          <w:b/>
          <w:sz w:val="24"/>
          <w:szCs w:val="24"/>
        </w:rPr>
        <w:t xml:space="preserve">ΠΛΗΡΩΣΗ ΤΗΣ ΘΕΣΗΣ ΤΟΥ ΥΠΕΥΘΥΝΟΥ ΠΡΟΣΤΑΣΙΑΣ ΔΕΔΟΜΕΝΩΝ </w:t>
      </w:r>
    </w:p>
    <w:p w14:paraId="3EF878A5" w14:textId="77777777" w:rsidR="009F24E8" w:rsidRDefault="008C4275" w:rsidP="00274E9C">
      <w:pPr>
        <w:spacing w:after="0" w:line="240" w:lineRule="auto"/>
        <w:jc w:val="center"/>
        <w:rPr>
          <w:rFonts w:ascii="Times New Roman" w:hAnsi="Times New Roman" w:cs="Times New Roman"/>
          <w:b/>
          <w:sz w:val="24"/>
          <w:szCs w:val="24"/>
        </w:rPr>
      </w:pPr>
      <w:r w:rsidRPr="00842634">
        <w:rPr>
          <w:rFonts w:ascii="Times New Roman" w:hAnsi="Times New Roman" w:cs="Times New Roman"/>
          <w:b/>
          <w:sz w:val="24"/>
          <w:szCs w:val="24"/>
        </w:rPr>
        <w:t>(</w:t>
      </w:r>
      <w:r w:rsidRPr="00842634">
        <w:rPr>
          <w:rFonts w:ascii="Times New Roman" w:hAnsi="Times New Roman" w:cs="Times New Roman"/>
          <w:b/>
          <w:sz w:val="24"/>
          <w:szCs w:val="24"/>
          <w:lang w:val="en-US"/>
        </w:rPr>
        <w:t>DATA</w:t>
      </w:r>
      <w:r w:rsidRPr="00842634">
        <w:rPr>
          <w:rFonts w:ascii="Times New Roman" w:hAnsi="Times New Roman" w:cs="Times New Roman"/>
          <w:b/>
          <w:sz w:val="24"/>
          <w:szCs w:val="24"/>
        </w:rPr>
        <w:t xml:space="preserve"> </w:t>
      </w:r>
      <w:r w:rsidRPr="00842634">
        <w:rPr>
          <w:rFonts w:ascii="Times New Roman" w:hAnsi="Times New Roman" w:cs="Times New Roman"/>
          <w:b/>
          <w:sz w:val="24"/>
          <w:szCs w:val="24"/>
          <w:lang w:val="en-US"/>
        </w:rPr>
        <w:t>PROTECTION</w:t>
      </w:r>
      <w:r w:rsidRPr="00842634">
        <w:rPr>
          <w:rFonts w:ascii="Times New Roman" w:hAnsi="Times New Roman" w:cs="Times New Roman"/>
          <w:b/>
          <w:sz w:val="24"/>
          <w:szCs w:val="24"/>
        </w:rPr>
        <w:t xml:space="preserve"> </w:t>
      </w:r>
      <w:r w:rsidRPr="00842634">
        <w:rPr>
          <w:rFonts w:ascii="Times New Roman" w:hAnsi="Times New Roman" w:cs="Times New Roman"/>
          <w:b/>
          <w:sz w:val="24"/>
          <w:szCs w:val="24"/>
          <w:lang w:val="en-US"/>
        </w:rPr>
        <w:t>OFFICER</w:t>
      </w:r>
      <w:r w:rsidRPr="00842634">
        <w:rPr>
          <w:rFonts w:ascii="Times New Roman" w:hAnsi="Times New Roman" w:cs="Times New Roman"/>
          <w:b/>
          <w:sz w:val="24"/>
          <w:szCs w:val="24"/>
        </w:rPr>
        <w:t>-</w:t>
      </w:r>
      <w:r w:rsidRPr="00842634">
        <w:rPr>
          <w:rFonts w:ascii="Times New Roman" w:hAnsi="Times New Roman" w:cs="Times New Roman"/>
          <w:b/>
          <w:sz w:val="24"/>
          <w:szCs w:val="24"/>
          <w:lang w:val="en-US"/>
        </w:rPr>
        <w:t>DPO</w:t>
      </w:r>
      <w:r w:rsidRPr="00842634">
        <w:rPr>
          <w:rFonts w:ascii="Times New Roman" w:hAnsi="Times New Roman" w:cs="Times New Roman"/>
          <w:b/>
          <w:sz w:val="24"/>
          <w:szCs w:val="24"/>
        </w:rPr>
        <w:t xml:space="preserve">) </w:t>
      </w:r>
      <w:r w:rsidR="000F769B" w:rsidRPr="00842634">
        <w:rPr>
          <w:rFonts w:ascii="Times New Roman" w:hAnsi="Times New Roman" w:cs="Times New Roman"/>
          <w:b/>
          <w:sz w:val="24"/>
          <w:szCs w:val="24"/>
        </w:rPr>
        <w:br/>
      </w:r>
      <w:r w:rsidR="00A50E12" w:rsidRPr="00842634">
        <w:rPr>
          <w:rFonts w:ascii="Times New Roman" w:hAnsi="Times New Roman" w:cs="Times New Roman"/>
          <w:b/>
          <w:sz w:val="24"/>
          <w:szCs w:val="24"/>
        </w:rPr>
        <w:t>ΤΟΥ ΔΙΚΗΓΟΡΙΚΟΥ ΣΥΛΛΟΓΟΥ ΑΘΗΝΩΝ</w:t>
      </w:r>
      <w:r w:rsidR="00C55A31">
        <w:rPr>
          <w:rFonts w:ascii="Times New Roman" w:hAnsi="Times New Roman" w:cs="Times New Roman"/>
          <w:b/>
          <w:sz w:val="24"/>
          <w:szCs w:val="24"/>
        </w:rPr>
        <w:t xml:space="preserve"> (ΔΣΑ)</w:t>
      </w:r>
    </w:p>
    <w:p w14:paraId="5D392C27" w14:textId="77777777" w:rsidR="00A90D48" w:rsidRPr="00842634" w:rsidRDefault="00A90D48" w:rsidP="00274E9C">
      <w:pPr>
        <w:spacing w:after="0" w:line="240" w:lineRule="auto"/>
        <w:jc w:val="center"/>
        <w:rPr>
          <w:rFonts w:ascii="Times New Roman" w:hAnsi="Times New Roman" w:cs="Times New Roman"/>
          <w:b/>
          <w:sz w:val="24"/>
          <w:szCs w:val="24"/>
        </w:rPr>
      </w:pPr>
    </w:p>
    <w:p w14:paraId="755FC8AE" w14:textId="77777777" w:rsidR="009F24E8" w:rsidRPr="00C55A31" w:rsidRDefault="009F24E8" w:rsidP="009F24E8">
      <w:pPr>
        <w:spacing w:after="0"/>
        <w:jc w:val="both"/>
        <w:rPr>
          <w:rFonts w:ascii="Times New Roman" w:hAnsi="Times New Roman" w:cs="Times New Roman"/>
          <w:b/>
          <w:sz w:val="16"/>
          <w:szCs w:val="16"/>
        </w:rPr>
      </w:pPr>
    </w:p>
    <w:p w14:paraId="76A2A65B" w14:textId="77777777" w:rsidR="009F24E8" w:rsidRPr="00EB418B" w:rsidRDefault="00AF605F" w:rsidP="009F24E8">
      <w:pPr>
        <w:spacing w:after="0" w:line="360" w:lineRule="auto"/>
        <w:jc w:val="both"/>
        <w:rPr>
          <w:rFonts w:ascii="Times New Roman" w:hAnsi="Times New Roman" w:cs="Times New Roman"/>
          <w:sz w:val="24"/>
          <w:szCs w:val="24"/>
        </w:rPr>
      </w:pPr>
      <w:r w:rsidRPr="00842634">
        <w:rPr>
          <w:rFonts w:ascii="Times New Roman" w:hAnsi="Times New Roman" w:cs="Times New Roman"/>
          <w:sz w:val="24"/>
          <w:szCs w:val="24"/>
        </w:rPr>
        <w:t xml:space="preserve">Ο </w:t>
      </w:r>
      <w:r w:rsidR="001B0129">
        <w:rPr>
          <w:rFonts w:ascii="Times New Roman" w:hAnsi="Times New Roman" w:cs="Times New Roman"/>
          <w:sz w:val="24"/>
          <w:szCs w:val="24"/>
        </w:rPr>
        <w:t>ΔΣΑ</w:t>
      </w:r>
      <w:r w:rsidRPr="00842634">
        <w:rPr>
          <w:rFonts w:ascii="Times New Roman" w:hAnsi="Times New Roman" w:cs="Times New Roman"/>
          <w:sz w:val="24"/>
          <w:szCs w:val="24"/>
        </w:rPr>
        <w:t xml:space="preserve"> </w:t>
      </w:r>
      <w:r w:rsidR="009F24E8" w:rsidRPr="00842634">
        <w:rPr>
          <w:rFonts w:ascii="Times New Roman" w:hAnsi="Times New Roman" w:cs="Times New Roman"/>
          <w:sz w:val="24"/>
          <w:szCs w:val="24"/>
        </w:rPr>
        <w:t>υπό την ιδιότητ</w:t>
      </w:r>
      <w:r w:rsidR="0039673A" w:rsidRPr="00842634">
        <w:rPr>
          <w:rFonts w:ascii="Times New Roman" w:hAnsi="Times New Roman" w:cs="Times New Roman"/>
          <w:sz w:val="24"/>
          <w:szCs w:val="24"/>
        </w:rPr>
        <w:t>ά</w:t>
      </w:r>
      <w:r w:rsidR="009F24E8" w:rsidRPr="00842634">
        <w:rPr>
          <w:rFonts w:ascii="Times New Roman" w:hAnsi="Times New Roman" w:cs="Times New Roman"/>
          <w:sz w:val="24"/>
          <w:szCs w:val="24"/>
        </w:rPr>
        <w:t xml:space="preserve"> του ως υπεύθυνος επεξεργασίας και έχοντας υπόψη τις διατάξεις του Γενικού Κανονισμού (ΕΕ) 2016/679 καλεί κάθε ενδιαφερόμενο </w:t>
      </w:r>
      <w:r w:rsidR="00842634" w:rsidRPr="00842634">
        <w:rPr>
          <w:rFonts w:ascii="Times New Roman" w:hAnsi="Times New Roman" w:cs="Times New Roman"/>
          <w:sz w:val="24"/>
          <w:szCs w:val="24"/>
        </w:rPr>
        <w:t>(δικηγόρο</w:t>
      </w:r>
      <w:r w:rsidR="0063090D">
        <w:rPr>
          <w:rFonts w:ascii="Times New Roman" w:hAnsi="Times New Roman" w:cs="Times New Roman"/>
          <w:sz w:val="24"/>
          <w:szCs w:val="24"/>
        </w:rPr>
        <w:t xml:space="preserve"> </w:t>
      </w:r>
      <w:r w:rsidR="0063090D" w:rsidRPr="0063090D">
        <w:rPr>
          <w:rFonts w:ascii="Times New Roman" w:hAnsi="Times New Roman" w:cs="Times New Roman"/>
          <w:bCs/>
          <w:sz w:val="24"/>
          <w:szCs w:val="24"/>
        </w:rPr>
        <w:t>παρ</w:t>
      </w:r>
      <w:r w:rsidR="00BE0110">
        <w:rPr>
          <w:rFonts w:ascii="Times New Roman" w:hAnsi="Times New Roman" w:cs="Times New Roman"/>
          <w:sz w:val="24"/>
          <w:szCs w:val="24"/>
        </w:rPr>
        <w:t xml:space="preserve">' </w:t>
      </w:r>
      <w:proofErr w:type="spellStart"/>
      <w:r w:rsidR="0063090D" w:rsidRPr="0063090D">
        <w:rPr>
          <w:rFonts w:ascii="Times New Roman" w:hAnsi="Times New Roman" w:cs="Times New Roman"/>
          <w:bCs/>
          <w:sz w:val="24"/>
          <w:szCs w:val="24"/>
        </w:rPr>
        <w:t>Αρείω</w:t>
      </w:r>
      <w:proofErr w:type="spellEnd"/>
      <w:r w:rsidR="0063090D" w:rsidRPr="0063090D">
        <w:rPr>
          <w:rFonts w:ascii="Times New Roman" w:hAnsi="Times New Roman" w:cs="Times New Roman"/>
          <w:bCs/>
          <w:sz w:val="24"/>
          <w:szCs w:val="24"/>
        </w:rPr>
        <w:t xml:space="preserve"> </w:t>
      </w:r>
      <w:proofErr w:type="spellStart"/>
      <w:r w:rsidR="0063090D" w:rsidRPr="0063090D">
        <w:rPr>
          <w:rFonts w:ascii="Times New Roman" w:hAnsi="Times New Roman" w:cs="Times New Roman"/>
          <w:bCs/>
          <w:sz w:val="24"/>
          <w:szCs w:val="24"/>
        </w:rPr>
        <w:t>Πάγω</w:t>
      </w:r>
      <w:proofErr w:type="spellEnd"/>
      <w:r w:rsidR="00250B15" w:rsidRPr="00250B15">
        <w:rPr>
          <w:rFonts w:ascii="Times New Roman" w:hAnsi="Times New Roman" w:cs="Times New Roman"/>
          <w:bCs/>
          <w:sz w:val="24"/>
          <w:szCs w:val="24"/>
        </w:rPr>
        <w:t xml:space="preserve"> </w:t>
      </w:r>
      <w:r w:rsidR="00250B15">
        <w:rPr>
          <w:rFonts w:ascii="Times New Roman" w:hAnsi="Times New Roman" w:cs="Times New Roman"/>
          <w:bCs/>
          <w:sz w:val="24"/>
          <w:szCs w:val="24"/>
        </w:rPr>
        <w:t>ή</w:t>
      </w:r>
      <w:r w:rsidR="003607A7">
        <w:rPr>
          <w:rFonts w:ascii="Times New Roman" w:hAnsi="Times New Roman" w:cs="Times New Roman"/>
          <w:bCs/>
          <w:sz w:val="24"/>
          <w:szCs w:val="24"/>
        </w:rPr>
        <w:t xml:space="preserve"> </w:t>
      </w:r>
      <w:r w:rsidR="00842634" w:rsidRPr="00842634">
        <w:rPr>
          <w:rFonts w:ascii="Times New Roman" w:hAnsi="Times New Roman" w:cs="Times New Roman"/>
          <w:sz w:val="24"/>
          <w:szCs w:val="24"/>
        </w:rPr>
        <w:t>δικηγορική εταιρία)</w:t>
      </w:r>
      <w:r w:rsidR="00D275F5" w:rsidRPr="00842634">
        <w:rPr>
          <w:rFonts w:ascii="Times New Roman" w:hAnsi="Times New Roman" w:cs="Times New Roman"/>
          <w:sz w:val="24"/>
          <w:szCs w:val="24"/>
        </w:rPr>
        <w:t xml:space="preserve"> </w:t>
      </w:r>
      <w:r w:rsidR="009F24E8" w:rsidRPr="00842634">
        <w:rPr>
          <w:rFonts w:ascii="Times New Roman" w:hAnsi="Times New Roman" w:cs="Times New Roman"/>
          <w:sz w:val="24"/>
          <w:szCs w:val="24"/>
        </w:rPr>
        <w:t>να υποβάλλει δήλωση ενδιαφέροντος για τον ορισμό του ως Υπεύθυνου Προστασίας Δεδομένων (ΥΠΔ)</w:t>
      </w:r>
      <w:r w:rsidR="003E36FF" w:rsidRPr="00842634">
        <w:rPr>
          <w:rFonts w:ascii="Times New Roman" w:hAnsi="Times New Roman" w:cs="Times New Roman"/>
          <w:sz w:val="24"/>
          <w:szCs w:val="24"/>
        </w:rPr>
        <w:t xml:space="preserve"> και την παροχή των σχετικών ανεξάρτητων υπηρεσιών</w:t>
      </w:r>
      <w:r w:rsidR="009F24E8" w:rsidRPr="00842634">
        <w:rPr>
          <w:rFonts w:ascii="Times New Roman" w:hAnsi="Times New Roman" w:cs="Times New Roman"/>
          <w:sz w:val="24"/>
          <w:szCs w:val="24"/>
        </w:rPr>
        <w:t>.</w:t>
      </w:r>
    </w:p>
    <w:p w14:paraId="58D4E7AB" w14:textId="77777777" w:rsidR="009F24E8" w:rsidRPr="00C55A31" w:rsidRDefault="009F24E8" w:rsidP="009F24E8">
      <w:pPr>
        <w:spacing w:after="0" w:line="360" w:lineRule="auto"/>
        <w:jc w:val="both"/>
        <w:rPr>
          <w:rFonts w:ascii="Times New Roman" w:hAnsi="Times New Roman" w:cs="Times New Roman"/>
          <w:sz w:val="16"/>
          <w:szCs w:val="16"/>
        </w:rPr>
      </w:pPr>
    </w:p>
    <w:p w14:paraId="7AC879A3" w14:textId="77777777" w:rsidR="009F24E8" w:rsidRPr="00646734" w:rsidRDefault="00AA10FC" w:rsidP="009F24E8">
      <w:pPr>
        <w:spacing w:after="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Α. </w:t>
      </w:r>
      <w:r w:rsidR="009F24E8" w:rsidRPr="00646734">
        <w:rPr>
          <w:rFonts w:ascii="Times New Roman" w:hAnsi="Times New Roman" w:cs="Times New Roman"/>
          <w:sz w:val="24"/>
          <w:szCs w:val="24"/>
          <w:u w:val="single"/>
        </w:rPr>
        <w:t>ΠΡΟΣΟΝΤΑ ΔΙΟΡΙΣΜΟΥ</w:t>
      </w:r>
    </w:p>
    <w:p w14:paraId="77EF5F58" w14:textId="77777777" w:rsidR="00842634" w:rsidRPr="00842634" w:rsidRDefault="00842634" w:rsidP="00842634">
      <w:pPr>
        <w:spacing w:after="0" w:line="360" w:lineRule="auto"/>
        <w:jc w:val="both"/>
        <w:rPr>
          <w:rFonts w:ascii="Times New Roman" w:hAnsi="Times New Roman" w:cs="Times New Roman"/>
          <w:sz w:val="24"/>
          <w:szCs w:val="24"/>
        </w:rPr>
      </w:pPr>
      <w:r w:rsidRPr="00842634">
        <w:rPr>
          <w:rFonts w:ascii="Times New Roman" w:hAnsi="Times New Roman" w:cs="Times New Roman"/>
          <w:sz w:val="24"/>
          <w:szCs w:val="24"/>
        </w:rPr>
        <w:t xml:space="preserve">Εφόσον πρόκειται για </w:t>
      </w:r>
      <w:r>
        <w:rPr>
          <w:rFonts w:ascii="Times New Roman" w:hAnsi="Times New Roman" w:cs="Times New Roman"/>
          <w:sz w:val="24"/>
          <w:szCs w:val="24"/>
        </w:rPr>
        <w:t>δικηγόρο</w:t>
      </w:r>
      <w:r w:rsidRPr="00842634">
        <w:rPr>
          <w:rFonts w:ascii="Times New Roman" w:hAnsi="Times New Roman" w:cs="Times New Roman"/>
          <w:sz w:val="24"/>
          <w:szCs w:val="24"/>
        </w:rPr>
        <w:t xml:space="preserve"> θα πρέπει να πληροί </w:t>
      </w:r>
      <w:r>
        <w:rPr>
          <w:rFonts w:ascii="Times New Roman" w:hAnsi="Times New Roman" w:cs="Times New Roman"/>
          <w:sz w:val="24"/>
          <w:szCs w:val="24"/>
        </w:rPr>
        <w:t>τις παρακάτω</w:t>
      </w:r>
      <w:r w:rsidRPr="00842634">
        <w:rPr>
          <w:rFonts w:ascii="Times New Roman" w:hAnsi="Times New Roman" w:cs="Times New Roman"/>
          <w:sz w:val="24"/>
          <w:szCs w:val="24"/>
        </w:rPr>
        <w:t xml:space="preserve"> </w:t>
      </w:r>
      <w:r>
        <w:rPr>
          <w:rFonts w:ascii="Times New Roman" w:hAnsi="Times New Roman" w:cs="Times New Roman"/>
          <w:sz w:val="24"/>
          <w:szCs w:val="24"/>
        </w:rPr>
        <w:t xml:space="preserve">απαιτήσεις και να οριστεί </w:t>
      </w:r>
      <w:r w:rsidRPr="00842634">
        <w:rPr>
          <w:rFonts w:ascii="Times New Roman" w:hAnsi="Times New Roman" w:cs="Times New Roman"/>
          <w:sz w:val="24"/>
          <w:szCs w:val="24"/>
        </w:rPr>
        <w:t>ο ίδιο</w:t>
      </w:r>
      <w:r>
        <w:rPr>
          <w:rFonts w:ascii="Times New Roman" w:hAnsi="Times New Roman" w:cs="Times New Roman"/>
          <w:sz w:val="24"/>
          <w:szCs w:val="24"/>
        </w:rPr>
        <w:t>ς</w:t>
      </w:r>
      <w:r w:rsidRPr="00842634">
        <w:rPr>
          <w:rFonts w:ascii="Times New Roman" w:hAnsi="Times New Roman" w:cs="Times New Roman"/>
          <w:sz w:val="24"/>
          <w:szCs w:val="24"/>
        </w:rPr>
        <w:t xml:space="preserve"> ως ΥΠΔ (DPO), δηλώνοντας παράλληλα την Ομάδα Έργου που θα τον υποστηρίζει στα καθήκοντά του και θα παρέχει τις υπηρεσίες στο πλαίσιο </w:t>
      </w:r>
      <w:r w:rsidR="0031719C">
        <w:rPr>
          <w:rFonts w:ascii="Times New Roman" w:hAnsi="Times New Roman" w:cs="Times New Roman"/>
          <w:sz w:val="24"/>
          <w:szCs w:val="24"/>
        </w:rPr>
        <w:t xml:space="preserve">διατήρησης της </w:t>
      </w:r>
      <w:r w:rsidRPr="00842634">
        <w:rPr>
          <w:rFonts w:ascii="Times New Roman" w:hAnsi="Times New Roman" w:cs="Times New Roman"/>
          <w:sz w:val="24"/>
          <w:szCs w:val="24"/>
        </w:rPr>
        <w:t xml:space="preserve">συμμόρφωσης με τον νέο Κανονισμό. </w:t>
      </w:r>
    </w:p>
    <w:p w14:paraId="352999FF" w14:textId="77777777" w:rsidR="006A76A7" w:rsidRDefault="00842634" w:rsidP="00842634">
      <w:pPr>
        <w:spacing w:after="0" w:line="360" w:lineRule="auto"/>
        <w:jc w:val="both"/>
        <w:rPr>
          <w:rFonts w:ascii="Times New Roman" w:hAnsi="Times New Roman" w:cs="Times New Roman"/>
          <w:sz w:val="24"/>
          <w:szCs w:val="24"/>
        </w:rPr>
      </w:pPr>
      <w:r w:rsidRPr="00842634">
        <w:rPr>
          <w:rFonts w:ascii="Times New Roman" w:hAnsi="Times New Roman" w:cs="Times New Roman"/>
          <w:sz w:val="24"/>
          <w:szCs w:val="24"/>
        </w:rPr>
        <w:t xml:space="preserve">Εφόσον πρόκειται για </w:t>
      </w:r>
      <w:r>
        <w:rPr>
          <w:rFonts w:ascii="Times New Roman" w:hAnsi="Times New Roman" w:cs="Times New Roman"/>
          <w:sz w:val="24"/>
          <w:szCs w:val="24"/>
        </w:rPr>
        <w:t>δικηγορική</w:t>
      </w:r>
      <w:r w:rsidR="00FE4E7C">
        <w:rPr>
          <w:rFonts w:ascii="Times New Roman" w:hAnsi="Times New Roman" w:cs="Times New Roman"/>
          <w:sz w:val="24"/>
          <w:szCs w:val="24"/>
        </w:rPr>
        <w:t xml:space="preserve"> </w:t>
      </w:r>
      <w:r>
        <w:rPr>
          <w:rFonts w:ascii="Times New Roman" w:hAnsi="Times New Roman" w:cs="Times New Roman"/>
          <w:sz w:val="24"/>
          <w:szCs w:val="24"/>
        </w:rPr>
        <w:t>εταιρία</w:t>
      </w:r>
      <w:r w:rsidRPr="00842634">
        <w:rPr>
          <w:rFonts w:ascii="Times New Roman" w:hAnsi="Times New Roman" w:cs="Times New Roman"/>
          <w:sz w:val="24"/>
          <w:szCs w:val="24"/>
        </w:rPr>
        <w:t xml:space="preserve">, </w:t>
      </w:r>
      <w:r>
        <w:rPr>
          <w:rFonts w:ascii="Times New Roman" w:hAnsi="Times New Roman" w:cs="Times New Roman"/>
          <w:sz w:val="24"/>
          <w:szCs w:val="24"/>
        </w:rPr>
        <w:t>αυτή θ</w:t>
      </w:r>
      <w:r w:rsidRPr="00842634">
        <w:rPr>
          <w:rFonts w:ascii="Times New Roman" w:hAnsi="Times New Roman" w:cs="Times New Roman"/>
          <w:sz w:val="24"/>
          <w:szCs w:val="24"/>
        </w:rPr>
        <w:t xml:space="preserve">α </w:t>
      </w:r>
      <w:r>
        <w:rPr>
          <w:rFonts w:ascii="Times New Roman" w:hAnsi="Times New Roman" w:cs="Times New Roman"/>
          <w:sz w:val="24"/>
          <w:szCs w:val="24"/>
        </w:rPr>
        <w:t xml:space="preserve">ορίσει </w:t>
      </w:r>
      <w:r w:rsidRPr="00842634">
        <w:rPr>
          <w:rFonts w:ascii="Times New Roman" w:hAnsi="Times New Roman" w:cs="Times New Roman"/>
          <w:sz w:val="24"/>
          <w:szCs w:val="24"/>
        </w:rPr>
        <w:t xml:space="preserve">με την προσφορά </w:t>
      </w:r>
      <w:r>
        <w:rPr>
          <w:rFonts w:ascii="Times New Roman" w:hAnsi="Times New Roman" w:cs="Times New Roman"/>
          <w:sz w:val="24"/>
          <w:szCs w:val="24"/>
        </w:rPr>
        <w:t xml:space="preserve">της </w:t>
      </w:r>
      <w:r w:rsidRPr="00842634">
        <w:rPr>
          <w:rFonts w:ascii="Times New Roman" w:hAnsi="Times New Roman" w:cs="Times New Roman"/>
          <w:sz w:val="24"/>
          <w:szCs w:val="24"/>
        </w:rPr>
        <w:t xml:space="preserve">το </w:t>
      </w:r>
      <w:r w:rsidR="00DB624B">
        <w:rPr>
          <w:rFonts w:ascii="Times New Roman" w:hAnsi="Times New Roman" w:cs="Times New Roman"/>
          <w:sz w:val="24"/>
          <w:szCs w:val="24"/>
        </w:rPr>
        <w:t xml:space="preserve">φυσικό πρόσωπο, </w:t>
      </w:r>
      <w:r>
        <w:rPr>
          <w:rFonts w:ascii="Times New Roman" w:hAnsi="Times New Roman" w:cs="Times New Roman"/>
          <w:sz w:val="24"/>
          <w:szCs w:val="24"/>
        </w:rPr>
        <w:t>δικηγόρο</w:t>
      </w:r>
      <w:r w:rsidR="00DB624B">
        <w:rPr>
          <w:rFonts w:ascii="Times New Roman" w:hAnsi="Times New Roman" w:cs="Times New Roman"/>
          <w:sz w:val="24"/>
          <w:szCs w:val="24"/>
        </w:rPr>
        <w:t>,</w:t>
      </w:r>
      <w:r w:rsidR="0063090D">
        <w:rPr>
          <w:rFonts w:ascii="Times New Roman" w:hAnsi="Times New Roman" w:cs="Times New Roman"/>
          <w:b/>
          <w:bCs/>
          <w:sz w:val="24"/>
          <w:szCs w:val="24"/>
        </w:rPr>
        <w:t xml:space="preserve"> </w:t>
      </w:r>
      <w:r w:rsidRPr="00842634">
        <w:rPr>
          <w:rFonts w:ascii="Times New Roman" w:hAnsi="Times New Roman" w:cs="Times New Roman"/>
          <w:sz w:val="24"/>
          <w:szCs w:val="24"/>
        </w:rPr>
        <w:t xml:space="preserve">που θα αναλάβει το ρόλο του ΥΠΔ (DPO) και θα </w:t>
      </w:r>
      <w:r>
        <w:rPr>
          <w:rFonts w:ascii="Times New Roman" w:hAnsi="Times New Roman" w:cs="Times New Roman"/>
          <w:sz w:val="24"/>
          <w:szCs w:val="24"/>
        </w:rPr>
        <w:t>γνωστοποιηθεί</w:t>
      </w:r>
      <w:r w:rsidRPr="00842634">
        <w:rPr>
          <w:rFonts w:ascii="Times New Roman" w:hAnsi="Times New Roman" w:cs="Times New Roman"/>
          <w:sz w:val="24"/>
          <w:szCs w:val="24"/>
        </w:rPr>
        <w:t xml:space="preserve"> στην ΑΠΔΠΧ </w:t>
      </w:r>
      <w:r w:rsidR="0031719C">
        <w:rPr>
          <w:rFonts w:ascii="Times New Roman" w:hAnsi="Times New Roman" w:cs="Times New Roman"/>
          <w:sz w:val="24"/>
          <w:szCs w:val="24"/>
        </w:rPr>
        <w:t xml:space="preserve">καθώς </w:t>
      </w:r>
      <w:r w:rsidRPr="00842634">
        <w:rPr>
          <w:rFonts w:ascii="Times New Roman" w:hAnsi="Times New Roman" w:cs="Times New Roman"/>
          <w:sz w:val="24"/>
          <w:szCs w:val="24"/>
        </w:rPr>
        <w:t>και την ομάδα έργου που θα τον πλαισιώνει</w:t>
      </w:r>
      <w:r w:rsidR="00FE4E7C">
        <w:rPr>
          <w:rFonts w:ascii="Times New Roman" w:hAnsi="Times New Roman" w:cs="Times New Roman"/>
          <w:sz w:val="24"/>
          <w:szCs w:val="24"/>
        </w:rPr>
        <w:t xml:space="preserve">, η οποία πρέπει απαραίτητα να στελεχώνεται τουλάχιστον από ένα </w:t>
      </w:r>
      <w:r w:rsidR="00075E13">
        <w:rPr>
          <w:rFonts w:ascii="Times New Roman" w:hAnsi="Times New Roman" w:cs="Times New Roman"/>
          <w:sz w:val="24"/>
          <w:szCs w:val="24"/>
        </w:rPr>
        <w:t xml:space="preserve">επιστήμονα </w:t>
      </w:r>
      <w:r w:rsidR="00FE4E7C">
        <w:rPr>
          <w:rFonts w:ascii="Times New Roman" w:hAnsi="Times New Roman" w:cs="Times New Roman"/>
          <w:sz w:val="24"/>
          <w:szCs w:val="24"/>
        </w:rPr>
        <w:t>πληροφορικ</w:t>
      </w:r>
      <w:r w:rsidR="00075E13">
        <w:rPr>
          <w:rFonts w:ascii="Times New Roman" w:hAnsi="Times New Roman" w:cs="Times New Roman"/>
          <w:sz w:val="24"/>
          <w:szCs w:val="24"/>
        </w:rPr>
        <w:t xml:space="preserve">ής </w:t>
      </w:r>
      <w:r w:rsidR="00FE4E7C">
        <w:rPr>
          <w:rFonts w:ascii="Times New Roman" w:hAnsi="Times New Roman" w:cs="Times New Roman"/>
          <w:sz w:val="24"/>
          <w:szCs w:val="24"/>
        </w:rPr>
        <w:t>ή εμπειρογνώμονα ασφαλείας</w:t>
      </w:r>
      <w:r w:rsidRPr="00842634">
        <w:rPr>
          <w:rFonts w:ascii="Times New Roman" w:hAnsi="Times New Roman" w:cs="Times New Roman"/>
          <w:sz w:val="24"/>
          <w:szCs w:val="24"/>
        </w:rPr>
        <w:t>.</w:t>
      </w:r>
    </w:p>
    <w:p w14:paraId="18059C30" w14:textId="77777777" w:rsidR="009F24E8" w:rsidRDefault="009F24E8" w:rsidP="008426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Ο ΥΠΔ διορίζεται βάσει επαγγελματικών</w:t>
      </w:r>
      <w:r w:rsidR="00304A11">
        <w:rPr>
          <w:rFonts w:ascii="Times New Roman" w:hAnsi="Times New Roman" w:cs="Times New Roman"/>
          <w:sz w:val="24"/>
          <w:szCs w:val="24"/>
        </w:rPr>
        <w:t xml:space="preserve"> προσόντων και ιδίως βάσει της </w:t>
      </w:r>
      <w:proofErr w:type="spellStart"/>
      <w:r w:rsidR="00304A11">
        <w:rPr>
          <w:rFonts w:ascii="Times New Roman" w:hAnsi="Times New Roman" w:cs="Times New Roman"/>
          <w:sz w:val="24"/>
          <w:szCs w:val="24"/>
        </w:rPr>
        <w:t>εμπειρογνωσίας</w:t>
      </w:r>
      <w:proofErr w:type="spellEnd"/>
      <w:r w:rsidR="00304A11">
        <w:rPr>
          <w:rFonts w:ascii="Times New Roman" w:hAnsi="Times New Roman" w:cs="Times New Roman"/>
          <w:sz w:val="24"/>
          <w:szCs w:val="24"/>
        </w:rPr>
        <w:t xml:space="preserve"> που διαθέτει στον τομέα του δικαίου και των πρακτικών περί προστασίας δεδομένων, καθώς και βάσει της ικανότητάς του να εκπληρώνει τα καθήκοντα που αναφέρονται παρακάτω</w:t>
      </w:r>
      <w:r w:rsidR="003A284E">
        <w:rPr>
          <w:rFonts w:ascii="Times New Roman" w:hAnsi="Times New Roman" w:cs="Times New Roman"/>
          <w:sz w:val="24"/>
          <w:szCs w:val="24"/>
        </w:rPr>
        <w:t>.</w:t>
      </w:r>
    </w:p>
    <w:p w14:paraId="2A459B08" w14:textId="77777777" w:rsidR="00304A11" w:rsidRPr="005E0AF1" w:rsidRDefault="00953273" w:rsidP="009F24E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Ειδικότερα απαιτούνται</w:t>
      </w:r>
      <w:r w:rsidRPr="005E0AF1">
        <w:rPr>
          <w:rFonts w:ascii="Times New Roman" w:hAnsi="Times New Roman" w:cs="Times New Roman"/>
          <w:sz w:val="24"/>
          <w:szCs w:val="24"/>
        </w:rPr>
        <w:t>:</w:t>
      </w:r>
    </w:p>
    <w:p w14:paraId="4B594138" w14:textId="77777777" w:rsidR="00075E13" w:rsidRDefault="00250B15" w:rsidP="009F24E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r w:rsidR="00A637AB">
        <w:rPr>
          <w:rFonts w:ascii="Times New Roman" w:hAnsi="Times New Roman" w:cs="Times New Roman"/>
          <w:sz w:val="24"/>
          <w:szCs w:val="24"/>
        </w:rPr>
        <w:t>)</w:t>
      </w:r>
      <w:r w:rsidR="006B0D6F" w:rsidRPr="006B0D6F">
        <w:rPr>
          <w:rFonts w:ascii="Times New Roman" w:hAnsi="Times New Roman" w:cs="Times New Roman"/>
          <w:sz w:val="24"/>
          <w:szCs w:val="24"/>
        </w:rPr>
        <w:t xml:space="preserve"> </w:t>
      </w:r>
      <w:r w:rsidR="006B0D6F">
        <w:rPr>
          <w:rFonts w:ascii="Times New Roman" w:hAnsi="Times New Roman" w:cs="Times New Roman"/>
          <w:sz w:val="24"/>
          <w:szCs w:val="24"/>
        </w:rPr>
        <w:t>Αποδεδειγμένη εμπειρία στην προστασία προσωπικών δεδομένων</w:t>
      </w:r>
      <w:r w:rsidR="00412148">
        <w:rPr>
          <w:rFonts w:ascii="Times New Roman" w:hAnsi="Times New Roman" w:cs="Times New Roman"/>
          <w:sz w:val="24"/>
          <w:szCs w:val="24"/>
        </w:rPr>
        <w:t xml:space="preserve"> υπό τον νέο ΓΚΠΔ</w:t>
      </w:r>
      <w:r w:rsidR="00A637AB">
        <w:rPr>
          <w:rFonts w:ascii="Times New Roman" w:hAnsi="Times New Roman" w:cs="Times New Roman"/>
          <w:sz w:val="24"/>
          <w:szCs w:val="24"/>
        </w:rPr>
        <w:t xml:space="preserve">, </w:t>
      </w:r>
      <w:r w:rsidR="00075E13">
        <w:rPr>
          <w:rFonts w:ascii="Times New Roman" w:hAnsi="Times New Roman" w:cs="Times New Roman"/>
          <w:sz w:val="24"/>
          <w:szCs w:val="24"/>
        </w:rPr>
        <w:t>και με</w:t>
      </w:r>
      <w:r w:rsidR="00412148">
        <w:rPr>
          <w:rFonts w:ascii="Times New Roman" w:hAnsi="Times New Roman" w:cs="Times New Roman"/>
          <w:sz w:val="24"/>
          <w:szCs w:val="24"/>
        </w:rPr>
        <w:t xml:space="preserve"> συμμετοχή σε τουλάχιστον </w:t>
      </w:r>
      <w:r w:rsidR="00075E13">
        <w:rPr>
          <w:rFonts w:ascii="Times New Roman" w:hAnsi="Times New Roman" w:cs="Times New Roman"/>
          <w:sz w:val="24"/>
          <w:szCs w:val="24"/>
        </w:rPr>
        <w:t>δέκα</w:t>
      </w:r>
      <w:r w:rsidR="00412148">
        <w:rPr>
          <w:rFonts w:ascii="Times New Roman" w:hAnsi="Times New Roman" w:cs="Times New Roman"/>
          <w:sz w:val="24"/>
          <w:szCs w:val="24"/>
        </w:rPr>
        <w:t xml:space="preserve"> (</w:t>
      </w:r>
      <w:r w:rsidR="00250FE5">
        <w:rPr>
          <w:rFonts w:ascii="Times New Roman" w:hAnsi="Times New Roman" w:cs="Times New Roman"/>
          <w:sz w:val="24"/>
          <w:szCs w:val="24"/>
        </w:rPr>
        <w:t>10</w:t>
      </w:r>
      <w:r w:rsidR="00412148">
        <w:rPr>
          <w:rFonts w:ascii="Times New Roman" w:hAnsi="Times New Roman" w:cs="Times New Roman"/>
          <w:sz w:val="24"/>
          <w:szCs w:val="24"/>
        </w:rPr>
        <w:t>) έργα συμμόρφωσης οργανισμών ή επιχειρήσεων</w:t>
      </w:r>
      <w:r w:rsidR="006B0D6F">
        <w:rPr>
          <w:rFonts w:ascii="Times New Roman" w:hAnsi="Times New Roman" w:cs="Times New Roman"/>
          <w:sz w:val="24"/>
          <w:szCs w:val="24"/>
        </w:rPr>
        <w:t>.</w:t>
      </w:r>
      <w:r w:rsidR="00412148">
        <w:rPr>
          <w:rFonts w:ascii="Times New Roman" w:hAnsi="Times New Roman" w:cs="Times New Roman"/>
          <w:sz w:val="24"/>
          <w:szCs w:val="24"/>
        </w:rPr>
        <w:t xml:space="preserve"> </w:t>
      </w:r>
    </w:p>
    <w:p w14:paraId="3A27EDD7" w14:textId="77777777" w:rsidR="00F25AEF" w:rsidRDefault="00250B15" w:rsidP="009F24E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sidR="00F25AEF">
        <w:rPr>
          <w:rFonts w:ascii="Times New Roman" w:hAnsi="Times New Roman" w:cs="Times New Roman"/>
          <w:sz w:val="24"/>
          <w:szCs w:val="24"/>
        </w:rPr>
        <w:t xml:space="preserve">) Αποδεδειγμένη γνώση </w:t>
      </w:r>
      <w:r>
        <w:rPr>
          <w:rFonts w:ascii="Times New Roman" w:hAnsi="Times New Roman" w:cs="Times New Roman"/>
          <w:sz w:val="24"/>
          <w:szCs w:val="24"/>
        </w:rPr>
        <w:t>τουλάχιστον πέντε (</w:t>
      </w:r>
      <w:r w:rsidR="005A2166">
        <w:rPr>
          <w:rFonts w:ascii="Times New Roman" w:hAnsi="Times New Roman" w:cs="Times New Roman"/>
          <w:sz w:val="24"/>
          <w:szCs w:val="24"/>
        </w:rPr>
        <w:t>5</w:t>
      </w:r>
      <w:r w:rsidR="00852A89">
        <w:rPr>
          <w:rFonts w:ascii="Times New Roman" w:hAnsi="Times New Roman" w:cs="Times New Roman"/>
          <w:sz w:val="24"/>
          <w:szCs w:val="24"/>
        </w:rPr>
        <w:t xml:space="preserve">) ετών </w:t>
      </w:r>
      <w:r w:rsidR="00250FE5">
        <w:rPr>
          <w:rFonts w:ascii="Times New Roman" w:hAnsi="Times New Roman" w:cs="Times New Roman"/>
          <w:sz w:val="24"/>
          <w:szCs w:val="24"/>
        </w:rPr>
        <w:t xml:space="preserve">στον τομέα των προσωπικών δεδομένων και </w:t>
      </w:r>
      <w:r w:rsidR="00F25AEF">
        <w:rPr>
          <w:rFonts w:ascii="Times New Roman" w:hAnsi="Times New Roman" w:cs="Times New Roman"/>
          <w:sz w:val="24"/>
          <w:szCs w:val="24"/>
        </w:rPr>
        <w:t>της ασφάλειας προσωπικών δεδομένων</w:t>
      </w:r>
      <w:r w:rsidR="00DB624B">
        <w:rPr>
          <w:rFonts w:ascii="Times New Roman" w:hAnsi="Times New Roman" w:cs="Times New Roman"/>
          <w:sz w:val="24"/>
          <w:szCs w:val="24"/>
        </w:rPr>
        <w:t>,</w:t>
      </w:r>
      <w:r w:rsidR="00075E13" w:rsidRPr="00075E13">
        <w:rPr>
          <w:rFonts w:ascii="Times New Roman" w:hAnsi="Times New Roman" w:cs="Times New Roman"/>
          <w:sz w:val="24"/>
          <w:szCs w:val="24"/>
        </w:rPr>
        <w:t xml:space="preserve"> </w:t>
      </w:r>
      <w:r w:rsidR="00075E13">
        <w:rPr>
          <w:rFonts w:ascii="Times New Roman" w:hAnsi="Times New Roman" w:cs="Times New Roman"/>
          <w:sz w:val="24"/>
          <w:szCs w:val="24"/>
        </w:rPr>
        <w:t xml:space="preserve">η οποία </w:t>
      </w:r>
      <w:r w:rsidR="00250FE5">
        <w:rPr>
          <w:rFonts w:ascii="Times New Roman" w:hAnsi="Times New Roman" w:cs="Times New Roman"/>
          <w:sz w:val="24"/>
          <w:szCs w:val="24"/>
        </w:rPr>
        <w:t xml:space="preserve">μπορεί να </w:t>
      </w:r>
      <w:r w:rsidR="00075E13">
        <w:rPr>
          <w:rFonts w:ascii="Times New Roman" w:hAnsi="Times New Roman" w:cs="Times New Roman"/>
          <w:sz w:val="24"/>
          <w:szCs w:val="24"/>
        </w:rPr>
        <w:t xml:space="preserve">αποδεικνύεται </w:t>
      </w:r>
      <w:r>
        <w:rPr>
          <w:rFonts w:ascii="Times New Roman" w:hAnsi="Times New Roman" w:cs="Times New Roman"/>
          <w:sz w:val="24"/>
          <w:szCs w:val="24"/>
        </w:rPr>
        <w:t xml:space="preserve">είτε με </w:t>
      </w:r>
      <w:r w:rsidR="00075E13">
        <w:rPr>
          <w:rFonts w:ascii="Times New Roman" w:hAnsi="Times New Roman" w:cs="Times New Roman"/>
          <w:sz w:val="24"/>
          <w:szCs w:val="24"/>
        </w:rPr>
        <w:t>διεθνές πιστοποιητικό</w:t>
      </w:r>
      <w:r>
        <w:rPr>
          <w:rFonts w:ascii="Times New Roman" w:hAnsi="Times New Roman" w:cs="Times New Roman"/>
          <w:sz w:val="24"/>
          <w:szCs w:val="24"/>
        </w:rPr>
        <w:t xml:space="preserve"> είτε</w:t>
      </w:r>
      <w:r w:rsidR="00250FE5">
        <w:rPr>
          <w:rFonts w:ascii="Times New Roman" w:hAnsi="Times New Roman" w:cs="Times New Roman"/>
          <w:sz w:val="24"/>
          <w:szCs w:val="24"/>
        </w:rPr>
        <w:t xml:space="preserve"> από βεβαιώσεις από προηγούμενο εργοδότη ή έργα. </w:t>
      </w:r>
    </w:p>
    <w:p w14:paraId="28DC2B8C" w14:textId="77777777" w:rsidR="005E0AF1" w:rsidRPr="00D45890" w:rsidRDefault="00DB624B" w:rsidP="005E0AF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Ειδικότερα</w:t>
      </w:r>
      <w:r w:rsidR="005E0AF1" w:rsidRPr="00D45890">
        <w:rPr>
          <w:rFonts w:ascii="Times New Roman" w:hAnsi="Times New Roman" w:cs="Times New Roman"/>
          <w:sz w:val="24"/>
          <w:szCs w:val="24"/>
        </w:rPr>
        <w:t xml:space="preserve">, ο ΥΠΔ πρέπει να έχει </w:t>
      </w:r>
      <w:r w:rsidR="00743A14" w:rsidRPr="00D45890">
        <w:rPr>
          <w:rFonts w:ascii="Times New Roman" w:hAnsi="Times New Roman" w:cs="Times New Roman"/>
          <w:sz w:val="24"/>
          <w:szCs w:val="24"/>
        </w:rPr>
        <w:t xml:space="preserve">σχετική </w:t>
      </w:r>
      <w:r w:rsidR="005E0AF1" w:rsidRPr="00D45890">
        <w:rPr>
          <w:rFonts w:ascii="Times New Roman" w:hAnsi="Times New Roman" w:cs="Times New Roman"/>
          <w:sz w:val="24"/>
          <w:szCs w:val="24"/>
        </w:rPr>
        <w:t>εμπειρία</w:t>
      </w:r>
      <w:r w:rsidR="001E7334" w:rsidRPr="00D45890">
        <w:rPr>
          <w:rFonts w:ascii="Times New Roman" w:hAnsi="Times New Roman" w:cs="Times New Roman"/>
          <w:sz w:val="24"/>
          <w:szCs w:val="24"/>
        </w:rPr>
        <w:t xml:space="preserve"> </w:t>
      </w:r>
      <w:r w:rsidR="005E0AF1" w:rsidRPr="00D45890">
        <w:rPr>
          <w:rFonts w:ascii="Times New Roman" w:hAnsi="Times New Roman" w:cs="Times New Roman"/>
          <w:sz w:val="24"/>
          <w:szCs w:val="24"/>
        </w:rPr>
        <w:t>ως προς τα ακόλουθα:</w:t>
      </w:r>
    </w:p>
    <w:p w14:paraId="217F568E" w14:textId="77777777" w:rsidR="005E0AF1" w:rsidRPr="00A637AB" w:rsidRDefault="00FE69BE" w:rsidP="00A637AB">
      <w:pPr>
        <w:pStyle w:val="a5"/>
        <w:numPr>
          <w:ilvl w:val="0"/>
          <w:numId w:val="1"/>
        </w:numPr>
        <w:spacing w:after="0" w:line="360" w:lineRule="auto"/>
        <w:jc w:val="both"/>
        <w:rPr>
          <w:rFonts w:ascii="Times New Roman" w:hAnsi="Times New Roman" w:cs="Times New Roman"/>
          <w:sz w:val="24"/>
          <w:szCs w:val="24"/>
        </w:rPr>
      </w:pPr>
      <w:r w:rsidRPr="00A637AB">
        <w:rPr>
          <w:rFonts w:ascii="Times New Roman" w:hAnsi="Times New Roman" w:cs="Times New Roman"/>
          <w:sz w:val="24"/>
          <w:szCs w:val="24"/>
        </w:rPr>
        <w:t>Σ</w:t>
      </w:r>
      <w:r w:rsidR="005E0AF1" w:rsidRPr="00A637AB">
        <w:rPr>
          <w:rFonts w:ascii="Times New Roman" w:hAnsi="Times New Roman" w:cs="Times New Roman"/>
          <w:sz w:val="24"/>
          <w:szCs w:val="24"/>
        </w:rPr>
        <w:t>τη</w:t>
      </w:r>
      <w:r>
        <w:rPr>
          <w:rFonts w:ascii="Times New Roman" w:hAnsi="Times New Roman" w:cs="Times New Roman"/>
          <w:sz w:val="24"/>
          <w:szCs w:val="24"/>
        </w:rPr>
        <w:t>ν εκτέλεση έργων κανονιστικής συμμόρφωσης, στη</w:t>
      </w:r>
      <w:r w:rsidR="005E0AF1" w:rsidRPr="00A637AB">
        <w:rPr>
          <w:rFonts w:ascii="Times New Roman" w:hAnsi="Times New Roman" w:cs="Times New Roman"/>
          <w:sz w:val="24"/>
          <w:szCs w:val="24"/>
        </w:rPr>
        <w:t xml:space="preserve"> διαμόρφωση, υλοποίηση και εφαρμογή διαδικασιών σε οργανισμούς και επιχειρήσεις που να αφορούν στην εφαρμογή του νομικού και κανονιστικού πλαισίου της προστασίας των προσωπικών δεδομένων,</w:t>
      </w:r>
    </w:p>
    <w:p w14:paraId="2D283E02" w14:textId="77777777" w:rsidR="005E0AF1" w:rsidRPr="00A637AB" w:rsidRDefault="005E0AF1" w:rsidP="00A637AB">
      <w:pPr>
        <w:pStyle w:val="a5"/>
        <w:numPr>
          <w:ilvl w:val="0"/>
          <w:numId w:val="1"/>
        </w:numPr>
        <w:spacing w:after="0" w:line="360" w:lineRule="auto"/>
        <w:jc w:val="both"/>
        <w:rPr>
          <w:rFonts w:ascii="Times New Roman" w:hAnsi="Times New Roman" w:cs="Times New Roman"/>
          <w:sz w:val="24"/>
          <w:szCs w:val="24"/>
        </w:rPr>
      </w:pPr>
      <w:r w:rsidRPr="00A637AB">
        <w:rPr>
          <w:rFonts w:ascii="Times New Roman" w:hAnsi="Times New Roman" w:cs="Times New Roman"/>
          <w:sz w:val="24"/>
          <w:szCs w:val="24"/>
        </w:rPr>
        <w:t xml:space="preserve">στον χειρισμό υποθέσεων που άπτονται της προστασίας προσωπικών δεδομένων, </w:t>
      </w:r>
      <w:r w:rsidR="001E7334" w:rsidRPr="00A637AB">
        <w:rPr>
          <w:rFonts w:ascii="Times New Roman" w:hAnsi="Times New Roman" w:cs="Times New Roman"/>
          <w:sz w:val="24"/>
          <w:szCs w:val="24"/>
        </w:rPr>
        <w:t>ιδίως</w:t>
      </w:r>
      <w:r w:rsidRPr="00A637AB">
        <w:rPr>
          <w:rFonts w:ascii="Times New Roman" w:hAnsi="Times New Roman" w:cs="Times New Roman"/>
          <w:sz w:val="24"/>
          <w:szCs w:val="24"/>
        </w:rPr>
        <w:t xml:space="preserve"> επίλυσης των προβλημάτων των υποκειμένων που έχουν προκύψει από παραβίαση των δικαιωμάτων τους,</w:t>
      </w:r>
    </w:p>
    <w:p w14:paraId="7BDFA3F2" w14:textId="77777777" w:rsidR="005E0AF1" w:rsidRPr="00A637AB" w:rsidRDefault="005E0AF1" w:rsidP="00A637AB">
      <w:pPr>
        <w:pStyle w:val="a5"/>
        <w:numPr>
          <w:ilvl w:val="0"/>
          <w:numId w:val="1"/>
        </w:numPr>
        <w:spacing w:after="0" w:line="360" w:lineRule="auto"/>
        <w:jc w:val="both"/>
        <w:rPr>
          <w:rFonts w:ascii="Times New Roman" w:hAnsi="Times New Roman" w:cs="Times New Roman"/>
          <w:sz w:val="24"/>
          <w:szCs w:val="24"/>
        </w:rPr>
      </w:pPr>
      <w:r w:rsidRPr="00A637AB">
        <w:rPr>
          <w:rFonts w:ascii="Times New Roman" w:hAnsi="Times New Roman" w:cs="Times New Roman"/>
          <w:sz w:val="24"/>
          <w:szCs w:val="24"/>
        </w:rPr>
        <w:t xml:space="preserve">στη συμμόρφωση </w:t>
      </w:r>
      <w:r w:rsidR="00A02E25">
        <w:rPr>
          <w:rFonts w:ascii="Times New Roman" w:hAnsi="Times New Roman" w:cs="Times New Roman"/>
          <w:sz w:val="24"/>
          <w:szCs w:val="24"/>
        </w:rPr>
        <w:t xml:space="preserve">οργανισμών και </w:t>
      </w:r>
      <w:r w:rsidRPr="00A637AB">
        <w:rPr>
          <w:rFonts w:ascii="Times New Roman" w:hAnsi="Times New Roman" w:cs="Times New Roman"/>
          <w:sz w:val="24"/>
          <w:szCs w:val="24"/>
        </w:rPr>
        <w:t>εταιρειών με τον Γενικό Κανονισμό Προστασίας Προσωπικών Δεδομένων</w:t>
      </w:r>
    </w:p>
    <w:p w14:paraId="4DA17738" w14:textId="77777777" w:rsidR="00F25AEF" w:rsidRPr="00A637AB" w:rsidRDefault="00EE0CC0" w:rsidP="00A637AB">
      <w:pPr>
        <w:pStyle w:val="a5"/>
        <w:numPr>
          <w:ilvl w:val="0"/>
          <w:numId w:val="1"/>
        </w:numPr>
        <w:spacing w:after="0" w:line="360" w:lineRule="auto"/>
        <w:jc w:val="both"/>
        <w:rPr>
          <w:rFonts w:ascii="Times New Roman" w:hAnsi="Times New Roman" w:cs="Times New Roman"/>
          <w:sz w:val="24"/>
          <w:szCs w:val="24"/>
        </w:rPr>
      </w:pPr>
      <w:r w:rsidRPr="00A637AB">
        <w:rPr>
          <w:rFonts w:ascii="Times New Roman" w:hAnsi="Times New Roman" w:cs="Times New Roman"/>
          <w:sz w:val="24"/>
          <w:szCs w:val="24"/>
        </w:rPr>
        <w:t>στο χειρισμό</w:t>
      </w:r>
      <w:r w:rsidR="005E0AF1" w:rsidRPr="00A637AB">
        <w:rPr>
          <w:rFonts w:ascii="Times New Roman" w:hAnsi="Times New Roman" w:cs="Times New Roman"/>
          <w:sz w:val="24"/>
          <w:szCs w:val="24"/>
        </w:rPr>
        <w:t xml:space="preserve"> υποθέσε</w:t>
      </w:r>
      <w:r w:rsidRPr="00A637AB">
        <w:rPr>
          <w:rFonts w:ascii="Times New Roman" w:hAnsi="Times New Roman" w:cs="Times New Roman"/>
          <w:sz w:val="24"/>
          <w:szCs w:val="24"/>
        </w:rPr>
        <w:t xml:space="preserve">ων και στην παράσταση </w:t>
      </w:r>
      <w:r w:rsidR="005E0AF1" w:rsidRPr="00A637AB">
        <w:rPr>
          <w:rFonts w:ascii="Times New Roman" w:hAnsi="Times New Roman" w:cs="Times New Roman"/>
          <w:sz w:val="24"/>
          <w:szCs w:val="24"/>
        </w:rPr>
        <w:t>ενώπιον των Αρχής Προστασίας Προσωπικών Δεδομένων</w:t>
      </w:r>
      <w:r w:rsidR="00530465" w:rsidRPr="00A637AB">
        <w:rPr>
          <w:rFonts w:ascii="Times New Roman" w:hAnsi="Times New Roman" w:cs="Times New Roman"/>
          <w:sz w:val="24"/>
          <w:szCs w:val="24"/>
        </w:rPr>
        <w:t xml:space="preserve"> γι’ αυτό τον σκοπό</w:t>
      </w:r>
      <w:r w:rsidR="00FE69C0" w:rsidRPr="00A637AB">
        <w:rPr>
          <w:rFonts w:ascii="Times New Roman" w:hAnsi="Times New Roman" w:cs="Times New Roman"/>
          <w:sz w:val="24"/>
          <w:szCs w:val="24"/>
        </w:rPr>
        <w:t>.</w:t>
      </w:r>
    </w:p>
    <w:p w14:paraId="4667865F" w14:textId="77777777" w:rsidR="006B0D6F" w:rsidRDefault="00412148" w:rsidP="009F24E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r w:rsidR="006B0D6F">
        <w:rPr>
          <w:rFonts w:ascii="Times New Roman" w:hAnsi="Times New Roman" w:cs="Times New Roman"/>
          <w:sz w:val="24"/>
          <w:szCs w:val="24"/>
        </w:rPr>
        <w:t xml:space="preserve">) </w:t>
      </w:r>
      <w:r w:rsidR="00DD2A3C">
        <w:rPr>
          <w:rFonts w:ascii="Times New Roman" w:hAnsi="Times New Roman" w:cs="Times New Roman"/>
          <w:sz w:val="24"/>
          <w:szCs w:val="24"/>
        </w:rPr>
        <w:t>Άριστη γνώση της αγγλικής γλώσσας</w:t>
      </w:r>
      <w:r w:rsidR="00450A20" w:rsidRPr="00450A20">
        <w:rPr>
          <w:rFonts w:ascii="Times New Roman" w:hAnsi="Times New Roman" w:cs="Times New Roman"/>
          <w:sz w:val="24"/>
          <w:szCs w:val="24"/>
        </w:rPr>
        <w:t xml:space="preserve"> </w:t>
      </w:r>
      <w:r w:rsidR="00250B15">
        <w:rPr>
          <w:rFonts w:ascii="Times New Roman" w:hAnsi="Times New Roman" w:cs="Times New Roman"/>
          <w:sz w:val="24"/>
          <w:szCs w:val="24"/>
        </w:rPr>
        <w:t>εφόσον πρόκειται για Δικηγόρο, άλλως, εφόσον πρόκειται για δικηγορική εταιρεία ή δικηγορική Γραφείο, άριστη γνώση της αγγλικής γλώσσας μ</w:t>
      </w:r>
      <w:r w:rsidR="005D02DE">
        <w:rPr>
          <w:rFonts w:ascii="Times New Roman" w:hAnsi="Times New Roman" w:cs="Times New Roman"/>
          <w:sz w:val="24"/>
          <w:szCs w:val="24"/>
        </w:rPr>
        <w:t>έλους/μελών της εταιρείας ή του Γραφείου</w:t>
      </w:r>
      <w:r w:rsidR="00DD2A3C">
        <w:rPr>
          <w:rFonts w:ascii="Times New Roman" w:hAnsi="Times New Roman" w:cs="Times New Roman"/>
          <w:sz w:val="24"/>
          <w:szCs w:val="24"/>
        </w:rPr>
        <w:t>.</w:t>
      </w:r>
      <w:r w:rsidR="00A02E25">
        <w:rPr>
          <w:rFonts w:ascii="Times New Roman" w:hAnsi="Times New Roman" w:cs="Times New Roman"/>
          <w:sz w:val="24"/>
          <w:szCs w:val="24"/>
        </w:rPr>
        <w:t xml:space="preserve"> Γνώση και άλλων γλωσσών θα συνεκτιμηθεί κατά την αξιολόγηση των υποψηφίων. </w:t>
      </w:r>
    </w:p>
    <w:p w14:paraId="0C9ABAFD" w14:textId="77777777" w:rsidR="005E0AF1" w:rsidRPr="00C55A31" w:rsidRDefault="005E0AF1" w:rsidP="009F24E8">
      <w:pPr>
        <w:spacing w:after="0" w:line="360" w:lineRule="auto"/>
        <w:jc w:val="both"/>
        <w:rPr>
          <w:rFonts w:ascii="Times New Roman" w:hAnsi="Times New Roman" w:cs="Times New Roman"/>
          <w:sz w:val="16"/>
          <w:szCs w:val="16"/>
        </w:rPr>
      </w:pPr>
    </w:p>
    <w:p w14:paraId="27043289" w14:textId="77777777" w:rsidR="00304A11" w:rsidRPr="00CA7022" w:rsidRDefault="00AA10FC" w:rsidP="009F24E8">
      <w:pPr>
        <w:spacing w:after="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Β. </w:t>
      </w:r>
      <w:r w:rsidR="00304A11" w:rsidRPr="00CA7022">
        <w:rPr>
          <w:rFonts w:ascii="Times New Roman" w:hAnsi="Times New Roman" w:cs="Times New Roman"/>
          <w:sz w:val="24"/>
          <w:szCs w:val="24"/>
          <w:u w:val="single"/>
        </w:rPr>
        <w:t>ΘΕΣΗ ΤΟΥ ΥΠΔ</w:t>
      </w:r>
    </w:p>
    <w:p w14:paraId="67137534" w14:textId="77777777" w:rsidR="00DB624B" w:rsidRDefault="00304A11" w:rsidP="009F24E8">
      <w:pPr>
        <w:spacing w:after="0" w:line="360" w:lineRule="auto"/>
        <w:jc w:val="both"/>
        <w:rPr>
          <w:rFonts w:ascii="Times New Roman" w:hAnsi="Times New Roman" w:cs="Times New Roman"/>
          <w:sz w:val="24"/>
          <w:szCs w:val="24"/>
        </w:rPr>
      </w:pPr>
      <w:r w:rsidRPr="000620C5">
        <w:rPr>
          <w:rFonts w:ascii="Times New Roman" w:hAnsi="Times New Roman" w:cs="Times New Roman"/>
          <w:sz w:val="24"/>
          <w:szCs w:val="24"/>
        </w:rPr>
        <w:t xml:space="preserve"> </w:t>
      </w:r>
      <w:r>
        <w:rPr>
          <w:rFonts w:ascii="Times New Roman" w:hAnsi="Times New Roman" w:cs="Times New Roman"/>
          <w:sz w:val="24"/>
          <w:szCs w:val="24"/>
        </w:rPr>
        <w:t xml:space="preserve">Ο ΥΠΔ </w:t>
      </w:r>
      <w:r w:rsidR="000620C5">
        <w:rPr>
          <w:rFonts w:ascii="Times New Roman" w:hAnsi="Times New Roman" w:cs="Times New Roman"/>
          <w:sz w:val="24"/>
          <w:szCs w:val="24"/>
        </w:rPr>
        <w:t xml:space="preserve">συμμετέχει δεόντως και εγκαίρως στην διαδικασία λήψης αποφάσεων για όλα τα ζητήματα που σχετίζονται με την προστασία δεδομένων προσωπικού χαρακτήρα. Ο </w:t>
      </w:r>
      <w:r w:rsidR="00DB624B">
        <w:rPr>
          <w:rFonts w:ascii="Times New Roman" w:hAnsi="Times New Roman" w:cs="Times New Roman"/>
          <w:sz w:val="24"/>
          <w:szCs w:val="24"/>
        </w:rPr>
        <w:t xml:space="preserve">ΔΣΑ ως </w:t>
      </w:r>
      <w:r w:rsidR="000620C5">
        <w:rPr>
          <w:rFonts w:ascii="Times New Roman" w:hAnsi="Times New Roman" w:cs="Times New Roman"/>
          <w:sz w:val="24"/>
          <w:szCs w:val="24"/>
        </w:rPr>
        <w:t xml:space="preserve">υπεύθυνος επεξεργασίας </w:t>
      </w:r>
      <w:r w:rsidR="00646734">
        <w:rPr>
          <w:rFonts w:ascii="Times New Roman" w:hAnsi="Times New Roman" w:cs="Times New Roman"/>
          <w:sz w:val="24"/>
          <w:szCs w:val="24"/>
        </w:rPr>
        <w:t>παρέχει</w:t>
      </w:r>
      <w:r w:rsidR="000620C5">
        <w:rPr>
          <w:rFonts w:ascii="Times New Roman" w:hAnsi="Times New Roman" w:cs="Times New Roman"/>
          <w:sz w:val="24"/>
          <w:szCs w:val="24"/>
        </w:rPr>
        <w:t xml:space="preserve"> απαραίτητους πόρους στον ΥΠΔ για την άσκηση των καθηκόντων το</w:t>
      </w:r>
      <w:r w:rsidR="004509EA">
        <w:rPr>
          <w:rFonts w:ascii="Times New Roman" w:hAnsi="Times New Roman" w:cs="Times New Roman"/>
          <w:sz w:val="24"/>
          <w:szCs w:val="24"/>
        </w:rPr>
        <w:t>υ</w:t>
      </w:r>
      <w:r w:rsidR="00CE4CB2">
        <w:rPr>
          <w:rFonts w:ascii="Times New Roman" w:hAnsi="Times New Roman" w:cs="Times New Roman"/>
          <w:sz w:val="24"/>
          <w:szCs w:val="24"/>
        </w:rPr>
        <w:t>, εφόσον αποδεικνύεται</w:t>
      </w:r>
      <w:r w:rsidR="005D02DE">
        <w:rPr>
          <w:rFonts w:ascii="Times New Roman" w:hAnsi="Times New Roman" w:cs="Times New Roman"/>
          <w:sz w:val="24"/>
          <w:szCs w:val="24"/>
        </w:rPr>
        <w:t xml:space="preserve"> εγκαίρως και εγγράφως</w:t>
      </w:r>
      <w:r w:rsidR="00CE4CB2">
        <w:rPr>
          <w:rFonts w:ascii="Times New Roman" w:hAnsi="Times New Roman" w:cs="Times New Roman"/>
          <w:sz w:val="24"/>
          <w:szCs w:val="24"/>
        </w:rPr>
        <w:t xml:space="preserve"> ότι απαιτούνται</w:t>
      </w:r>
      <w:r w:rsidR="008E6D6F">
        <w:rPr>
          <w:rFonts w:ascii="Times New Roman" w:hAnsi="Times New Roman" w:cs="Times New Roman"/>
          <w:sz w:val="24"/>
          <w:szCs w:val="24"/>
        </w:rPr>
        <w:t>.</w:t>
      </w:r>
      <w:r w:rsidR="00DB624B">
        <w:rPr>
          <w:rFonts w:ascii="Times New Roman" w:hAnsi="Times New Roman" w:cs="Times New Roman"/>
          <w:sz w:val="24"/>
          <w:szCs w:val="24"/>
        </w:rPr>
        <w:t xml:space="preserve"> </w:t>
      </w:r>
    </w:p>
    <w:p w14:paraId="70843802" w14:textId="77777777" w:rsidR="001B3647" w:rsidRDefault="000620C5" w:rsidP="009F24E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Ο ΥΠΔ έχει εξουσία πρόσβασης σε δεδομένα προσωπικού χαρακτήρα και σε πράξεις επεξεργασίας και εγκαταστάσεις σχετικών υποδομών, για την ορθή ενάσκηση των καθηκόντων του.</w:t>
      </w:r>
    </w:p>
    <w:p w14:paraId="1B65A90D" w14:textId="77777777" w:rsidR="007719D6" w:rsidRDefault="001B3647" w:rsidP="009F24E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Ο ΥΠΔ δεν λαμβάνει εντολές για την άσκηση των καθηκόντων του.</w:t>
      </w:r>
    </w:p>
    <w:p w14:paraId="2613292C" w14:textId="77777777" w:rsidR="001B3647" w:rsidRDefault="001B3647" w:rsidP="009F24E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Ο ΥΠΔ </w:t>
      </w:r>
      <w:r w:rsidR="007719D6">
        <w:rPr>
          <w:rFonts w:ascii="Times New Roman" w:hAnsi="Times New Roman" w:cs="Times New Roman"/>
          <w:sz w:val="24"/>
          <w:szCs w:val="24"/>
        </w:rPr>
        <w:t>λ</w:t>
      </w:r>
      <w:r>
        <w:rPr>
          <w:rFonts w:ascii="Times New Roman" w:hAnsi="Times New Roman" w:cs="Times New Roman"/>
          <w:sz w:val="24"/>
          <w:szCs w:val="24"/>
        </w:rPr>
        <w:t>ογοδοτεί απευθείας στο</w:t>
      </w:r>
      <w:r w:rsidR="00A02E25">
        <w:rPr>
          <w:rFonts w:ascii="Times New Roman" w:hAnsi="Times New Roman" w:cs="Times New Roman"/>
          <w:sz w:val="24"/>
          <w:szCs w:val="24"/>
        </w:rPr>
        <w:t>ν Πρόεδρο και το ΔΣ</w:t>
      </w:r>
      <w:r>
        <w:rPr>
          <w:rFonts w:ascii="Times New Roman" w:hAnsi="Times New Roman" w:cs="Times New Roman"/>
          <w:sz w:val="24"/>
          <w:szCs w:val="24"/>
        </w:rPr>
        <w:t xml:space="preserve"> του </w:t>
      </w:r>
      <w:r w:rsidR="007719D6">
        <w:rPr>
          <w:rFonts w:ascii="Times New Roman" w:hAnsi="Times New Roman" w:cs="Times New Roman"/>
          <w:sz w:val="24"/>
          <w:szCs w:val="24"/>
        </w:rPr>
        <w:t>Δικηγορικού Συλλόγου Αθηνών.</w:t>
      </w:r>
    </w:p>
    <w:p w14:paraId="481F4178" w14:textId="77777777" w:rsidR="001B3647" w:rsidRDefault="001B3647" w:rsidP="009F24E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Ο ΥΠΔ  δεσμεύεται από την τήρηση του απορρήτου και τη</w:t>
      </w:r>
      <w:r w:rsidR="00A02E25">
        <w:rPr>
          <w:rFonts w:ascii="Times New Roman" w:hAnsi="Times New Roman" w:cs="Times New Roman"/>
          <w:sz w:val="24"/>
          <w:szCs w:val="24"/>
        </w:rPr>
        <w:t>ς</w:t>
      </w:r>
      <w:r>
        <w:rPr>
          <w:rFonts w:ascii="Times New Roman" w:hAnsi="Times New Roman" w:cs="Times New Roman"/>
          <w:sz w:val="24"/>
          <w:szCs w:val="24"/>
        </w:rPr>
        <w:t xml:space="preserve"> εμπιστευτικότητας σχετικά με την ενάσκηση των καθηκόντων του, σύμφωνα με την ισχύουσα νομοθεσία.</w:t>
      </w:r>
    </w:p>
    <w:p w14:paraId="721F732E" w14:textId="77777777" w:rsidR="00847A21" w:rsidRDefault="001B3647" w:rsidP="009F24E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Ο ΥΠΔ  δεν ασκεί καθήκοντα καθορισμού των σκοπών και των μέσων επεξεργασίας</w:t>
      </w:r>
      <w:r w:rsidR="00A02E25">
        <w:rPr>
          <w:rFonts w:ascii="Times New Roman" w:hAnsi="Times New Roman" w:cs="Times New Roman"/>
          <w:sz w:val="24"/>
          <w:szCs w:val="24"/>
        </w:rPr>
        <w:t xml:space="preserve"> δεδομένων προσωπικού χαρακτήρα.</w:t>
      </w:r>
    </w:p>
    <w:p w14:paraId="3B929CB4" w14:textId="77777777" w:rsidR="001B3647" w:rsidRDefault="001B3647" w:rsidP="009F24E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Τα υποκείμενα των δεδομένων</w:t>
      </w:r>
      <w:r w:rsidR="00852A89">
        <w:rPr>
          <w:rFonts w:ascii="Times New Roman" w:hAnsi="Times New Roman" w:cs="Times New Roman"/>
          <w:sz w:val="24"/>
          <w:szCs w:val="24"/>
        </w:rPr>
        <w:t>, υπάλληλοι και δικηγόροι-</w:t>
      </w:r>
      <w:r w:rsidR="0031719C">
        <w:rPr>
          <w:rFonts w:ascii="Times New Roman" w:hAnsi="Times New Roman" w:cs="Times New Roman"/>
          <w:sz w:val="24"/>
          <w:szCs w:val="24"/>
        </w:rPr>
        <w:t>μέλη του ΔΣΑ</w:t>
      </w:r>
      <w:r w:rsidR="00434B00">
        <w:rPr>
          <w:rFonts w:ascii="Times New Roman" w:hAnsi="Times New Roman" w:cs="Times New Roman"/>
          <w:sz w:val="24"/>
          <w:szCs w:val="24"/>
        </w:rPr>
        <w:t>,</w:t>
      </w:r>
      <w:r>
        <w:rPr>
          <w:rFonts w:ascii="Times New Roman" w:hAnsi="Times New Roman" w:cs="Times New Roman"/>
          <w:sz w:val="24"/>
          <w:szCs w:val="24"/>
        </w:rPr>
        <w:t xml:space="preserve"> μπορούν να επικοινωνούν με τον ΥΠΔ για κάθε ζήτημα σχετικό με την επεξεργασία των δεδομένων τους προσωπικού χαρακτήρα και με την ενάσκηση των δικαιωμάτων τους.</w:t>
      </w:r>
    </w:p>
    <w:p w14:paraId="02927BF0" w14:textId="77777777" w:rsidR="001B3647" w:rsidRPr="00C55A31" w:rsidRDefault="001B3647" w:rsidP="009F24E8">
      <w:pPr>
        <w:spacing w:after="0" w:line="360" w:lineRule="auto"/>
        <w:jc w:val="both"/>
        <w:rPr>
          <w:rFonts w:ascii="Times New Roman" w:hAnsi="Times New Roman" w:cs="Times New Roman"/>
          <w:sz w:val="16"/>
          <w:szCs w:val="16"/>
        </w:rPr>
      </w:pPr>
    </w:p>
    <w:p w14:paraId="48A951CC" w14:textId="77777777" w:rsidR="00FF0AAB" w:rsidRPr="00FF0AAB" w:rsidRDefault="00F77332" w:rsidP="009F24E8">
      <w:pPr>
        <w:spacing w:after="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Γ. </w:t>
      </w:r>
      <w:r w:rsidR="001B3647" w:rsidRPr="00FF0AAB">
        <w:rPr>
          <w:rFonts w:ascii="Times New Roman" w:hAnsi="Times New Roman" w:cs="Times New Roman"/>
          <w:sz w:val="24"/>
          <w:szCs w:val="24"/>
          <w:u w:val="single"/>
        </w:rPr>
        <w:t>ΚΑΘΗΚΟΝΤΑ ΤΟΥ ΥΠΔ</w:t>
      </w:r>
    </w:p>
    <w:p w14:paraId="22B3CE03" w14:textId="77777777" w:rsidR="00FF0AAB" w:rsidRDefault="001B3647" w:rsidP="009F24E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Ο ΥΠΔ έχει τουλάχιστον τα ακόλουθα καθήκοντα</w:t>
      </w:r>
      <w:r w:rsidRPr="001B3647">
        <w:rPr>
          <w:rFonts w:ascii="Times New Roman" w:hAnsi="Times New Roman" w:cs="Times New Roman"/>
          <w:sz w:val="24"/>
          <w:szCs w:val="24"/>
        </w:rPr>
        <w:t>:</w:t>
      </w:r>
    </w:p>
    <w:p w14:paraId="66F31DD5" w14:textId="77777777" w:rsidR="008E6D6F" w:rsidRDefault="001B3647" w:rsidP="009F24E8">
      <w:pPr>
        <w:spacing w:after="0" w:line="360" w:lineRule="auto"/>
        <w:jc w:val="both"/>
        <w:rPr>
          <w:rFonts w:ascii="Times New Roman" w:hAnsi="Times New Roman" w:cs="Times New Roman"/>
          <w:sz w:val="24"/>
          <w:szCs w:val="24"/>
        </w:rPr>
      </w:pPr>
      <w:r w:rsidRPr="001B3647">
        <w:rPr>
          <w:rFonts w:ascii="Times New Roman" w:hAnsi="Times New Roman" w:cs="Times New Roman"/>
          <w:sz w:val="24"/>
          <w:szCs w:val="24"/>
        </w:rPr>
        <w:t>(</w:t>
      </w:r>
      <w:r>
        <w:rPr>
          <w:rFonts w:ascii="Times New Roman" w:hAnsi="Times New Roman" w:cs="Times New Roman"/>
          <w:sz w:val="24"/>
          <w:szCs w:val="24"/>
        </w:rPr>
        <w:t xml:space="preserve">α) ενημερώνει και συμβουλεύει τον υπεύθυνο επεξεργασίας </w:t>
      </w:r>
      <w:r w:rsidR="00A3158F">
        <w:rPr>
          <w:rFonts w:ascii="Times New Roman" w:hAnsi="Times New Roman" w:cs="Times New Roman"/>
          <w:sz w:val="24"/>
          <w:szCs w:val="24"/>
        </w:rPr>
        <w:t xml:space="preserve">και τους υπαλλήλους </w:t>
      </w:r>
      <w:r w:rsidR="00DB624B">
        <w:rPr>
          <w:rFonts w:ascii="Times New Roman" w:hAnsi="Times New Roman" w:cs="Times New Roman"/>
          <w:sz w:val="24"/>
          <w:szCs w:val="24"/>
        </w:rPr>
        <w:t xml:space="preserve">του ΔΣΑ </w:t>
      </w:r>
      <w:r w:rsidR="00A3158F">
        <w:rPr>
          <w:rFonts w:ascii="Times New Roman" w:hAnsi="Times New Roman" w:cs="Times New Roman"/>
          <w:sz w:val="24"/>
          <w:szCs w:val="24"/>
        </w:rPr>
        <w:t xml:space="preserve">που επεξεργάζονται </w:t>
      </w:r>
      <w:r w:rsidR="00403FA1">
        <w:rPr>
          <w:rFonts w:ascii="Times New Roman" w:hAnsi="Times New Roman" w:cs="Times New Roman"/>
          <w:sz w:val="24"/>
          <w:szCs w:val="24"/>
        </w:rPr>
        <w:t>προσωπικά δεδομένα</w:t>
      </w:r>
      <w:r w:rsidR="00DB624B">
        <w:rPr>
          <w:rFonts w:ascii="Times New Roman" w:hAnsi="Times New Roman" w:cs="Times New Roman"/>
          <w:sz w:val="24"/>
          <w:szCs w:val="24"/>
        </w:rPr>
        <w:t xml:space="preserve"> (προεισπράξεις, Λογιστήριο, </w:t>
      </w:r>
      <w:r w:rsidR="0031719C">
        <w:rPr>
          <w:rFonts w:ascii="Times New Roman" w:hAnsi="Times New Roman" w:cs="Times New Roman"/>
          <w:sz w:val="24"/>
          <w:szCs w:val="24"/>
        </w:rPr>
        <w:t xml:space="preserve">βάση δεδομένων </w:t>
      </w:r>
      <w:r w:rsidR="00DB624B">
        <w:rPr>
          <w:rFonts w:ascii="Times New Roman" w:hAnsi="Times New Roman" w:cs="Times New Roman"/>
          <w:sz w:val="24"/>
          <w:szCs w:val="24"/>
        </w:rPr>
        <w:t>ΙΣΟΚΡΑΤΗΣ, επιμελητές για χρήση καμερών κλπ)</w:t>
      </w:r>
      <w:r w:rsidR="00403FA1">
        <w:rPr>
          <w:rFonts w:ascii="Times New Roman" w:hAnsi="Times New Roman" w:cs="Times New Roman"/>
          <w:sz w:val="24"/>
          <w:szCs w:val="24"/>
        </w:rPr>
        <w:t xml:space="preserve"> </w:t>
      </w:r>
      <w:r w:rsidR="00A3158F">
        <w:rPr>
          <w:rFonts w:ascii="Times New Roman" w:hAnsi="Times New Roman" w:cs="Times New Roman"/>
          <w:sz w:val="24"/>
          <w:szCs w:val="24"/>
        </w:rPr>
        <w:t>για τις υποχρεώσεις τους που απορρέουν από την νομοθεσία σχε</w:t>
      </w:r>
      <w:r w:rsidR="00046765">
        <w:rPr>
          <w:rFonts w:ascii="Times New Roman" w:hAnsi="Times New Roman" w:cs="Times New Roman"/>
          <w:sz w:val="24"/>
          <w:szCs w:val="24"/>
        </w:rPr>
        <w:t>τικά με την προστασία δεδομένων,</w:t>
      </w:r>
      <w:r w:rsidR="00D37B32">
        <w:rPr>
          <w:rFonts w:ascii="Times New Roman" w:hAnsi="Times New Roman" w:cs="Times New Roman"/>
          <w:sz w:val="24"/>
          <w:szCs w:val="24"/>
        </w:rPr>
        <w:t xml:space="preserve"> </w:t>
      </w:r>
    </w:p>
    <w:p w14:paraId="17CC5EEE" w14:textId="77777777" w:rsidR="00F1347A" w:rsidRDefault="00A3158F" w:rsidP="009F24E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(β) παρακολουθεί </w:t>
      </w:r>
      <w:r w:rsidR="0031719C">
        <w:rPr>
          <w:rFonts w:ascii="Times New Roman" w:hAnsi="Times New Roman" w:cs="Times New Roman"/>
          <w:sz w:val="24"/>
          <w:szCs w:val="24"/>
        </w:rPr>
        <w:t xml:space="preserve">διαρκώς </w:t>
      </w:r>
      <w:r>
        <w:rPr>
          <w:rFonts w:ascii="Times New Roman" w:hAnsi="Times New Roman" w:cs="Times New Roman"/>
          <w:sz w:val="24"/>
          <w:szCs w:val="24"/>
        </w:rPr>
        <w:t xml:space="preserve">τη συμμόρφωση με τη νομοθεσία σχετικά με την προστασία δεδομένων και με τις πολιτικές του υπευθύνου επεξεργασίας σε σχέση με την προστασία των δεδομένων προσωπικού χαρακτήρα, συμπεριλαμβανομένων </w:t>
      </w:r>
      <w:r w:rsidR="00046765">
        <w:rPr>
          <w:rFonts w:ascii="Times New Roman" w:hAnsi="Times New Roman" w:cs="Times New Roman"/>
          <w:sz w:val="24"/>
          <w:szCs w:val="24"/>
        </w:rPr>
        <w:t>της ανάθεσης αρμοδιοτήτων, της ευαισθητοποίησης και της κατάρτισης των υπαλλήλων που συμμετέχουν στις πράξεις επεξεργασίας και των σχετικών ελέγχων,</w:t>
      </w:r>
    </w:p>
    <w:p w14:paraId="16628F2E" w14:textId="77777777" w:rsidR="0061503D" w:rsidRDefault="00046765" w:rsidP="009F24E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(γ) παρέχει συμβουλές, όταν ζητείται, όσον αφορά την εκτίμηση αντικτύπου σχετικά με την προστασία δεδομένων</w:t>
      </w:r>
      <w:r w:rsidR="0031719C">
        <w:rPr>
          <w:rFonts w:ascii="Times New Roman" w:hAnsi="Times New Roman" w:cs="Times New Roman"/>
          <w:sz w:val="24"/>
          <w:szCs w:val="24"/>
        </w:rPr>
        <w:t xml:space="preserve"> </w:t>
      </w:r>
      <w:r w:rsidR="00EA0FBA">
        <w:rPr>
          <w:rFonts w:ascii="Times New Roman" w:hAnsi="Times New Roman" w:cs="Times New Roman"/>
          <w:sz w:val="24"/>
          <w:szCs w:val="24"/>
        </w:rPr>
        <w:t>«</w:t>
      </w:r>
      <w:r w:rsidR="0031719C">
        <w:rPr>
          <w:rFonts w:ascii="Times New Roman" w:hAnsi="Times New Roman" w:cs="Times New Roman"/>
          <w:sz w:val="24"/>
          <w:szCs w:val="24"/>
        </w:rPr>
        <w:t>ειδικών κατηγοριών</w:t>
      </w:r>
      <w:r w:rsidR="00EA0FBA">
        <w:rPr>
          <w:rFonts w:ascii="Times New Roman" w:hAnsi="Times New Roman" w:cs="Times New Roman"/>
          <w:sz w:val="24"/>
          <w:szCs w:val="24"/>
        </w:rPr>
        <w:t>»</w:t>
      </w:r>
      <w:r w:rsidR="0031719C">
        <w:rPr>
          <w:rFonts w:ascii="Times New Roman" w:hAnsi="Times New Roman" w:cs="Times New Roman"/>
          <w:sz w:val="24"/>
          <w:szCs w:val="24"/>
        </w:rPr>
        <w:t xml:space="preserve"> υψηλού κινδύνου (</w:t>
      </w:r>
      <w:r w:rsidR="00EA0FBA">
        <w:rPr>
          <w:rFonts w:ascii="Times New Roman" w:hAnsi="Times New Roman" w:cs="Times New Roman"/>
          <w:sz w:val="24"/>
          <w:szCs w:val="24"/>
        </w:rPr>
        <w:t xml:space="preserve">π.χ. </w:t>
      </w:r>
      <w:r w:rsidR="0031719C">
        <w:rPr>
          <w:rFonts w:ascii="Times New Roman" w:hAnsi="Times New Roman" w:cs="Times New Roman"/>
          <w:sz w:val="24"/>
          <w:szCs w:val="24"/>
        </w:rPr>
        <w:t>εικόνες καμερών, οικονομικά στοιχεία καρτών πληρωμών κλπ)</w:t>
      </w:r>
      <w:r>
        <w:rPr>
          <w:rFonts w:ascii="Times New Roman" w:hAnsi="Times New Roman" w:cs="Times New Roman"/>
          <w:sz w:val="24"/>
          <w:szCs w:val="24"/>
        </w:rPr>
        <w:t xml:space="preserve"> και παρακολουθεί την υλοποίηση της,</w:t>
      </w:r>
    </w:p>
    <w:p w14:paraId="5E1B8C75" w14:textId="77777777" w:rsidR="0061503D" w:rsidRDefault="00046765" w:rsidP="009F24E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(δ) συνεργάζεται με την Αρχή Προστασίας Δεδομένων Προσωπικού Χαρακτήρα</w:t>
      </w:r>
      <w:r w:rsidR="00DB624B">
        <w:rPr>
          <w:rFonts w:ascii="Times New Roman" w:hAnsi="Times New Roman" w:cs="Times New Roman"/>
          <w:sz w:val="24"/>
          <w:szCs w:val="24"/>
        </w:rPr>
        <w:t xml:space="preserve"> (ΑΠΔΠΧ)</w:t>
      </w:r>
      <w:r>
        <w:rPr>
          <w:rFonts w:ascii="Times New Roman" w:hAnsi="Times New Roman" w:cs="Times New Roman"/>
          <w:sz w:val="24"/>
          <w:szCs w:val="24"/>
        </w:rPr>
        <w:t>,</w:t>
      </w:r>
    </w:p>
    <w:p w14:paraId="61E85FE9" w14:textId="77777777" w:rsidR="00046765" w:rsidRDefault="00046765" w:rsidP="009F24E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(ε) ενεργεί ως σημείο επικοινωνίας της Αρχής Προστασίας Δεδομένων Προσωπικού Χαρακτήρα για ζητήματα που σχετίζονται με την επεξεργασία, περιλαμβανομένης της προηγούμενης διαβούλευσης</w:t>
      </w:r>
      <w:r w:rsidR="0061503D">
        <w:rPr>
          <w:rFonts w:ascii="Times New Roman" w:hAnsi="Times New Roman" w:cs="Times New Roman"/>
          <w:sz w:val="24"/>
          <w:szCs w:val="24"/>
        </w:rPr>
        <w:t xml:space="preserve"> όπου απαιτείται</w:t>
      </w:r>
      <w:r>
        <w:rPr>
          <w:rFonts w:ascii="Times New Roman" w:hAnsi="Times New Roman" w:cs="Times New Roman"/>
          <w:sz w:val="24"/>
          <w:szCs w:val="24"/>
        </w:rPr>
        <w:t>, και πραγματοποιεί διαβουλεύσεις, ανάλογα με την περίπτωση, για οποιοδήποτε άλλο θέμα συνδέεται με τις πράξεις επεξεργασίας, συνεκτιμώντας τη φύση, το πεδίο εφαρμογής, το πλαίσιο και τους σκοπούς της επεξεργασίας.</w:t>
      </w:r>
    </w:p>
    <w:p w14:paraId="2AB44DB4" w14:textId="77777777" w:rsidR="00CE4CB2" w:rsidRPr="00CE4CB2" w:rsidRDefault="00CE4CB2" w:rsidP="009F24E8">
      <w:pPr>
        <w:spacing w:after="0" w:line="360" w:lineRule="auto"/>
        <w:jc w:val="both"/>
        <w:rPr>
          <w:rFonts w:ascii="Times New Roman" w:hAnsi="Times New Roman" w:cs="Times New Roman"/>
          <w:sz w:val="24"/>
          <w:szCs w:val="24"/>
        </w:rPr>
      </w:pPr>
      <w:r w:rsidRPr="005D02DE">
        <w:rPr>
          <w:rFonts w:ascii="Times New Roman" w:hAnsi="Times New Roman" w:cs="Times New Roman"/>
          <w:sz w:val="24"/>
          <w:szCs w:val="24"/>
        </w:rPr>
        <w:t>(στ) διατηρεί τακτικ</w:t>
      </w:r>
      <w:r w:rsidR="005D02DE" w:rsidRPr="005D02DE">
        <w:rPr>
          <w:rFonts w:ascii="Times New Roman" w:hAnsi="Times New Roman" w:cs="Times New Roman"/>
          <w:sz w:val="24"/>
          <w:szCs w:val="24"/>
        </w:rPr>
        <w:t>ή και στενή συνεργασία με πρόσωπο που θα του</w:t>
      </w:r>
      <w:r w:rsidRPr="005D02DE">
        <w:rPr>
          <w:rFonts w:ascii="Times New Roman" w:hAnsi="Times New Roman" w:cs="Times New Roman"/>
          <w:sz w:val="24"/>
          <w:szCs w:val="24"/>
        </w:rPr>
        <w:t xml:space="preserve"> υποδειχθεί από πλευράς του ΔΣΑ,</w:t>
      </w:r>
      <w:r w:rsidR="005D02DE" w:rsidRPr="005D02DE">
        <w:rPr>
          <w:rFonts w:ascii="Times New Roman" w:hAnsi="Times New Roman" w:cs="Times New Roman"/>
          <w:sz w:val="24"/>
          <w:szCs w:val="24"/>
        </w:rPr>
        <w:t xml:space="preserve"> ώστε να δύναται το πρόσωπο</w:t>
      </w:r>
      <w:r w:rsidRPr="005D02DE">
        <w:rPr>
          <w:rFonts w:ascii="Times New Roman" w:hAnsi="Times New Roman" w:cs="Times New Roman"/>
          <w:sz w:val="24"/>
          <w:szCs w:val="24"/>
        </w:rPr>
        <w:t xml:space="preserve"> αυτό, μετά τη λήξη διάρκειας της οικείας σύμβασης, να μπορεί να αναλάβει καθήκοντα </w:t>
      </w:r>
      <w:r w:rsidRPr="005D02DE">
        <w:rPr>
          <w:rFonts w:ascii="Times New Roman" w:hAnsi="Times New Roman" w:cs="Times New Roman"/>
          <w:sz w:val="24"/>
          <w:szCs w:val="24"/>
          <w:lang w:val="en-US"/>
        </w:rPr>
        <w:t>DPO</w:t>
      </w:r>
      <w:r w:rsidRPr="005D02DE">
        <w:rPr>
          <w:rFonts w:ascii="Times New Roman" w:hAnsi="Times New Roman" w:cs="Times New Roman"/>
          <w:sz w:val="24"/>
          <w:szCs w:val="24"/>
        </w:rPr>
        <w:t xml:space="preserve"> του ΔΣΑ. Για το σκοπό αυτό, ο ΥΠΔ αναλαμβάνει και την υποχρέωση ν</w:t>
      </w:r>
      <w:r w:rsidR="005D02DE" w:rsidRPr="005D02DE">
        <w:rPr>
          <w:rFonts w:ascii="Times New Roman" w:hAnsi="Times New Roman" w:cs="Times New Roman"/>
          <w:sz w:val="24"/>
          <w:szCs w:val="24"/>
        </w:rPr>
        <w:t>α ενημερώνει καταλλήλως το πρόσωπο</w:t>
      </w:r>
      <w:r w:rsidRPr="005D02DE">
        <w:rPr>
          <w:rFonts w:ascii="Times New Roman" w:hAnsi="Times New Roman" w:cs="Times New Roman"/>
          <w:sz w:val="24"/>
          <w:szCs w:val="24"/>
        </w:rPr>
        <w:t xml:space="preserve"> αυτό.</w:t>
      </w:r>
    </w:p>
    <w:p w14:paraId="6215C6FC" w14:textId="77777777" w:rsidR="00046765" w:rsidRPr="00C55A31" w:rsidRDefault="00046765" w:rsidP="009F24E8">
      <w:pPr>
        <w:spacing w:after="0" w:line="360" w:lineRule="auto"/>
        <w:jc w:val="both"/>
        <w:rPr>
          <w:rFonts w:ascii="Times New Roman" w:hAnsi="Times New Roman" w:cs="Times New Roman"/>
          <w:sz w:val="16"/>
          <w:szCs w:val="16"/>
        </w:rPr>
      </w:pPr>
    </w:p>
    <w:p w14:paraId="787F8E28" w14:textId="77777777" w:rsidR="00955C09" w:rsidRPr="00955C09" w:rsidRDefault="00A257B0" w:rsidP="00955C09">
      <w:pPr>
        <w:spacing w:after="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Δ. </w:t>
      </w:r>
      <w:r w:rsidR="00955C09">
        <w:rPr>
          <w:rFonts w:ascii="Times New Roman" w:hAnsi="Times New Roman" w:cs="Times New Roman"/>
          <w:sz w:val="24"/>
          <w:szCs w:val="24"/>
          <w:u w:val="single"/>
        </w:rPr>
        <w:t>ΤΟΠΟΣ ΚΑΙ ΧΡΟΝΟΣ ΠΑΡΟΧΗΣ ΤΩΝ ΥΠΗΡΕΣΙΩΝ</w:t>
      </w:r>
    </w:p>
    <w:p w14:paraId="507D81DA" w14:textId="77777777" w:rsidR="00955C09" w:rsidRDefault="00955C09" w:rsidP="00955C09">
      <w:pPr>
        <w:spacing w:after="0" w:line="360" w:lineRule="auto"/>
        <w:jc w:val="both"/>
        <w:rPr>
          <w:rFonts w:ascii="Times New Roman" w:hAnsi="Times New Roman" w:cs="Times New Roman"/>
          <w:sz w:val="24"/>
          <w:szCs w:val="24"/>
        </w:rPr>
      </w:pPr>
      <w:r w:rsidRPr="00955C09">
        <w:rPr>
          <w:rFonts w:ascii="Times New Roman" w:hAnsi="Times New Roman" w:cs="Times New Roman"/>
          <w:sz w:val="24"/>
          <w:szCs w:val="24"/>
        </w:rPr>
        <w:t>Ο ΥΠΔ</w:t>
      </w:r>
      <w:r w:rsidR="00A95EF7">
        <w:rPr>
          <w:rFonts w:ascii="Times New Roman" w:hAnsi="Times New Roman" w:cs="Times New Roman"/>
          <w:sz w:val="24"/>
          <w:szCs w:val="24"/>
        </w:rPr>
        <w:t xml:space="preserve"> και/ή</w:t>
      </w:r>
      <w:r w:rsidR="00DC3D98">
        <w:rPr>
          <w:rFonts w:ascii="Times New Roman" w:hAnsi="Times New Roman" w:cs="Times New Roman"/>
          <w:sz w:val="24"/>
          <w:szCs w:val="24"/>
        </w:rPr>
        <w:t xml:space="preserve"> τα μέλη της ομάδας του</w:t>
      </w:r>
      <w:r w:rsidRPr="00955C09">
        <w:rPr>
          <w:rFonts w:ascii="Times New Roman" w:hAnsi="Times New Roman" w:cs="Times New Roman"/>
          <w:sz w:val="24"/>
          <w:szCs w:val="24"/>
        </w:rPr>
        <w:t xml:space="preserve"> θα παρέχ</w:t>
      </w:r>
      <w:r w:rsidR="00DC3D98">
        <w:rPr>
          <w:rFonts w:ascii="Times New Roman" w:hAnsi="Times New Roman" w:cs="Times New Roman"/>
          <w:sz w:val="24"/>
          <w:szCs w:val="24"/>
        </w:rPr>
        <w:t>ουν</w:t>
      </w:r>
      <w:r w:rsidR="00A95EF7">
        <w:rPr>
          <w:rFonts w:ascii="Times New Roman" w:hAnsi="Times New Roman" w:cs="Times New Roman"/>
          <w:sz w:val="24"/>
          <w:szCs w:val="24"/>
        </w:rPr>
        <w:t xml:space="preserve"> κατά περίπτωση</w:t>
      </w:r>
      <w:r w:rsidR="00DC3D98">
        <w:rPr>
          <w:rFonts w:ascii="Times New Roman" w:hAnsi="Times New Roman" w:cs="Times New Roman"/>
          <w:sz w:val="24"/>
          <w:szCs w:val="24"/>
        </w:rPr>
        <w:t xml:space="preserve"> </w:t>
      </w:r>
      <w:r w:rsidRPr="00955C09">
        <w:rPr>
          <w:rFonts w:ascii="Times New Roman" w:hAnsi="Times New Roman" w:cs="Times New Roman"/>
          <w:sz w:val="24"/>
          <w:szCs w:val="24"/>
        </w:rPr>
        <w:t>τις υπηρεσίες του</w:t>
      </w:r>
      <w:r w:rsidR="00DC3D98">
        <w:rPr>
          <w:rFonts w:ascii="Times New Roman" w:hAnsi="Times New Roman" w:cs="Times New Roman"/>
          <w:sz w:val="24"/>
          <w:szCs w:val="24"/>
        </w:rPr>
        <w:t>ς</w:t>
      </w:r>
      <w:r w:rsidRPr="00955C09">
        <w:rPr>
          <w:rFonts w:ascii="Times New Roman" w:hAnsi="Times New Roman" w:cs="Times New Roman"/>
          <w:sz w:val="24"/>
          <w:szCs w:val="24"/>
        </w:rPr>
        <w:t xml:space="preserve"> εντός και εκτός των εγκαταστάσεων του υπεύθυνου επεξεργασίας, σε χώρο που θα του</w:t>
      </w:r>
      <w:r w:rsidR="00DC3D98">
        <w:rPr>
          <w:rFonts w:ascii="Times New Roman" w:hAnsi="Times New Roman" w:cs="Times New Roman"/>
          <w:sz w:val="24"/>
          <w:szCs w:val="24"/>
        </w:rPr>
        <w:t>ς</w:t>
      </w:r>
      <w:r w:rsidRPr="00955C09">
        <w:rPr>
          <w:rFonts w:ascii="Times New Roman" w:hAnsi="Times New Roman" w:cs="Times New Roman"/>
          <w:sz w:val="24"/>
          <w:szCs w:val="24"/>
        </w:rPr>
        <w:t xml:space="preserve"> διατεθεί για το σκοπό αυτό, ως ανεξάρτητο γραφείο ΥΠΔ, υποχρεωμένος πάντως να </w:t>
      </w:r>
      <w:r w:rsidR="00EA0FBA">
        <w:rPr>
          <w:rFonts w:ascii="Times New Roman" w:hAnsi="Times New Roman" w:cs="Times New Roman"/>
          <w:sz w:val="24"/>
          <w:szCs w:val="24"/>
        </w:rPr>
        <w:t>διασφαλίζει εβδομαδιαίως</w:t>
      </w:r>
      <w:r w:rsidRPr="00955C09">
        <w:rPr>
          <w:rFonts w:ascii="Times New Roman" w:hAnsi="Times New Roman" w:cs="Times New Roman"/>
          <w:sz w:val="24"/>
          <w:szCs w:val="24"/>
        </w:rPr>
        <w:t xml:space="preserve">, τουλάχιστον </w:t>
      </w:r>
      <w:r w:rsidR="00A95EF7">
        <w:rPr>
          <w:rFonts w:ascii="Times New Roman" w:hAnsi="Times New Roman" w:cs="Times New Roman"/>
          <w:sz w:val="24"/>
          <w:szCs w:val="24"/>
        </w:rPr>
        <w:t>τ</w:t>
      </w:r>
      <w:r w:rsidR="005771BE">
        <w:rPr>
          <w:rFonts w:ascii="Times New Roman" w:hAnsi="Times New Roman" w:cs="Times New Roman"/>
          <w:sz w:val="24"/>
          <w:szCs w:val="24"/>
        </w:rPr>
        <w:t>ρείς</w:t>
      </w:r>
      <w:r w:rsidR="00A95EF7">
        <w:rPr>
          <w:rFonts w:ascii="Times New Roman" w:hAnsi="Times New Roman" w:cs="Times New Roman"/>
          <w:sz w:val="24"/>
          <w:szCs w:val="24"/>
        </w:rPr>
        <w:t xml:space="preserve"> </w:t>
      </w:r>
      <w:r w:rsidRPr="00955C09">
        <w:rPr>
          <w:rFonts w:ascii="Times New Roman" w:hAnsi="Times New Roman" w:cs="Times New Roman"/>
          <w:sz w:val="24"/>
          <w:szCs w:val="24"/>
        </w:rPr>
        <w:t>(</w:t>
      </w:r>
      <w:r w:rsidR="005771BE">
        <w:rPr>
          <w:rFonts w:ascii="Times New Roman" w:hAnsi="Times New Roman" w:cs="Times New Roman"/>
          <w:sz w:val="24"/>
          <w:szCs w:val="24"/>
        </w:rPr>
        <w:t>3</w:t>
      </w:r>
      <w:r w:rsidRPr="00955C09">
        <w:rPr>
          <w:rFonts w:ascii="Times New Roman" w:hAnsi="Times New Roman" w:cs="Times New Roman"/>
          <w:sz w:val="24"/>
          <w:szCs w:val="24"/>
        </w:rPr>
        <w:t>) επισκέψεις στο χώρο αυτόν</w:t>
      </w:r>
      <w:r w:rsidR="005D02DE">
        <w:rPr>
          <w:rFonts w:ascii="Times New Roman" w:hAnsi="Times New Roman" w:cs="Times New Roman"/>
          <w:sz w:val="24"/>
          <w:szCs w:val="24"/>
        </w:rPr>
        <w:t>, ελάχιστης διάρκειας τριών (3) ωρών</w:t>
      </w:r>
      <w:r w:rsidRPr="00955C09">
        <w:rPr>
          <w:rFonts w:ascii="Times New Roman" w:hAnsi="Times New Roman" w:cs="Times New Roman"/>
          <w:sz w:val="24"/>
          <w:szCs w:val="24"/>
        </w:rPr>
        <w:t xml:space="preserve"> για την </w:t>
      </w:r>
      <w:r w:rsidR="00B2523D">
        <w:rPr>
          <w:rFonts w:ascii="Times New Roman" w:hAnsi="Times New Roman" w:cs="Times New Roman"/>
          <w:sz w:val="24"/>
          <w:szCs w:val="24"/>
        </w:rPr>
        <w:t xml:space="preserve">ορθή </w:t>
      </w:r>
      <w:r w:rsidRPr="00955C09">
        <w:rPr>
          <w:rFonts w:ascii="Times New Roman" w:hAnsi="Times New Roman" w:cs="Times New Roman"/>
          <w:sz w:val="24"/>
          <w:szCs w:val="24"/>
        </w:rPr>
        <w:t>ενάσκηση των καθηκόντων του</w:t>
      </w:r>
      <w:r w:rsidR="00DC3D98">
        <w:rPr>
          <w:rFonts w:ascii="Times New Roman" w:hAnsi="Times New Roman" w:cs="Times New Roman"/>
          <w:sz w:val="24"/>
          <w:szCs w:val="24"/>
        </w:rPr>
        <w:t>ς</w:t>
      </w:r>
      <w:r w:rsidRPr="00955C09">
        <w:rPr>
          <w:rFonts w:ascii="Times New Roman" w:hAnsi="Times New Roman" w:cs="Times New Roman"/>
          <w:sz w:val="24"/>
          <w:szCs w:val="24"/>
        </w:rPr>
        <w:t>.</w:t>
      </w:r>
    </w:p>
    <w:p w14:paraId="79EB62A1" w14:textId="77777777" w:rsidR="00DE2CF0" w:rsidRPr="00C55A31" w:rsidRDefault="00DE2CF0" w:rsidP="00DE2CF0">
      <w:pPr>
        <w:spacing w:after="0" w:line="360" w:lineRule="auto"/>
        <w:jc w:val="both"/>
        <w:rPr>
          <w:rFonts w:ascii="Times New Roman" w:hAnsi="Times New Roman" w:cs="Times New Roman"/>
          <w:sz w:val="16"/>
          <w:szCs w:val="16"/>
        </w:rPr>
      </w:pPr>
    </w:p>
    <w:p w14:paraId="5633C3E8" w14:textId="77777777" w:rsidR="00DE2CF0" w:rsidRPr="00DE2CF0" w:rsidRDefault="00E61C6D" w:rsidP="00DE2CF0">
      <w:pPr>
        <w:spacing w:after="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Ε</w:t>
      </w:r>
      <w:r w:rsidR="00A257B0">
        <w:rPr>
          <w:rFonts w:ascii="Times New Roman" w:hAnsi="Times New Roman" w:cs="Times New Roman"/>
          <w:sz w:val="24"/>
          <w:szCs w:val="24"/>
          <w:u w:val="single"/>
        </w:rPr>
        <w:t xml:space="preserve">. </w:t>
      </w:r>
      <w:r w:rsidR="00DE2CF0">
        <w:rPr>
          <w:rFonts w:ascii="Times New Roman" w:hAnsi="Times New Roman" w:cs="Times New Roman"/>
          <w:sz w:val="24"/>
          <w:szCs w:val="24"/>
          <w:u w:val="single"/>
        </w:rPr>
        <w:t xml:space="preserve">ΑΜΟΙΒΗ </w:t>
      </w:r>
    </w:p>
    <w:p w14:paraId="1AEF7A38" w14:textId="77777777" w:rsidR="00DE2CF0" w:rsidRPr="00DE2CF0" w:rsidRDefault="00D45890" w:rsidP="00DE2CF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Η αμοιβή του ΥΠΔ ορίζεται σε </w:t>
      </w:r>
      <w:r w:rsidR="00CE4CB2" w:rsidRPr="005D02DE">
        <w:rPr>
          <w:rFonts w:ascii="Times New Roman" w:hAnsi="Times New Roman" w:cs="Times New Roman"/>
          <w:sz w:val="24"/>
          <w:szCs w:val="24"/>
        </w:rPr>
        <w:t>2.0</w:t>
      </w:r>
      <w:r w:rsidR="00DC3D98" w:rsidRPr="005D02DE">
        <w:rPr>
          <w:rFonts w:ascii="Times New Roman" w:hAnsi="Times New Roman" w:cs="Times New Roman"/>
          <w:sz w:val="24"/>
          <w:szCs w:val="24"/>
        </w:rPr>
        <w:t>00</w:t>
      </w:r>
      <w:r w:rsidR="00DE2CF0" w:rsidRPr="005D02DE">
        <w:rPr>
          <w:rFonts w:ascii="Times New Roman" w:hAnsi="Times New Roman" w:cs="Times New Roman"/>
          <w:sz w:val="24"/>
          <w:szCs w:val="24"/>
        </w:rPr>
        <w:t xml:space="preserve"> ευρώ</w:t>
      </w:r>
      <w:r w:rsidR="00DE2CF0" w:rsidRPr="00DE2CF0">
        <w:rPr>
          <w:rFonts w:ascii="Times New Roman" w:hAnsi="Times New Roman" w:cs="Times New Roman"/>
          <w:sz w:val="24"/>
          <w:szCs w:val="24"/>
        </w:rPr>
        <w:t xml:space="preserve"> ανά μήνα</w:t>
      </w:r>
      <w:r w:rsidR="00DC3D98">
        <w:rPr>
          <w:rFonts w:ascii="Times New Roman" w:hAnsi="Times New Roman" w:cs="Times New Roman"/>
          <w:sz w:val="24"/>
          <w:szCs w:val="24"/>
        </w:rPr>
        <w:t xml:space="preserve"> πλέον ΦΠΑ</w:t>
      </w:r>
      <w:r w:rsidR="00DE2CF0" w:rsidRPr="00DE2CF0">
        <w:rPr>
          <w:rFonts w:ascii="Times New Roman" w:hAnsi="Times New Roman" w:cs="Times New Roman"/>
          <w:sz w:val="24"/>
          <w:szCs w:val="24"/>
        </w:rPr>
        <w:t>.</w:t>
      </w:r>
    </w:p>
    <w:p w14:paraId="70306F23" w14:textId="77777777" w:rsidR="00DE2CF0" w:rsidRDefault="00DE2CF0" w:rsidP="00DE2CF0">
      <w:pPr>
        <w:spacing w:after="0" w:line="360" w:lineRule="auto"/>
        <w:jc w:val="both"/>
        <w:rPr>
          <w:rFonts w:ascii="Times New Roman" w:hAnsi="Times New Roman" w:cs="Times New Roman"/>
          <w:sz w:val="24"/>
          <w:szCs w:val="24"/>
        </w:rPr>
      </w:pPr>
      <w:r w:rsidRPr="00DE2CF0">
        <w:rPr>
          <w:rFonts w:ascii="Times New Roman" w:hAnsi="Times New Roman" w:cs="Times New Roman"/>
          <w:sz w:val="24"/>
          <w:szCs w:val="24"/>
        </w:rPr>
        <w:t>Για την είσπραξη της αμοιβής θα εκδίδεται από τον ΥΠΔ τιμολόγιο παροχής υπηρεσιών</w:t>
      </w:r>
      <w:r w:rsidR="00CE4CB2">
        <w:rPr>
          <w:rFonts w:ascii="Times New Roman" w:hAnsi="Times New Roman" w:cs="Times New Roman"/>
          <w:sz w:val="24"/>
          <w:szCs w:val="24"/>
        </w:rPr>
        <w:t>, το οποίο θα αφορά τον ίδιο και το σύνολο της ομάδας του</w:t>
      </w:r>
      <w:r w:rsidRPr="00DE2CF0">
        <w:rPr>
          <w:rFonts w:ascii="Times New Roman" w:hAnsi="Times New Roman" w:cs="Times New Roman"/>
          <w:sz w:val="24"/>
          <w:szCs w:val="24"/>
        </w:rPr>
        <w:t>.</w:t>
      </w:r>
      <w:r w:rsidR="00C55A31">
        <w:rPr>
          <w:rFonts w:ascii="Times New Roman" w:hAnsi="Times New Roman" w:cs="Times New Roman"/>
          <w:sz w:val="24"/>
          <w:szCs w:val="24"/>
        </w:rPr>
        <w:t xml:space="preserve"> </w:t>
      </w:r>
      <w:r w:rsidRPr="00DE2CF0">
        <w:rPr>
          <w:rFonts w:ascii="Times New Roman" w:hAnsi="Times New Roman" w:cs="Times New Roman"/>
          <w:sz w:val="24"/>
          <w:szCs w:val="24"/>
        </w:rPr>
        <w:t xml:space="preserve">Στην αμοιβή </w:t>
      </w:r>
      <w:r w:rsidR="00DC3D98">
        <w:rPr>
          <w:rFonts w:ascii="Times New Roman" w:hAnsi="Times New Roman" w:cs="Times New Roman"/>
          <w:sz w:val="24"/>
          <w:szCs w:val="24"/>
        </w:rPr>
        <w:t xml:space="preserve">δεν </w:t>
      </w:r>
      <w:r w:rsidRPr="00DE2CF0">
        <w:rPr>
          <w:rFonts w:ascii="Times New Roman" w:hAnsi="Times New Roman" w:cs="Times New Roman"/>
          <w:sz w:val="24"/>
          <w:szCs w:val="24"/>
        </w:rPr>
        <w:t>περιλαμβάνονται τα πάσης φύσεως έξοδα</w:t>
      </w:r>
      <w:r w:rsidR="00AC4B27">
        <w:rPr>
          <w:rFonts w:ascii="Times New Roman" w:hAnsi="Times New Roman" w:cs="Times New Roman"/>
          <w:sz w:val="24"/>
          <w:szCs w:val="24"/>
        </w:rPr>
        <w:t xml:space="preserve"> (</w:t>
      </w:r>
      <w:r w:rsidR="005771BE">
        <w:rPr>
          <w:rFonts w:ascii="Times New Roman" w:hAnsi="Times New Roman" w:cs="Times New Roman"/>
          <w:sz w:val="24"/>
          <w:szCs w:val="24"/>
        </w:rPr>
        <w:t xml:space="preserve">υπηρεσιακές μετακινήσεις, </w:t>
      </w:r>
      <w:r w:rsidR="00AC4B27">
        <w:rPr>
          <w:rFonts w:ascii="Times New Roman" w:hAnsi="Times New Roman" w:cs="Times New Roman"/>
          <w:sz w:val="24"/>
          <w:szCs w:val="24"/>
        </w:rPr>
        <w:t xml:space="preserve">λογισμικό ασφαλείας, </w:t>
      </w:r>
      <w:r w:rsidR="00AC4B27">
        <w:rPr>
          <w:rFonts w:ascii="Times New Roman" w:hAnsi="Times New Roman" w:cs="Times New Roman"/>
          <w:sz w:val="24"/>
          <w:szCs w:val="24"/>
          <w:lang w:val="en-US"/>
        </w:rPr>
        <w:t>firewalls</w:t>
      </w:r>
      <w:r w:rsidR="00AC4B27" w:rsidRPr="00AC4B27">
        <w:rPr>
          <w:rFonts w:ascii="Times New Roman" w:hAnsi="Times New Roman" w:cs="Times New Roman"/>
          <w:sz w:val="24"/>
          <w:szCs w:val="24"/>
        </w:rPr>
        <w:t>)</w:t>
      </w:r>
      <w:r w:rsidRPr="00DE2CF0">
        <w:rPr>
          <w:rFonts w:ascii="Times New Roman" w:hAnsi="Times New Roman" w:cs="Times New Roman"/>
          <w:sz w:val="24"/>
          <w:szCs w:val="24"/>
        </w:rPr>
        <w:t xml:space="preserve"> και οι </w:t>
      </w:r>
      <w:r w:rsidR="00B2523D">
        <w:rPr>
          <w:rFonts w:ascii="Times New Roman" w:hAnsi="Times New Roman" w:cs="Times New Roman"/>
          <w:sz w:val="24"/>
          <w:szCs w:val="24"/>
        </w:rPr>
        <w:t xml:space="preserve">ανθρώπινοι και υλικοί </w:t>
      </w:r>
      <w:r w:rsidRPr="00DE2CF0">
        <w:rPr>
          <w:rFonts w:ascii="Times New Roman" w:hAnsi="Times New Roman" w:cs="Times New Roman"/>
          <w:sz w:val="24"/>
          <w:szCs w:val="24"/>
        </w:rPr>
        <w:t>πόροι που πρέπει να διατίθενται κατά τον Γενικό Κανονισμό στον ΥΠΔ για την ενάσκηση των καθηκόντων του</w:t>
      </w:r>
      <w:r w:rsidR="00CE4CB2">
        <w:rPr>
          <w:rFonts w:ascii="Times New Roman" w:hAnsi="Times New Roman" w:cs="Times New Roman"/>
          <w:sz w:val="24"/>
          <w:szCs w:val="24"/>
        </w:rPr>
        <w:t xml:space="preserve">. Αν κατά περίπτωση κρίνεται ότι είναι αναγκαίοι τέτοιοι πόροι, οι οποίοι δεν θα μπορούν να καλυφθούν πρωτογενώς από τον ΔΣΑ (πχ με ανθρώπινο δυναμικό του ιδίου του ΔΣΑ), θα πρέπει να υποβάλλεται αιτιολογημένο αίτημα προς το ΔΣ του ΔΣΑ προς έγκριση τους. </w:t>
      </w:r>
    </w:p>
    <w:p w14:paraId="0D2485C8" w14:textId="77777777" w:rsidR="00E61C6D" w:rsidRPr="00C55A31" w:rsidRDefault="00E61C6D" w:rsidP="00DE2CF0">
      <w:pPr>
        <w:spacing w:after="0" w:line="360" w:lineRule="auto"/>
        <w:jc w:val="both"/>
        <w:rPr>
          <w:rFonts w:ascii="Times New Roman" w:hAnsi="Times New Roman" w:cs="Times New Roman"/>
          <w:sz w:val="16"/>
          <w:szCs w:val="16"/>
        </w:rPr>
      </w:pPr>
    </w:p>
    <w:p w14:paraId="4D2D0B11" w14:textId="77777777" w:rsidR="00E61C6D" w:rsidRDefault="00E61C6D" w:rsidP="00E61C6D">
      <w:pPr>
        <w:spacing w:after="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ΣΤ. ΔΙΑΡΚΕΙΑ</w:t>
      </w:r>
    </w:p>
    <w:p w14:paraId="540E7AF8" w14:textId="77777777" w:rsidR="00E61C6D" w:rsidRDefault="00E61C6D" w:rsidP="00E61C6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Οι σχετικές υπηρεσίες θα παρασχεθούν για </w:t>
      </w:r>
      <w:r w:rsidR="00DC3D98">
        <w:rPr>
          <w:rFonts w:ascii="Times New Roman" w:hAnsi="Times New Roman" w:cs="Times New Roman"/>
          <w:sz w:val="24"/>
          <w:szCs w:val="24"/>
        </w:rPr>
        <w:t xml:space="preserve">δυο (2) </w:t>
      </w:r>
      <w:r>
        <w:rPr>
          <w:rFonts w:ascii="Times New Roman" w:hAnsi="Times New Roman" w:cs="Times New Roman"/>
          <w:sz w:val="24"/>
          <w:szCs w:val="24"/>
        </w:rPr>
        <w:t>έτη από την ημερομηνία</w:t>
      </w:r>
      <w:r w:rsidR="00DC3D98">
        <w:rPr>
          <w:rFonts w:ascii="Times New Roman" w:hAnsi="Times New Roman" w:cs="Times New Roman"/>
          <w:sz w:val="24"/>
          <w:szCs w:val="24"/>
        </w:rPr>
        <w:t xml:space="preserve"> υπογραφής της οικείας σύμβασης</w:t>
      </w:r>
      <w:r>
        <w:rPr>
          <w:rFonts w:ascii="Times New Roman" w:hAnsi="Times New Roman" w:cs="Times New Roman"/>
          <w:sz w:val="24"/>
          <w:szCs w:val="24"/>
        </w:rPr>
        <w:t xml:space="preserve">. </w:t>
      </w:r>
    </w:p>
    <w:p w14:paraId="4A90563B" w14:textId="77777777" w:rsidR="00C72C60" w:rsidRPr="00C55A31" w:rsidRDefault="00C72C60" w:rsidP="00E61C6D">
      <w:pPr>
        <w:spacing w:after="0" w:line="360" w:lineRule="auto"/>
        <w:jc w:val="both"/>
        <w:rPr>
          <w:rFonts w:ascii="Times New Roman" w:hAnsi="Times New Roman" w:cs="Times New Roman"/>
          <w:sz w:val="16"/>
          <w:szCs w:val="16"/>
        </w:rPr>
      </w:pPr>
    </w:p>
    <w:p w14:paraId="1E4902FB" w14:textId="77777777" w:rsidR="00C72C60" w:rsidRPr="00C72C60" w:rsidRDefault="00C72C60" w:rsidP="00C72C60">
      <w:pPr>
        <w:spacing w:after="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Ζ. ΕΥΘΥΝΗ</w:t>
      </w:r>
    </w:p>
    <w:p w14:paraId="72042016" w14:textId="77777777" w:rsidR="00C72C60" w:rsidRDefault="00C72C60" w:rsidP="00C72C60">
      <w:pPr>
        <w:spacing w:after="0" w:line="360" w:lineRule="auto"/>
        <w:jc w:val="both"/>
        <w:rPr>
          <w:rFonts w:ascii="Times New Roman" w:hAnsi="Times New Roman" w:cs="Times New Roman"/>
          <w:sz w:val="24"/>
          <w:szCs w:val="24"/>
        </w:rPr>
      </w:pPr>
      <w:r w:rsidRPr="00C72C60">
        <w:rPr>
          <w:rFonts w:ascii="Times New Roman" w:hAnsi="Times New Roman" w:cs="Times New Roman"/>
          <w:sz w:val="24"/>
          <w:szCs w:val="24"/>
        </w:rPr>
        <w:t>Ο ΥΠΔ δεν ενεργεί ως εντολοδόχος του</w:t>
      </w:r>
      <w:r>
        <w:rPr>
          <w:rFonts w:ascii="Times New Roman" w:hAnsi="Times New Roman" w:cs="Times New Roman"/>
          <w:sz w:val="24"/>
          <w:szCs w:val="24"/>
        </w:rPr>
        <w:t xml:space="preserve"> Δικηγορικού Συλλόγου Αθηνών</w:t>
      </w:r>
      <w:r w:rsidRPr="00C72C60">
        <w:rPr>
          <w:rFonts w:ascii="Times New Roman" w:hAnsi="Times New Roman" w:cs="Times New Roman"/>
          <w:sz w:val="24"/>
          <w:szCs w:val="24"/>
        </w:rPr>
        <w:t xml:space="preserve"> </w:t>
      </w:r>
      <w:r w:rsidR="005018AA">
        <w:rPr>
          <w:rFonts w:ascii="Times New Roman" w:hAnsi="Times New Roman" w:cs="Times New Roman"/>
          <w:sz w:val="24"/>
          <w:szCs w:val="24"/>
        </w:rPr>
        <w:t>αλλά αποκλειστικά και μόνο συμβουλευτικά. Συνεπώς</w:t>
      </w:r>
      <w:r w:rsidRPr="00C72C60">
        <w:rPr>
          <w:rFonts w:ascii="Times New Roman" w:hAnsi="Times New Roman" w:cs="Times New Roman"/>
          <w:sz w:val="24"/>
          <w:szCs w:val="24"/>
        </w:rPr>
        <w:t xml:space="preserve"> δεν ευθύνεται για τις τυχόν παραβάσεις της νομοθεσίας για την προστασία προσωπικών δεδομένων που τυχόν τελεστούν από τον υπεύθυνο επεξεργασίας</w:t>
      </w:r>
      <w:r w:rsidR="0031719C">
        <w:rPr>
          <w:rFonts w:ascii="Times New Roman" w:hAnsi="Times New Roman" w:cs="Times New Roman"/>
          <w:sz w:val="24"/>
          <w:szCs w:val="24"/>
        </w:rPr>
        <w:t xml:space="preserve"> ή τυχόν εκτελούντες τρίτους,</w:t>
      </w:r>
      <w:r w:rsidR="005018AA">
        <w:rPr>
          <w:rFonts w:ascii="Times New Roman" w:hAnsi="Times New Roman" w:cs="Times New Roman"/>
          <w:sz w:val="24"/>
          <w:szCs w:val="24"/>
        </w:rPr>
        <w:t xml:space="preserve"> αλλά</w:t>
      </w:r>
      <w:r w:rsidRPr="00C72C60">
        <w:rPr>
          <w:rFonts w:ascii="Times New Roman" w:hAnsi="Times New Roman" w:cs="Times New Roman"/>
          <w:sz w:val="24"/>
          <w:szCs w:val="24"/>
        </w:rPr>
        <w:t xml:space="preserve"> </w:t>
      </w:r>
      <w:r w:rsidR="0031719C">
        <w:rPr>
          <w:rFonts w:ascii="Times New Roman" w:hAnsi="Times New Roman" w:cs="Times New Roman"/>
          <w:sz w:val="24"/>
          <w:szCs w:val="24"/>
        </w:rPr>
        <w:t xml:space="preserve">αποκλειστικά και </w:t>
      </w:r>
      <w:r w:rsidR="005018AA">
        <w:rPr>
          <w:rFonts w:ascii="Times New Roman" w:hAnsi="Times New Roman" w:cs="Times New Roman"/>
          <w:sz w:val="24"/>
          <w:szCs w:val="24"/>
        </w:rPr>
        <w:t xml:space="preserve">μόνο </w:t>
      </w:r>
      <w:r w:rsidRPr="00C72C60">
        <w:rPr>
          <w:rFonts w:ascii="Times New Roman" w:hAnsi="Times New Roman" w:cs="Times New Roman"/>
          <w:sz w:val="24"/>
          <w:szCs w:val="24"/>
        </w:rPr>
        <w:t>για παραβίαση του επαγγελματικού απορρήτου, κατά την ισχύουσα νομοθεσία.</w:t>
      </w:r>
    </w:p>
    <w:p w14:paraId="234FE215" w14:textId="77777777" w:rsidR="00E52291" w:rsidRPr="00C55A31" w:rsidRDefault="00E52291" w:rsidP="00C72C60">
      <w:pPr>
        <w:spacing w:after="0" w:line="360" w:lineRule="auto"/>
        <w:jc w:val="both"/>
        <w:rPr>
          <w:rFonts w:ascii="Times New Roman" w:hAnsi="Times New Roman" w:cs="Times New Roman"/>
          <w:sz w:val="16"/>
          <w:szCs w:val="16"/>
        </w:rPr>
      </w:pPr>
    </w:p>
    <w:p w14:paraId="4AA0FD4B" w14:textId="77777777" w:rsidR="00E52291" w:rsidRDefault="00E52291" w:rsidP="00E52291">
      <w:pPr>
        <w:spacing w:after="0" w:line="360" w:lineRule="auto"/>
        <w:jc w:val="both"/>
        <w:rPr>
          <w:rFonts w:ascii="Times New Roman" w:hAnsi="Times New Roman" w:cs="Times New Roman"/>
          <w:sz w:val="24"/>
          <w:szCs w:val="24"/>
          <w:u w:val="single"/>
        </w:rPr>
      </w:pPr>
      <w:r w:rsidRPr="00E52291">
        <w:rPr>
          <w:rFonts w:ascii="Times New Roman" w:hAnsi="Times New Roman" w:cs="Times New Roman"/>
          <w:sz w:val="24"/>
          <w:szCs w:val="24"/>
          <w:u w:val="single"/>
        </w:rPr>
        <w:t xml:space="preserve">Η. </w:t>
      </w:r>
      <w:r>
        <w:rPr>
          <w:rFonts w:ascii="Times New Roman" w:hAnsi="Times New Roman" w:cs="Times New Roman"/>
          <w:sz w:val="24"/>
          <w:szCs w:val="24"/>
          <w:u w:val="single"/>
        </w:rPr>
        <w:t>ΣΥΓΚΡΟΥΣΗ ΣΥΜΦΕΡΟΝΤΩΝ</w:t>
      </w:r>
    </w:p>
    <w:p w14:paraId="1D2212E5" w14:textId="77777777" w:rsidR="00E52291" w:rsidRPr="00E52291" w:rsidRDefault="00E52291" w:rsidP="00E52291">
      <w:pPr>
        <w:spacing w:after="0" w:line="360" w:lineRule="auto"/>
        <w:jc w:val="both"/>
        <w:rPr>
          <w:rFonts w:ascii="Times New Roman" w:hAnsi="Times New Roman" w:cs="Times New Roman"/>
          <w:sz w:val="24"/>
          <w:szCs w:val="24"/>
          <w:u w:val="single"/>
        </w:rPr>
      </w:pPr>
      <w:r w:rsidRPr="00E52291">
        <w:rPr>
          <w:rFonts w:ascii="Times New Roman" w:hAnsi="Times New Roman" w:cs="Times New Roman"/>
          <w:sz w:val="24"/>
          <w:szCs w:val="24"/>
        </w:rPr>
        <w:t xml:space="preserve">Ο ΥΠΔ </w:t>
      </w:r>
      <w:r w:rsidR="00C55A31">
        <w:rPr>
          <w:rFonts w:ascii="Times New Roman" w:hAnsi="Times New Roman" w:cs="Times New Roman"/>
          <w:sz w:val="24"/>
          <w:szCs w:val="24"/>
        </w:rPr>
        <w:t xml:space="preserve">οφείλει να δηλώσει ότι </w:t>
      </w:r>
      <w:r w:rsidRPr="00E52291">
        <w:rPr>
          <w:rFonts w:ascii="Times New Roman" w:hAnsi="Times New Roman" w:cs="Times New Roman"/>
          <w:sz w:val="24"/>
          <w:szCs w:val="24"/>
        </w:rPr>
        <w:t xml:space="preserve">δεν καθορίζει τον σκοπό και τα μέσα της επεξεργασίας δεδομένων </w:t>
      </w:r>
      <w:r w:rsidR="00AC4B27">
        <w:rPr>
          <w:rFonts w:ascii="Times New Roman" w:hAnsi="Times New Roman" w:cs="Times New Roman"/>
          <w:sz w:val="24"/>
          <w:szCs w:val="24"/>
        </w:rPr>
        <w:t>ούτε βρίσκεται σε σύγκρουση συμφερόντων</w:t>
      </w:r>
      <w:r w:rsidR="00723FAE">
        <w:rPr>
          <w:rFonts w:ascii="Times New Roman" w:hAnsi="Times New Roman" w:cs="Times New Roman"/>
          <w:sz w:val="24"/>
          <w:szCs w:val="24"/>
        </w:rPr>
        <w:t>.</w:t>
      </w:r>
    </w:p>
    <w:p w14:paraId="3F3B9D34" w14:textId="77777777" w:rsidR="00955C09" w:rsidRPr="00C55A31" w:rsidRDefault="00955C09" w:rsidP="00955C09">
      <w:pPr>
        <w:spacing w:after="0" w:line="360" w:lineRule="auto"/>
        <w:jc w:val="both"/>
        <w:rPr>
          <w:rFonts w:ascii="Times New Roman" w:hAnsi="Times New Roman" w:cs="Times New Roman"/>
          <w:sz w:val="16"/>
          <w:szCs w:val="16"/>
        </w:rPr>
      </w:pPr>
    </w:p>
    <w:p w14:paraId="6D0AAEB4" w14:textId="77777777" w:rsidR="00CA7022" w:rsidRPr="003669AE" w:rsidRDefault="007247B4" w:rsidP="009F24E8">
      <w:pPr>
        <w:spacing w:after="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Θ</w:t>
      </w:r>
      <w:r w:rsidR="002162E0">
        <w:rPr>
          <w:rFonts w:ascii="Times New Roman" w:hAnsi="Times New Roman" w:cs="Times New Roman"/>
          <w:sz w:val="24"/>
          <w:szCs w:val="24"/>
          <w:u w:val="single"/>
        </w:rPr>
        <w:t xml:space="preserve">. </w:t>
      </w:r>
      <w:r w:rsidR="00046765" w:rsidRPr="003669AE">
        <w:rPr>
          <w:rFonts w:ascii="Times New Roman" w:hAnsi="Times New Roman" w:cs="Times New Roman"/>
          <w:sz w:val="24"/>
          <w:szCs w:val="24"/>
          <w:u w:val="single"/>
        </w:rPr>
        <w:t>ΥΠΟΒΟΛΗ ΕΝΔΙΑΦΕΡΟΝΤΟΣ</w:t>
      </w:r>
    </w:p>
    <w:p w14:paraId="4DDD0EEC" w14:textId="77777777" w:rsidR="00A771AC" w:rsidRDefault="00046765" w:rsidP="009F24E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Τα ενδιαφερόμενα</w:t>
      </w:r>
      <w:r w:rsidR="005B477A">
        <w:rPr>
          <w:rFonts w:ascii="Times New Roman" w:hAnsi="Times New Roman" w:cs="Times New Roman"/>
          <w:sz w:val="24"/>
          <w:szCs w:val="24"/>
        </w:rPr>
        <w:t xml:space="preserve"> φυσικά ή νομικά</w:t>
      </w:r>
      <w:r>
        <w:rPr>
          <w:rFonts w:ascii="Times New Roman" w:hAnsi="Times New Roman" w:cs="Times New Roman"/>
          <w:sz w:val="24"/>
          <w:szCs w:val="24"/>
        </w:rPr>
        <w:t xml:space="preserve"> πρόσωπα μπορούν να υποβάλουν </w:t>
      </w:r>
      <w:r w:rsidR="00A771AC">
        <w:rPr>
          <w:rFonts w:ascii="Times New Roman" w:hAnsi="Times New Roman" w:cs="Times New Roman"/>
          <w:sz w:val="24"/>
          <w:szCs w:val="24"/>
        </w:rPr>
        <w:t>δηλώσεις ενδιαφέροντος με βιογραφικό σημείωμα και αντίγραφα τίτλων σπουδών</w:t>
      </w:r>
      <w:r w:rsidR="00CA7022">
        <w:rPr>
          <w:rFonts w:ascii="Times New Roman" w:hAnsi="Times New Roman" w:cs="Times New Roman"/>
          <w:sz w:val="24"/>
          <w:szCs w:val="24"/>
        </w:rPr>
        <w:t xml:space="preserve"> και προσόντων διορισμού</w:t>
      </w:r>
      <w:r w:rsidR="00A771AC">
        <w:rPr>
          <w:rFonts w:ascii="Times New Roman" w:hAnsi="Times New Roman" w:cs="Times New Roman"/>
          <w:sz w:val="24"/>
          <w:szCs w:val="24"/>
        </w:rPr>
        <w:t xml:space="preserve"> </w:t>
      </w:r>
      <w:r w:rsidR="00A771AC" w:rsidRPr="005D02DE">
        <w:rPr>
          <w:rFonts w:ascii="Times New Roman" w:hAnsi="Times New Roman" w:cs="Times New Roman"/>
          <w:sz w:val="24"/>
          <w:szCs w:val="24"/>
        </w:rPr>
        <w:t xml:space="preserve">μέχρι τις </w:t>
      </w:r>
      <w:r w:rsidR="0032699F">
        <w:rPr>
          <w:rFonts w:ascii="Times New Roman" w:hAnsi="Times New Roman" w:cs="Times New Roman"/>
          <w:sz w:val="24"/>
          <w:szCs w:val="24"/>
        </w:rPr>
        <w:t>21/3</w:t>
      </w:r>
      <w:r w:rsidR="00A771AC" w:rsidRPr="005D02DE">
        <w:rPr>
          <w:rFonts w:ascii="Times New Roman" w:hAnsi="Times New Roman" w:cs="Times New Roman"/>
          <w:sz w:val="24"/>
          <w:szCs w:val="24"/>
        </w:rPr>
        <w:t>/</w:t>
      </w:r>
      <w:r w:rsidR="0032699F">
        <w:rPr>
          <w:rFonts w:ascii="Times New Roman" w:hAnsi="Times New Roman" w:cs="Times New Roman"/>
          <w:sz w:val="24"/>
          <w:szCs w:val="24"/>
        </w:rPr>
        <w:t xml:space="preserve">2019  ημέρα Πέμπτη και ώρα 13.00 στα γραφεία του Δικηγορικού Συλλόγου Αθηνών, </w:t>
      </w:r>
      <w:r w:rsidR="00DA349C">
        <w:rPr>
          <w:rFonts w:ascii="Times New Roman" w:hAnsi="Times New Roman" w:cs="Times New Roman"/>
          <w:sz w:val="24"/>
          <w:szCs w:val="24"/>
        </w:rPr>
        <w:t>(</w:t>
      </w:r>
      <w:r w:rsidR="0032699F">
        <w:rPr>
          <w:rFonts w:ascii="Times New Roman" w:hAnsi="Times New Roman" w:cs="Times New Roman"/>
          <w:sz w:val="24"/>
          <w:szCs w:val="24"/>
        </w:rPr>
        <w:t>Ακαδημίας 60,  2</w:t>
      </w:r>
      <w:r w:rsidR="0032699F" w:rsidRPr="0032699F">
        <w:rPr>
          <w:rFonts w:ascii="Times New Roman" w:hAnsi="Times New Roman" w:cs="Times New Roman"/>
          <w:sz w:val="24"/>
          <w:szCs w:val="24"/>
          <w:vertAlign w:val="superscript"/>
        </w:rPr>
        <w:t>ος</w:t>
      </w:r>
      <w:r w:rsidR="0032699F">
        <w:rPr>
          <w:rFonts w:ascii="Times New Roman" w:hAnsi="Times New Roman" w:cs="Times New Roman"/>
          <w:sz w:val="24"/>
          <w:szCs w:val="24"/>
        </w:rPr>
        <w:t xml:space="preserve">  όροφος, </w:t>
      </w:r>
      <w:r w:rsidR="00DB2C43">
        <w:rPr>
          <w:rFonts w:ascii="Times New Roman" w:hAnsi="Times New Roman" w:cs="Times New Roman"/>
          <w:sz w:val="24"/>
          <w:szCs w:val="24"/>
        </w:rPr>
        <w:t xml:space="preserve"> </w:t>
      </w:r>
      <w:r w:rsidR="0032699F">
        <w:rPr>
          <w:rFonts w:ascii="Times New Roman" w:hAnsi="Times New Roman" w:cs="Times New Roman"/>
          <w:sz w:val="24"/>
          <w:szCs w:val="24"/>
        </w:rPr>
        <w:t>πρωτόκολλο</w:t>
      </w:r>
      <w:r w:rsidR="00DA349C">
        <w:rPr>
          <w:rFonts w:ascii="Times New Roman" w:hAnsi="Times New Roman" w:cs="Times New Roman"/>
          <w:sz w:val="24"/>
          <w:szCs w:val="24"/>
        </w:rPr>
        <w:t>)</w:t>
      </w:r>
      <w:r w:rsidR="0032699F">
        <w:rPr>
          <w:rFonts w:ascii="Times New Roman" w:hAnsi="Times New Roman" w:cs="Times New Roman"/>
          <w:sz w:val="24"/>
          <w:szCs w:val="24"/>
        </w:rPr>
        <w:t xml:space="preserve">.  </w:t>
      </w:r>
      <w:r w:rsidR="00A771AC" w:rsidRPr="005D02DE">
        <w:rPr>
          <w:rFonts w:ascii="Times New Roman" w:hAnsi="Times New Roman" w:cs="Times New Roman"/>
          <w:sz w:val="24"/>
          <w:szCs w:val="24"/>
        </w:rPr>
        <w:t>Η</w:t>
      </w:r>
      <w:r w:rsidR="00A771AC">
        <w:rPr>
          <w:rFonts w:ascii="Times New Roman" w:hAnsi="Times New Roman" w:cs="Times New Roman"/>
          <w:sz w:val="24"/>
          <w:szCs w:val="24"/>
        </w:rPr>
        <w:t xml:space="preserve"> επιλογή θα διενεργηθεί από το </w:t>
      </w:r>
      <w:r w:rsidR="00C029B9">
        <w:rPr>
          <w:rFonts w:ascii="Times New Roman" w:hAnsi="Times New Roman" w:cs="Times New Roman"/>
          <w:sz w:val="24"/>
          <w:szCs w:val="24"/>
        </w:rPr>
        <w:t>Διοικητικό Συμβούλιο του Δικηγορικού Συλλόγου Αθηνών</w:t>
      </w:r>
      <w:r w:rsidR="008A5C12">
        <w:rPr>
          <w:rFonts w:ascii="Times New Roman" w:hAnsi="Times New Roman" w:cs="Times New Roman"/>
          <w:sz w:val="24"/>
          <w:szCs w:val="24"/>
        </w:rPr>
        <w:t xml:space="preserve"> με </w:t>
      </w:r>
      <w:r w:rsidR="00EE10EF">
        <w:rPr>
          <w:rFonts w:ascii="Times New Roman" w:hAnsi="Times New Roman" w:cs="Times New Roman"/>
          <w:sz w:val="24"/>
          <w:szCs w:val="24"/>
        </w:rPr>
        <w:t xml:space="preserve">απολύτως </w:t>
      </w:r>
      <w:r w:rsidR="008A5C12">
        <w:rPr>
          <w:rFonts w:ascii="Times New Roman" w:hAnsi="Times New Roman" w:cs="Times New Roman"/>
          <w:sz w:val="24"/>
          <w:szCs w:val="24"/>
        </w:rPr>
        <w:t>αξιοκρατικά κριτήρια</w:t>
      </w:r>
      <w:r w:rsidR="00C029B9">
        <w:rPr>
          <w:rFonts w:ascii="Times New Roman" w:hAnsi="Times New Roman" w:cs="Times New Roman"/>
          <w:sz w:val="24"/>
          <w:szCs w:val="24"/>
        </w:rPr>
        <w:t>.</w:t>
      </w:r>
    </w:p>
    <w:p w14:paraId="3492645A" w14:textId="77777777" w:rsidR="0032699F" w:rsidRDefault="0032699F" w:rsidP="009F24E8">
      <w:pPr>
        <w:spacing w:after="0" w:line="360" w:lineRule="auto"/>
        <w:jc w:val="both"/>
        <w:rPr>
          <w:rFonts w:ascii="Times New Roman" w:hAnsi="Times New Roman" w:cs="Times New Roman"/>
          <w:sz w:val="24"/>
          <w:szCs w:val="24"/>
        </w:rPr>
      </w:pPr>
    </w:p>
    <w:p w14:paraId="6F20AAC2" w14:textId="77777777" w:rsidR="0032699F" w:rsidRDefault="0032699F" w:rsidP="009F24E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Ο ΓΕΝΙΚΟΣ ΔΙΕΥΘΥΝΤΗΣ</w:t>
      </w:r>
      <w:r w:rsidR="00463F2A">
        <w:rPr>
          <w:rFonts w:ascii="Times New Roman" w:hAnsi="Times New Roman" w:cs="Times New Roman"/>
          <w:sz w:val="24"/>
          <w:szCs w:val="24"/>
        </w:rPr>
        <w:t xml:space="preserve"> ΤΟΥ ΔΣΑ</w:t>
      </w:r>
    </w:p>
    <w:p w14:paraId="5343BB0D" w14:textId="77777777" w:rsidR="0032699F" w:rsidRDefault="0032699F" w:rsidP="009F24E8">
      <w:pPr>
        <w:spacing w:after="0" w:line="360" w:lineRule="auto"/>
        <w:jc w:val="both"/>
        <w:rPr>
          <w:rFonts w:ascii="Times New Roman" w:hAnsi="Times New Roman" w:cs="Times New Roman"/>
          <w:sz w:val="24"/>
          <w:szCs w:val="24"/>
        </w:rPr>
      </w:pPr>
    </w:p>
    <w:p w14:paraId="686BD52F" w14:textId="77777777" w:rsidR="0032699F" w:rsidRPr="001B3647" w:rsidRDefault="0032699F" w:rsidP="009F24E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63F2A">
        <w:rPr>
          <w:rFonts w:ascii="Times New Roman" w:hAnsi="Times New Roman" w:cs="Times New Roman"/>
          <w:sz w:val="24"/>
          <w:szCs w:val="24"/>
        </w:rPr>
        <w:t xml:space="preserve">         </w:t>
      </w:r>
      <w:r>
        <w:rPr>
          <w:rFonts w:ascii="Times New Roman" w:hAnsi="Times New Roman" w:cs="Times New Roman"/>
          <w:sz w:val="24"/>
          <w:szCs w:val="24"/>
        </w:rPr>
        <w:t>ΧΑΡΑΛΑΜΠΟΣ  ΝΑΟΥΜΗΣ</w:t>
      </w:r>
    </w:p>
    <w:sectPr w:rsidR="0032699F" w:rsidRPr="001B3647" w:rsidSect="009C365C">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D375C7" w14:textId="77777777" w:rsidR="00F16890" w:rsidRDefault="00F16890" w:rsidP="00A771AC">
      <w:pPr>
        <w:spacing w:after="0" w:line="240" w:lineRule="auto"/>
      </w:pPr>
      <w:r>
        <w:separator/>
      </w:r>
    </w:p>
  </w:endnote>
  <w:endnote w:type="continuationSeparator" w:id="0">
    <w:p w14:paraId="68269E2E" w14:textId="77777777" w:rsidR="00F16890" w:rsidRDefault="00F16890" w:rsidP="00A77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239525"/>
      <w:docPartObj>
        <w:docPartGallery w:val="Page Numbers (Bottom of Page)"/>
        <w:docPartUnique/>
      </w:docPartObj>
    </w:sdtPr>
    <w:sdtEndPr/>
    <w:sdtContent>
      <w:p w14:paraId="0BDE68C2" w14:textId="77777777" w:rsidR="005771BE" w:rsidRDefault="001F33FD">
        <w:pPr>
          <w:pStyle w:val="a4"/>
          <w:jc w:val="center"/>
        </w:pPr>
        <w:r>
          <w:fldChar w:fldCharType="begin"/>
        </w:r>
        <w:r w:rsidR="00116C25">
          <w:instrText>PAGE   \* MERGEFORMAT</w:instrText>
        </w:r>
        <w:r>
          <w:fldChar w:fldCharType="separate"/>
        </w:r>
        <w:r w:rsidR="00544650">
          <w:rPr>
            <w:noProof/>
          </w:rPr>
          <w:t>1</w:t>
        </w:r>
        <w:r>
          <w:rPr>
            <w:noProof/>
          </w:rPr>
          <w:fldChar w:fldCharType="end"/>
        </w:r>
      </w:p>
    </w:sdtContent>
  </w:sdt>
  <w:p w14:paraId="6E65978A" w14:textId="77777777" w:rsidR="005771BE" w:rsidRDefault="005771B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63255D" w14:textId="77777777" w:rsidR="00F16890" w:rsidRDefault="00F16890" w:rsidP="00A771AC">
      <w:pPr>
        <w:spacing w:after="0" w:line="240" w:lineRule="auto"/>
      </w:pPr>
      <w:r>
        <w:separator/>
      </w:r>
    </w:p>
  </w:footnote>
  <w:footnote w:type="continuationSeparator" w:id="0">
    <w:p w14:paraId="4943A4C8" w14:textId="77777777" w:rsidR="00F16890" w:rsidRDefault="00F16890" w:rsidP="00A771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2B75CF"/>
    <w:multiLevelType w:val="hybridMultilevel"/>
    <w:tmpl w:val="7B94652E"/>
    <w:lvl w:ilvl="0" w:tplc="9FFC15EC">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CAC6A70"/>
    <w:multiLevelType w:val="hybridMultilevel"/>
    <w:tmpl w:val="2FB6CFF0"/>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4E8"/>
    <w:rsid w:val="00046765"/>
    <w:rsid w:val="000620C5"/>
    <w:rsid w:val="00074C1D"/>
    <w:rsid w:val="00075E13"/>
    <w:rsid w:val="00095776"/>
    <w:rsid w:val="000E418F"/>
    <w:rsid w:val="000F56FD"/>
    <w:rsid w:val="000F769B"/>
    <w:rsid w:val="00116C25"/>
    <w:rsid w:val="00132566"/>
    <w:rsid w:val="00134810"/>
    <w:rsid w:val="00162F76"/>
    <w:rsid w:val="001943B7"/>
    <w:rsid w:val="00195F08"/>
    <w:rsid w:val="001A4001"/>
    <w:rsid w:val="001B0129"/>
    <w:rsid w:val="001B3647"/>
    <w:rsid w:val="001E7334"/>
    <w:rsid w:val="001F06DA"/>
    <w:rsid w:val="001F33FD"/>
    <w:rsid w:val="00203F84"/>
    <w:rsid w:val="002162E0"/>
    <w:rsid w:val="00250B15"/>
    <w:rsid w:val="00250FE5"/>
    <w:rsid w:val="00263529"/>
    <w:rsid w:val="00264047"/>
    <w:rsid w:val="00267ABA"/>
    <w:rsid w:val="0027287B"/>
    <w:rsid w:val="00274E9C"/>
    <w:rsid w:val="00277410"/>
    <w:rsid w:val="002B10B9"/>
    <w:rsid w:val="00304A11"/>
    <w:rsid w:val="0031719C"/>
    <w:rsid w:val="00323AA3"/>
    <w:rsid w:val="0032699F"/>
    <w:rsid w:val="003416C5"/>
    <w:rsid w:val="003607A7"/>
    <w:rsid w:val="003669AE"/>
    <w:rsid w:val="00367365"/>
    <w:rsid w:val="00393433"/>
    <w:rsid w:val="0039673A"/>
    <w:rsid w:val="003A284E"/>
    <w:rsid w:val="003E36FF"/>
    <w:rsid w:val="00403FA1"/>
    <w:rsid w:val="00412148"/>
    <w:rsid w:val="00434B00"/>
    <w:rsid w:val="00434B64"/>
    <w:rsid w:val="00440D10"/>
    <w:rsid w:val="004509EA"/>
    <w:rsid w:val="00450A20"/>
    <w:rsid w:val="00463F2A"/>
    <w:rsid w:val="004C1502"/>
    <w:rsid w:val="004F0510"/>
    <w:rsid w:val="005018AA"/>
    <w:rsid w:val="00510D85"/>
    <w:rsid w:val="00530465"/>
    <w:rsid w:val="00544650"/>
    <w:rsid w:val="00551E03"/>
    <w:rsid w:val="00570FEE"/>
    <w:rsid w:val="005771BE"/>
    <w:rsid w:val="005A0640"/>
    <w:rsid w:val="005A2166"/>
    <w:rsid w:val="005B477A"/>
    <w:rsid w:val="005D02DE"/>
    <w:rsid w:val="005E0AF1"/>
    <w:rsid w:val="00603EBD"/>
    <w:rsid w:val="00610596"/>
    <w:rsid w:val="006139EE"/>
    <w:rsid w:val="0061503D"/>
    <w:rsid w:val="0063090D"/>
    <w:rsid w:val="00646734"/>
    <w:rsid w:val="006A38FD"/>
    <w:rsid w:val="006A76A7"/>
    <w:rsid w:val="006A7A30"/>
    <w:rsid w:val="006B0D6F"/>
    <w:rsid w:val="00723FAE"/>
    <w:rsid w:val="007247B4"/>
    <w:rsid w:val="00743A14"/>
    <w:rsid w:val="00755EDC"/>
    <w:rsid w:val="007719D6"/>
    <w:rsid w:val="00775F38"/>
    <w:rsid w:val="00794401"/>
    <w:rsid w:val="007C0DD1"/>
    <w:rsid w:val="00806D5F"/>
    <w:rsid w:val="00842634"/>
    <w:rsid w:val="00847A21"/>
    <w:rsid w:val="00852A89"/>
    <w:rsid w:val="00871A64"/>
    <w:rsid w:val="008738CE"/>
    <w:rsid w:val="00875E85"/>
    <w:rsid w:val="008A5C12"/>
    <w:rsid w:val="008C4275"/>
    <w:rsid w:val="008E6D6F"/>
    <w:rsid w:val="008F1C39"/>
    <w:rsid w:val="008F2B50"/>
    <w:rsid w:val="00915072"/>
    <w:rsid w:val="00953273"/>
    <w:rsid w:val="00955C09"/>
    <w:rsid w:val="00957888"/>
    <w:rsid w:val="009617BC"/>
    <w:rsid w:val="009C365C"/>
    <w:rsid w:val="009F24E8"/>
    <w:rsid w:val="009F53DE"/>
    <w:rsid w:val="00A026A4"/>
    <w:rsid w:val="00A02E25"/>
    <w:rsid w:val="00A14523"/>
    <w:rsid w:val="00A16637"/>
    <w:rsid w:val="00A257B0"/>
    <w:rsid w:val="00A27C2F"/>
    <w:rsid w:val="00A3158F"/>
    <w:rsid w:val="00A50E12"/>
    <w:rsid w:val="00A637AB"/>
    <w:rsid w:val="00A771AC"/>
    <w:rsid w:val="00A848BA"/>
    <w:rsid w:val="00A90D48"/>
    <w:rsid w:val="00A95EF7"/>
    <w:rsid w:val="00AA0025"/>
    <w:rsid w:val="00AA10FC"/>
    <w:rsid w:val="00AA29A7"/>
    <w:rsid w:val="00AC4B27"/>
    <w:rsid w:val="00AF605F"/>
    <w:rsid w:val="00B10D0B"/>
    <w:rsid w:val="00B2523D"/>
    <w:rsid w:val="00B47905"/>
    <w:rsid w:val="00BA4DD2"/>
    <w:rsid w:val="00BE0110"/>
    <w:rsid w:val="00C029B9"/>
    <w:rsid w:val="00C5073C"/>
    <w:rsid w:val="00C55A31"/>
    <w:rsid w:val="00C72C60"/>
    <w:rsid w:val="00C85B21"/>
    <w:rsid w:val="00CA7022"/>
    <w:rsid w:val="00CC3654"/>
    <w:rsid w:val="00CE4CB2"/>
    <w:rsid w:val="00D20A5B"/>
    <w:rsid w:val="00D275F5"/>
    <w:rsid w:val="00D37B32"/>
    <w:rsid w:val="00D45890"/>
    <w:rsid w:val="00D55C93"/>
    <w:rsid w:val="00D84F4F"/>
    <w:rsid w:val="00D9274F"/>
    <w:rsid w:val="00D96CA8"/>
    <w:rsid w:val="00DA0EE4"/>
    <w:rsid w:val="00DA349C"/>
    <w:rsid w:val="00DB2C43"/>
    <w:rsid w:val="00DB624B"/>
    <w:rsid w:val="00DC3D98"/>
    <w:rsid w:val="00DC68C1"/>
    <w:rsid w:val="00DD2A3C"/>
    <w:rsid w:val="00DD4F07"/>
    <w:rsid w:val="00DE2CF0"/>
    <w:rsid w:val="00DE71F5"/>
    <w:rsid w:val="00E14A64"/>
    <w:rsid w:val="00E52291"/>
    <w:rsid w:val="00E61C6D"/>
    <w:rsid w:val="00EA0FBA"/>
    <w:rsid w:val="00EB418B"/>
    <w:rsid w:val="00EC700F"/>
    <w:rsid w:val="00EE0CC0"/>
    <w:rsid w:val="00EE10EF"/>
    <w:rsid w:val="00EE7DD5"/>
    <w:rsid w:val="00EF3A7C"/>
    <w:rsid w:val="00F11612"/>
    <w:rsid w:val="00F1347A"/>
    <w:rsid w:val="00F16890"/>
    <w:rsid w:val="00F25AEF"/>
    <w:rsid w:val="00F26611"/>
    <w:rsid w:val="00F26B2C"/>
    <w:rsid w:val="00F34031"/>
    <w:rsid w:val="00F61C6A"/>
    <w:rsid w:val="00F77332"/>
    <w:rsid w:val="00F81FA9"/>
    <w:rsid w:val="00FB0049"/>
    <w:rsid w:val="00FB323E"/>
    <w:rsid w:val="00FE4E7C"/>
    <w:rsid w:val="00FE69BE"/>
    <w:rsid w:val="00FE69C0"/>
    <w:rsid w:val="00FF0AAB"/>
    <w:rsid w:val="00FF242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255EF9-3A22-4B4E-8147-449F48465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33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71AC"/>
    <w:pPr>
      <w:tabs>
        <w:tab w:val="center" w:pos="4153"/>
        <w:tab w:val="right" w:pos="8306"/>
      </w:tabs>
      <w:spacing w:after="0" w:line="240" w:lineRule="auto"/>
    </w:pPr>
  </w:style>
  <w:style w:type="character" w:customStyle="1" w:styleId="Char">
    <w:name w:val="Κεφαλίδα Char"/>
    <w:basedOn w:val="a0"/>
    <w:link w:val="a3"/>
    <w:uiPriority w:val="99"/>
    <w:rsid w:val="00A771AC"/>
  </w:style>
  <w:style w:type="paragraph" w:styleId="a4">
    <w:name w:val="footer"/>
    <w:basedOn w:val="a"/>
    <w:link w:val="Char0"/>
    <w:uiPriority w:val="99"/>
    <w:unhideWhenUsed/>
    <w:rsid w:val="00A771AC"/>
    <w:pPr>
      <w:tabs>
        <w:tab w:val="center" w:pos="4153"/>
        <w:tab w:val="right" w:pos="8306"/>
      </w:tabs>
      <w:spacing w:after="0" w:line="240" w:lineRule="auto"/>
    </w:pPr>
  </w:style>
  <w:style w:type="character" w:customStyle="1" w:styleId="Char0">
    <w:name w:val="Υποσέλιδο Char"/>
    <w:basedOn w:val="a0"/>
    <w:link w:val="a4"/>
    <w:uiPriority w:val="99"/>
    <w:rsid w:val="00A771AC"/>
  </w:style>
  <w:style w:type="paragraph" w:styleId="a5">
    <w:name w:val="List Paragraph"/>
    <w:basedOn w:val="a"/>
    <w:uiPriority w:val="34"/>
    <w:qFormat/>
    <w:rsid w:val="00A637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1289</Words>
  <Characters>6964</Characters>
  <Application>Microsoft Office Word</Application>
  <DocSecurity>0</DocSecurity>
  <Lines>58</Lines>
  <Paragraphs>16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gr-proedrou</cp:lastModifiedBy>
  <cp:revision>2</cp:revision>
  <dcterms:created xsi:type="dcterms:W3CDTF">2019-02-26T12:31:00Z</dcterms:created>
  <dcterms:modified xsi:type="dcterms:W3CDTF">2019-02-26T12:31:00Z</dcterms:modified>
</cp:coreProperties>
</file>