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DD" w:rsidRPr="006442F9" w:rsidRDefault="008735DB" w:rsidP="00827F6D">
      <w:pPr>
        <w:jc w:val="center"/>
        <w:rPr>
          <w:b/>
          <w:sz w:val="24"/>
          <w:szCs w:val="24"/>
        </w:rPr>
      </w:pPr>
      <w:bookmarkStart w:id="0" w:name="_GoBack"/>
      <w:bookmarkEnd w:id="0"/>
      <w:r w:rsidRPr="006442F9">
        <w:rPr>
          <w:b/>
          <w:sz w:val="24"/>
          <w:szCs w:val="24"/>
        </w:rPr>
        <w:t>Διεθνές Βραβείο Ανθρωπίνων Δικαιωμάτων Ludovic-Trarieux 2018</w:t>
      </w:r>
    </w:p>
    <w:p w:rsidR="008735DB" w:rsidRPr="006442F9" w:rsidRDefault="008735DB" w:rsidP="00827F6D">
      <w:pPr>
        <w:jc w:val="center"/>
        <w:rPr>
          <w:b/>
        </w:rPr>
      </w:pPr>
      <w:r w:rsidRPr="006442F9">
        <w:rPr>
          <w:b/>
        </w:rPr>
        <w:t>Από το 1984</w:t>
      </w:r>
    </w:p>
    <w:p w:rsidR="008735DB" w:rsidRPr="006442F9" w:rsidRDefault="008735DB" w:rsidP="00827F6D">
      <w:pPr>
        <w:jc w:val="center"/>
        <w:rPr>
          <w:b/>
        </w:rPr>
      </w:pPr>
      <w:r w:rsidRPr="006442F9">
        <w:rPr>
          <w:b/>
        </w:rPr>
        <w:t>"Το βραβείο που απονέμεται από δικηγόρους σε δικηγόρους"</w:t>
      </w:r>
    </w:p>
    <w:p w:rsidR="008735DB" w:rsidRPr="006442F9" w:rsidRDefault="008735DB" w:rsidP="00827F6D">
      <w:pPr>
        <w:jc w:val="center"/>
        <w:rPr>
          <w:b/>
        </w:rPr>
      </w:pPr>
      <w:r w:rsidRPr="006442F9">
        <w:rPr>
          <w:b/>
        </w:rPr>
        <w:t>Το 23ο Διεθνές Βραβείο Ανθρωπίνων Δικαιωμάτων Ludovic -Trarieux 2018 απονεμήθηκε στην Nasrin Sotoudeh</w:t>
      </w:r>
    </w:p>
    <w:p w:rsidR="008735DB" w:rsidRDefault="008735DB" w:rsidP="00827F6D">
      <w:pPr>
        <w:jc w:val="center"/>
      </w:pPr>
    </w:p>
    <w:p w:rsidR="00B56DDD" w:rsidRDefault="008735DB" w:rsidP="006442F9">
      <w:pPr>
        <w:jc w:val="both"/>
      </w:pPr>
      <w:r w:rsidRPr="008735DB">
        <w:t>Η ειδική αναφορά της κριτικής επιτροπής του βραβείου Ludovic Trarieux που απονέμεται ετησίως σε ένα</w:t>
      </w:r>
      <w:r w:rsidR="00607540">
        <w:t>ν δικηγορικό σύλλογο</w:t>
      </w:r>
      <w:r w:rsidRPr="008735DB">
        <w:t xml:space="preserve"> που απεικόνισε με</w:t>
      </w:r>
      <w:r w:rsidR="001221FC">
        <w:t xml:space="preserve"> τη δράση του, το έργο του ή τα βάσανά του </w:t>
      </w:r>
      <w:r w:rsidRPr="008735DB">
        <w:t>την υπεράσπιση των ανθρωπίνων δικαιωμά</w:t>
      </w:r>
      <w:r w:rsidR="001221FC">
        <w:t>των, απονεμήθηκε για το 2018 στον</w:t>
      </w:r>
      <w:r w:rsidR="00B56DDD">
        <w:t xml:space="preserve"> δικηγορικό σύλλογο του Ντιγιάρμπακι</w:t>
      </w:r>
      <w:r w:rsidRPr="008735DB">
        <w:t xml:space="preserve">ρ </w:t>
      </w:r>
      <w:r w:rsidR="001221FC">
        <w:t>(Diyarbakir Barosu)</w:t>
      </w:r>
      <w:r w:rsidRPr="008735DB">
        <w:t>.</w:t>
      </w:r>
    </w:p>
    <w:p w:rsidR="00B56DDD" w:rsidRDefault="00B56DDD"/>
    <w:p w:rsidR="001C029F" w:rsidRPr="0095281D" w:rsidRDefault="00827F6D">
      <w:r>
        <w:t>Το 23ο «</w:t>
      </w:r>
      <w:r w:rsidR="008735DB" w:rsidRPr="008735DB">
        <w:t>Διεθνές Βραβείο Ανθρωπίνων Δικαιωμάτων Ludovic -Trarieux 2018</w:t>
      </w:r>
      <w:r>
        <w:t>»</w:t>
      </w:r>
      <w:r w:rsidR="008735DB" w:rsidRPr="008735DB">
        <w:t xml:space="preserve"> απονεμήθηκε </w:t>
      </w:r>
      <w:r w:rsidR="00235549">
        <w:t>την Παρασκευή 21 Σεπτεμβρίου στα Δικαστήρια του Παρισιού</w:t>
      </w:r>
      <w:r w:rsidR="008735DB" w:rsidRPr="008735DB">
        <w:t xml:space="preserve"> </w:t>
      </w:r>
      <w:r w:rsidR="00D10476">
        <w:t xml:space="preserve">στην Ιρανή </w:t>
      </w:r>
      <w:r w:rsidR="008735DB" w:rsidRPr="008735DB">
        <w:t>δικηγόρο Nasrin Sotoudeh</w:t>
      </w:r>
      <w:r w:rsidR="00D10476">
        <w:t>,</w:t>
      </w:r>
      <w:r w:rsidR="008735DB" w:rsidRPr="008735DB">
        <w:t xml:space="preserve"> 55</w:t>
      </w:r>
      <w:r w:rsidR="00D10476">
        <w:t xml:space="preserve"> ετών</w:t>
      </w:r>
      <w:r w:rsidR="008735DB" w:rsidRPr="008735DB">
        <w:t>, που σήμερα κρατείται στην φυλακή Evin στην Τεχεράνη</w:t>
      </w:r>
      <w:r w:rsidR="00D10476">
        <w:t>, η οποία</w:t>
      </w:r>
      <w:r w:rsidR="008735DB" w:rsidRPr="008735DB">
        <w:t xml:space="preserve"> ήταν δικηγόρος </w:t>
      </w:r>
      <w:r w:rsidR="00D10476">
        <w:t xml:space="preserve">ακτιβιστών των </w:t>
      </w:r>
      <w:r w:rsidR="008735DB" w:rsidRPr="008735DB">
        <w:t xml:space="preserve">δικαιωμάτων των γυναικών, </w:t>
      </w:r>
      <w:r w:rsidR="00D10476">
        <w:t>δημοσιογράφων, πολιτικών και</w:t>
      </w:r>
      <w:r w:rsidR="00E44154">
        <w:t xml:space="preserve"> </w:t>
      </w:r>
      <w:r w:rsidR="00D10476">
        <w:t>συναδέλφων</w:t>
      </w:r>
      <w:r w:rsidR="00E44154">
        <w:t xml:space="preserve"> της,</w:t>
      </w:r>
      <w:r w:rsidR="00D10476">
        <w:t xml:space="preserve"> </w:t>
      </w:r>
      <w:r w:rsidR="008735DB" w:rsidRPr="008735DB">
        <w:t>όπως ο βραβευμένος με Νόμπελ Ειρήνης Shirin Ebadi.</w:t>
      </w:r>
    </w:p>
    <w:p w:rsidR="001C029F" w:rsidRDefault="001C029F">
      <w:r>
        <w:t>Ως δικηγόρος, το 2003, η</w:t>
      </w:r>
      <w:r w:rsidRPr="001C029F">
        <w:t xml:space="preserve"> Nasrin Sotoudeh Langroudi, 55 ετών, έγινε ενεργό μέλος του Κέντρου για την Προάσπιση των Δικαιωμάτων του Ανθρώπου και της Εταιρείας για την Προστασία των Δικαιωμάτων των Παιδιών. Ειδικευόταν στα δικαιώματα των γυναικών και των παιδιών, ενώ συνέχιζε να γράφει άρθρα σχετικά με αυτά τα θέματα. </w:t>
      </w:r>
    </w:p>
    <w:p w:rsidR="00DE0617" w:rsidRDefault="001C029F">
      <w:r w:rsidRPr="001C029F">
        <w:t>Συ</w:t>
      </w:r>
      <w:r>
        <w:t>νελήφθη</w:t>
      </w:r>
      <w:r w:rsidRPr="001C029F">
        <w:t xml:space="preserve"> για πρώτη φορά τον Σεπτέμβριο του 2010 με σειρά κατηγοριών, συμπεριλαμβανομένης της «προπαγάνδας κατά του κράτους» και της «συνεργασίας με το Κέντρο για την Προάσπιση των Ανθρωπίνων Δικαιωμάτων».</w:t>
      </w:r>
      <w:r w:rsidR="00827F6D">
        <w:t xml:space="preserve"> </w:t>
      </w:r>
      <w:r w:rsidRPr="001C029F">
        <w:t xml:space="preserve"> Στις 9 Ιανουαρίου 2011 καταδικάστηκε σε 11 χρόνια φυλάκισης </w:t>
      </w:r>
      <w:r>
        <w:t>, ενώ</w:t>
      </w:r>
      <w:r w:rsidRPr="001C029F">
        <w:t xml:space="preserve"> μια </w:t>
      </w:r>
      <w:r>
        <w:t xml:space="preserve">πρόσθετη </w:t>
      </w:r>
      <w:r w:rsidRPr="001C029F">
        <w:t xml:space="preserve">20ετής απαγόρευση άσκησης </w:t>
      </w:r>
      <w:r>
        <w:t>του δικηγορικού επαγγέλματος</w:t>
      </w:r>
      <w:r w:rsidRPr="001C029F">
        <w:t xml:space="preserve"> την εμποδίζ</w:t>
      </w:r>
      <w:r>
        <w:t>ει να ταξιδεύει εκτός της χώρας έως ότου</w:t>
      </w:r>
      <w:r w:rsidRPr="001C029F">
        <w:t xml:space="preserve"> ολοκληρωθεί η ποινή τη</w:t>
      </w:r>
      <w:r w:rsidR="00DE0617">
        <w:t>ς. Τον Σεπτέμβριο του 2011, το Ε</w:t>
      </w:r>
      <w:r w:rsidRPr="001C029F">
        <w:t>φετείο μειώνει την ποινή τη</w:t>
      </w:r>
      <w:r w:rsidR="00DE0617">
        <w:t>ς Sotoudeh από 11 έτη σε 6 και την</w:t>
      </w:r>
      <w:r w:rsidRPr="001C029F">
        <w:t xml:space="preserve"> απαγό</w:t>
      </w:r>
      <w:r w:rsidR="00DE0617">
        <w:t xml:space="preserve">ρευση άσκησης του δικηγορικού επαγγέλματος </w:t>
      </w:r>
      <w:r w:rsidRPr="001C029F">
        <w:t>από 20 σε 10</w:t>
      </w:r>
      <w:r w:rsidR="00DE0617">
        <w:t xml:space="preserve"> έτη</w:t>
      </w:r>
      <w:r w:rsidRPr="001C029F">
        <w:t xml:space="preserve">. Μετά από τρία χρόνια, στις 18 Σεπτεμβρίου 2013, απελευθερώθηκε από την φυλακή Evin, πριν από την πρώτη επίσκεψη του Προέδρου Ρουχάνι στις Ηνωμένες Πολιτείες. </w:t>
      </w:r>
    </w:p>
    <w:p w:rsidR="007D38C8" w:rsidRDefault="001C029F">
      <w:r w:rsidRPr="001C029F">
        <w:t xml:space="preserve">Στις 18 Οκτωβρίου 2014: Το δεύτερο </w:t>
      </w:r>
      <w:r w:rsidR="00B703B1">
        <w:t>τμήμα</w:t>
      </w:r>
      <w:r w:rsidRPr="001C029F">
        <w:t xml:space="preserve"> του </w:t>
      </w:r>
      <w:r w:rsidR="00B703B1">
        <w:t>πειθαρχικού συμβουλίου</w:t>
      </w:r>
      <w:r w:rsidR="000538DE">
        <w:t xml:space="preserve"> του Δικηγορικού Σ</w:t>
      </w:r>
      <w:r w:rsidRPr="001C029F">
        <w:t xml:space="preserve">υλλόγου του Ιράν απαγορεύει </w:t>
      </w:r>
      <w:r w:rsidR="0055708B">
        <w:t>σ</w:t>
      </w:r>
      <w:r w:rsidRPr="001C029F">
        <w:t xml:space="preserve">τη Sotoudeh </w:t>
      </w:r>
      <w:r w:rsidR="0055708B">
        <w:t>την άσκηση του δικηγορικού επαγγέλματος</w:t>
      </w:r>
      <w:r w:rsidRPr="001C029F">
        <w:t xml:space="preserve"> για τρία χρόνια. Στις 21 Ο</w:t>
      </w:r>
      <w:r w:rsidR="0055708B">
        <w:t>κτωβρίου, η Sotoudeh ξεκινά καθημερινή καθιστική διαμαρτυρία μπρ</w:t>
      </w:r>
      <w:r w:rsidR="000538DE">
        <w:t>οστά από τον Δικηγορικό Σ</w:t>
      </w:r>
      <w:r w:rsidR="0055708B">
        <w:t>ύλλογο</w:t>
      </w:r>
      <w:r w:rsidRPr="001C029F">
        <w:t xml:space="preserve"> για να διαμαρτυρη</w:t>
      </w:r>
      <w:r w:rsidR="0055708B">
        <w:t>θεί για την απόφαση που της στερεί την άσκηση του επαγγέλματός της</w:t>
      </w:r>
      <w:r w:rsidRPr="001C029F">
        <w:t>. Τέλος</w:t>
      </w:r>
      <w:r w:rsidR="0055708B">
        <w:t>, τον Ιούνιο του 2015, η άδεια άσκησης επαγγέλματος</w:t>
      </w:r>
      <w:r w:rsidR="007D38C8">
        <w:t xml:space="preserve"> </w:t>
      </w:r>
      <w:r w:rsidRPr="001C029F">
        <w:t xml:space="preserve"> επαναφέρεται, αλλά όχι για πολιτικές </w:t>
      </w:r>
      <w:r w:rsidR="007D38C8">
        <w:t xml:space="preserve"> υποθέσεις ή υποθέσεις σχετικές με τα μέσα ενημέρωσης. </w:t>
      </w:r>
    </w:p>
    <w:p w:rsidR="00636350" w:rsidRDefault="001C029F">
      <w:r w:rsidRPr="001C029F">
        <w:lastRenderedPageBreak/>
        <w:t>Από το 2017, η Nasrin Sotoudeh εργάστηκε ως δικηγόρος υπεράσπισης για τις γυναίκες που κατηγορούνται για παραβί</w:t>
      </w:r>
      <w:r w:rsidR="00636350">
        <w:t xml:space="preserve">αση του υποχρεωτικού νόμου </w:t>
      </w:r>
      <w:r w:rsidR="00CF346B">
        <w:t>του Ιράν</w:t>
      </w:r>
      <w:r w:rsidR="00636350">
        <w:t xml:space="preserve"> που</w:t>
      </w:r>
      <w:r w:rsidR="000538DE">
        <w:t xml:space="preserve"> τους</w:t>
      </w:r>
      <w:r w:rsidR="00636350">
        <w:t xml:space="preserve"> επιβάλλει να καλύπτουν το κεφάλι τους με μαντίλα</w:t>
      </w:r>
      <w:r w:rsidR="00CF346B">
        <w:t xml:space="preserve">. Στη συνέχεια, η </w:t>
      </w:r>
      <w:r w:rsidRPr="001C029F">
        <w:t>Nasrin Sotoudeh συνελήφθη ξαφνικά στις 13 Ιουνίου 2018 και μεταφέρθηκε στη φυλακή Evin, όπου πληροφορήθηκε ότι καταδικ</w:t>
      </w:r>
      <w:r w:rsidR="00636350">
        <w:t>άστηκε σε πενταετή φυλάκιση αφού ερημοδικάστηκε για απροσδιόριστες κατηγορίες. Ξεκίνησε</w:t>
      </w:r>
      <w:r w:rsidRPr="001C029F">
        <w:t xml:space="preserve"> απεργία πείνας στις 25 Αυγούστου, σε ένδειξη διαμαρτυρίας για την </w:t>
      </w:r>
      <w:r w:rsidR="00636350">
        <w:t>παρενόχληση της οικογένειάς της και των φίλων</w:t>
      </w:r>
      <w:r w:rsidRPr="001C029F">
        <w:t xml:space="preserve"> της. Ο σύζυγός της, Reza Khandan, συνελήφθη στις 4 Σεπτεμβρίου 2018. </w:t>
      </w:r>
    </w:p>
    <w:p w:rsidR="00636350" w:rsidRDefault="001C029F">
      <w:r w:rsidRPr="001C029F">
        <w:t xml:space="preserve">Επίσης, βραβεύτηκε </w:t>
      </w:r>
      <w:r w:rsidR="00636350">
        <w:t xml:space="preserve">με </w:t>
      </w:r>
      <w:r w:rsidRPr="001C029F">
        <w:t xml:space="preserve">το βραβείο Ζαχάρωφ το 2012.   </w:t>
      </w:r>
    </w:p>
    <w:p w:rsidR="001C029F" w:rsidRDefault="00636350">
      <w:r>
        <w:t>Η επιτροπή των 25 Ε</w:t>
      </w:r>
      <w:r w:rsidR="001C029F" w:rsidRPr="001C029F">
        <w:t>υρωπαί</w:t>
      </w:r>
      <w:r>
        <w:t>ων δικηγόρων, που εκπροσωπούν τους κύριους ευρωπαϊκούς δικηγορικούς συλλόγους</w:t>
      </w:r>
      <w:r w:rsidR="001C029F" w:rsidRPr="001C029F">
        <w:t xml:space="preserve"> και </w:t>
      </w:r>
      <w:r>
        <w:t xml:space="preserve">τις </w:t>
      </w:r>
      <w:r w:rsidR="001C029F" w:rsidRPr="001C029F">
        <w:t>μεγάλες δικηγορικές οργανώσεις που αγωνίζονται για τα ανθρώπινα δικαιώματα: το Άμστερνταμ, το Βερολίνο, το Μπορντό των Βρυξελλών, η Γεν</w:t>
      </w:r>
      <w:r>
        <w:t>εύη, το Παρίσι, το Λουξεμβούργο,</w:t>
      </w:r>
      <w:r w:rsidR="000538DE">
        <w:t xml:space="preserve"> </w:t>
      </w:r>
      <w:r>
        <w:t xml:space="preserve">η </w:t>
      </w:r>
      <w:r w:rsidRPr="00636350">
        <w:t>Unione forense per la tutela dei diritti dell'uomo (</w:t>
      </w:r>
      <w:r>
        <w:t xml:space="preserve">Ρώμη), το </w:t>
      </w:r>
      <w:r>
        <w:rPr>
          <w:lang w:val="en-US"/>
        </w:rPr>
        <w:t>I</w:t>
      </w:r>
      <w:r>
        <w:t>DHAE και η</w:t>
      </w:r>
      <w:r w:rsidR="001C029F" w:rsidRPr="001C029F">
        <w:t xml:space="preserve"> Union Internationale des Avocats (UIA</w:t>
      </w:r>
      <w:r>
        <w:t>) συνήλθαν</w:t>
      </w:r>
      <w:r w:rsidR="001C029F" w:rsidRPr="001C029F">
        <w:t xml:space="preserve"> στην αίθουσα </w:t>
      </w:r>
      <w:r>
        <w:t xml:space="preserve">του Δικηγορικού Συλλόγου </w:t>
      </w:r>
      <w:r w:rsidR="001C029F" w:rsidRPr="001C029F">
        <w:t>του Παρισιού</w:t>
      </w:r>
      <w:r>
        <w:t xml:space="preserve"> και απηύθυναν </w:t>
      </w:r>
      <w:r w:rsidR="001C029F" w:rsidRPr="001C029F">
        <w:t xml:space="preserve"> έκκληση προς τις αρχές </w:t>
      </w:r>
      <w:r w:rsidR="00FE7A45">
        <w:t>για άμεση και άνευ όρων απελευθέρωση</w:t>
      </w:r>
      <w:r w:rsidR="001C029F" w:rsidRPr="001C029F">
        <w: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r w:rsidRPr="006442F9">
        <w:rPr>
          <w:rFonts w:eastAsia="Times New Roman" w:cstheme="minorHAnsi"/>
          <w:color w:val="212121"/>
          <w:lang w:eastAsia="el-GR"/>
        </w:rPr>
        <w:t>Από το 1984, το "Διεθνές Βραβείο Ανθρωπίνων Δικαιωμάτων Ludovic -Trarieux" απονέμεται σε "δικηγόρο, ανεξαρτήτως ιθαγένειας ή δικηγορικού συλλόγου, ο οποίος μέσα από την καριέρα του έχει απεικονίσει, με τη δραστηριότητά του ή τις ταλαιπωρίες του, την υπεράσπιση των ανθρωπίνων δικαιωμάτων, την προώθηση του δικαιώματος υπεράσπισης, την υπεροχή του νόμου και τον αγώνα κατά του ρατσισμού και της μισαλλοδοξίας σε οποιαδήποτε μορφή ".</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r w:rsidRPr="006442F9">
        <w:rPr>
          <w:rFonts w:eastAsia="Times New Roman" w:cstheme="minorHAnsi"/>
          <w:color w:val="212121"/>
          <w:lang w:eastAsia="el-GR"/>
        </w:rPr>
        <w:t>Από το 2003, το βραβείο απονέμεται κάθε χρόνο σε συνεργασία με το Ινστιτούτο Ανθρω</w:t>
      </w:r>
      <w:r w:rsidR="000538DE" w:rsidRPr="006442F9">
        <w:rPr>
          <w:rFonts w:eastAsia="Times New Roman" w:cstheme="minorHAnsi"/>
          <w:color w:val="212121"/>
          <w:lang w:eastAsia="el-GR"/>
        </w:rPr>
        <w:t>πίνων Δικαιωμάτων του Δικηγορικού Σ</w:t>
      </w:r>
      <w:r w:rsidRPr="006442F9">
        <w:rPr>
          <w:rFonts w:eastAsia="Times New Roman" w:cstheme="minorHAnsi"/>
          <w:color w:val="212121"/>
          <w:lang w:eastAsia="el-GR"/>
        </w:rPr>
        <w:t>υλλόγου του Bordeaux, του Ινστιτού</w:t>
      </w:r>
      <w:r w:rsidR="000538DE" w:rsidRPr="006442F9">
        <w:rPr>
          <w:rFonts w:eastAsia="Times New Roman" w:cstheme="minorHAnsi"/>
          <w:color w:val="212121"/>
          <w:lang w:eastAsia="el-GR"/>
        </w:rPr>
        <w:t>του Ανθρωπίνων Δικαιωμάτων του Δικηγορικού Σ</w:t>
      </w:r>
      <w:r w:rsidRPr="006442F9">
        <w:rPr>
          <w:rFonts w:eastAsia="Times New Roman" w:cstheme="minorHAnsi"/>
          <w:color w:val="212121"/>
          <w:lang w:eastAsia="el-GR"/>
        </w:rPr>
        <w:t>υλλόγου του Παρισιού, του Ινστιτού</w:t>
      </w:r>
      <w:r w:rsidR="000538DE" w:rsidRPr="006442F9">
        <w:rPr>
          <w:rFonts w:eastAsia="Times New Roman" w:cstheme="minorHAnsi"/>
          <w:color w:val="212121"/>
          <w:lang w:eastAsia="el-GR"/>
        </w:rPr>
        <w:t>του Ανθρωπίνων Δικαιωμάτων του Δ</w:t>
      </w:r>
      <w:r w:rsidRPr="006442F9">
        <w:rPr>
          <w:rFonts w:eastAsia="Times New Roman" w:cstheme="minorHAnsi"/>
          <w:color w:val="212121"/>
          <w:lang w:eastAsia="el-GR"/>
        </w:rPr>
        <w:t>ικη</w:t>
      </w:r>
      <w:r w:rsidR="000538DE" w:rsidRPr="006442F9">
        <w:rPr>
          <w:rFonts w:eastAsia="Times New Roman" w:cstheme="minorHAnsi"/>
          <w:color w:val="212121"/>
          <w:lang w:eastAsia="el-GR"/>
        </w:rPr>
        <w:t xml:space="preserve">γορικού Συλλόγου των Βρυξελλών, </w:t>
      </w:r>
      <w:r w:rsidRPr="006442F9">
        <w:rPr>
          <w:rFonts w:eastAsia="Times New Roman" w:cstheme="minorHAnsi"/>
          <w:color w:val="212121"/>
          <w:lang w:eastAsia="el-GR"/>
        </w:rPr>
        <w:t>την Unione forense per la tutela dei diritti dell'uomo (Ρώμη), το Rechtsanwaltskammer του Βερολίνου, τον Δικηγορικό Σύλλογο του Λουξεμβούργου, τον Δικηγορικό Σύλλογο της Γενεύης</w:t>
      </w:r>
      <w:r w:rsidR="000538DE" w:rsidRPr="006442F9">
        <w:rPr>
          <w:rFonts w:eastAsia="Times New Roman" w:cstheme="minorHAnsi"/>
          <w:color w:val="212121"/>
          <w:lang w:eastAsia="el-GR"/>
        </w:rPr>
        <w:t xml:space="preserve">, </w:t>
      </w:r>
      <w:r w:rsidRPr="006442F9">
        <w:rPr>
          <w:rFonts w:eastAsia="Times New Roman" w:cstheme="minorHAnsi"/>
          <w:color w:val="212121"/>
          <w:lang w:eastAsia="el-GR"/>
        </w:rPr>
        <w:t xml:space="preserve">τον Δικηγορικό Σύλλογο του Άμστερνταμ, τη Διεθνή Ένωση Δικηγόρων (UIA) και το Ευρωπαϊκό Ινστιτούτο Δικαιωμάτων του Ανθρώπου (IDHAE), τα μέλη του οποίου είναι μέλη </w:t>
      </w:r>
      <w:r w:rsidR="00745009" w:rsidRPr="006442F9">
        <w:rPr>
          <w:rFonts w:eastAsia="Times New Roman" w:cstheme="minorHAnsi"/>
          <w:color w:val="212121"/>
          <w:lang w:eastAsia="el-GR"/>
        </w:rPr>
        <w:t xml:space="preserve">των μεγαλύτερων ευρωπαϊκών νομικών ενώσεων </w:t>
      </w:r>
      <w:r w:rsidRPr="006442F9">
        <w:rPr>
          <w:rFonts w:eastAsia="Times New Roman" w:cstheme="minorHAnsi"/>
          <w:color w:val="212121"/>
          <w:lang w:eastAsia="el-GR"/>
        </w:rPr>
        <w:t xml:space="preserve">που αγωνίζονται για τα ανθρώπινα δικαιώματα. Παρουσιάζεται κάθε χρόνο σε μια πόλη </w:t>
      </w:r>
      <w:r w:rsidR="000538DE" w:rsidRPr="006442F9">
        <w:rPr>
          <w:rFonts w:eastAsia="Times New Roman" w:cstheme="minorHAnsi"/>
          <w:color w:val="212121"/>
          <w:lang w:eastAsia="el-GR"/>
        </w:rPr>
        <w:t>με τη φιλοξενία ενός</w:t>
      </w:r>
      <w:r w:rsidRPr="006442F9">
        <w:rPr>
          <w:rFonts w:eastAsia="Times New Roman" w:cstheme="minorHAnsi"/>
          <w:color w:val="212121"/>
          <w:lang w:eastAsia="el-GR"/>
        </w:rPr>
        <w:t xml:space="preserve"> από τα Ινστιτούτα-μέλη.</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r w:rsidRPr="006442F9">
        <w:rPr>
          <w:rFonts w:eastAsia="Times New Roman" w:cstheme="minorHAnsi"/>
          <w:color w:val="212121"/>
          <w:lang w:eastAsia="el-GR"/>
        </w:rPr>
        <w:t xml:space="preserve">Είναι το παλαιότερο και πιο </w:t>
      </w:r>
      <w:r w:rsidR="00745009" w:rsidRPr="006442F9">
        <w:rPr>
          <w:rFonts w:eastAsia="Times New Roman" w:cstheme="minorHAnsi"/>
          <w:color w:val="212121"/>
          <w:lang w:eastAsia="el-GR"/>
        </w:rPr>
        <w:t xml:space="preserve">διακεκριμένο βραβείο που απονέμεται </w:t>
      </w:r>
      <w:r w:rsidRPr="006442F9">
        <w:rPr>
          <w:rFonts w:eastAsia="Times New Roman" w:cstheme="minorHAnsi"/>
          <w:color w:val="212121"/>
          <w:lang w:eastAsia="el-GR"/>
        </w:rPr>
        <w:t>σε δικηγόρο στον κόσμο, μνημονεύοντας τη μνήμη του Γάλλου δικηγόρου Ludovic Trarieux</w:t>
      </w:r>
      <w:r w:rsidR="00745009" w:rsidRPr="006442F9">
        <w:rPr>
          <w:rFonts w:eastAsia="Times New Roman" w:cstheme="minorHAnsi"/>
          <w:color w:val="212121"/>
          <w:lang w:eastAsia="el-GR"/>
        </w:rPr>
        <w:t xml:space="preserve"> (1840-1904), ο οποίος, μεσούσης </w:t>
      </w:r>
      <w:r w:rsidRPr="006442F9">
        <w:rPr>
          <w:rFonts w:eastAsia="Times New Roman" w:cstheme="minorHAnsi"/>
          <w:color w:val="212121"/>
          <w:lang w:eastAsia="el-GR"/>
        </w:rPr>
        <w:t xml:space="preserve">της </w:t>
      </w:r>
      <w:r w:rsidR="00745009" w:rsidRPr="006442F9">
        <w:rPr>
          <w:rFonts w:eastAsia="Times New Roman" w:cstheme="minorHAnsi"/>
          <w:color w:val="212121"/>
          <w:lang w:eastAsia="el-GR"/>
        </w:rPr>
        <w:t>υπόθεσης</w:t>
      </w:r>
      <w:r w:rsidR="000538DE" w:rsidRPr="006442F9">
        <w:rPr>
          <w:rFonts w:eastAsia="Times New Roman" w:cstheme="minorHAnsi"/>
          <w:color w:val="212121"/>
          <w:lang w:eastAsia="el-GR"/>
        </w:rPr>
        <w:t xml:space="preserve"> Dreyfus</w:t>
      </w:r>
      <w:r w:rsidRPr="006442F9">
        <w:rPr>
          <w:rFonts w:eastAsia="Times New Roman" w:cstheme="minorHAnsi"/>
          <w:color w:val="212121"/>
          <w:lang w:eastAsia="el-GR"/>
        </w:rPr>
        <w:t xml:space="preserve"> στη Γαλ</w:t>
      </w:r>
      <w:r w:rsidR="00745009" w:rsidRPr="006442F9">
        <w:rPr>
          <w:rFonts w:eastAsia="Times New Roman" w:cstheme="minorHAnsi"/>
          <w:color w:val="212121"/>
          <w:lang w:eastAsia="el-GR"/>
        </w:rPr>
        <w:t xml:space="preserve">λία, το 1898, ίδρυσε την " Ένωση </w:t>
      </w:r>
      <w:r w:rsidRPr="006442F9">
        <w:rPr>
          <w:rFonts w:eastAsia="Times New Roman" w:cstheme="minorHAnsi"/>
          <w:color w:val="212121"/>
          <w:lang w:eastAsia="el-GR"/>
        </w:rPr>
        <w:t>για την υπεράσπισ</w:t>
      </w:r>
      <w:r w:rsidR="00745009" w:rsidRPr="006442F9">
        <w:rPr>
          <w:rFonts w:eastAsia="Times New Roman" w:cstheme="minorHAnsi"/>
          <w:color w:val="212121"/>
          <w:lang w:eastAsia="el-GR"/>
        </w:rPr>
        <w:t xml:space="preserve">η των </w:t>
      </w:r>
      <w:r w:rsidRPr="006442F9">
        <w:rPr>
          <w:rFonts w:eastAsia="Times New Roman" w:cstheme="minorHAnsi"/>
          <w:color w:val="212121"/>
          <w:lang w:eastAsia="el-GR"/>
        </w:rPr>
        <w:t xml:space="preserve">δικαιωμάτων </w:t>
      </w:r>
      <w:r w:rsidR="00745009" w:rsidRPr="006442F9">
        <w:rPr>
          <w:rFonts w:eastAsia="Times New Roman" w:cstheme="minorHAnsi"/>
          <w:color w:val="212121"/>
          <w:lang w:eastAsia="el-GR"/>
        </w:rPr>
        <w:t xml:space="preserve">του ανθρώπου </w:t>
      </w:r>
      <w:r w:rsidR="000538DE" w:rsidRPr="006442F9">
        <w:rPr>
          <w:rFonts w:eastAsia="Times New Roman" w:cstheme="minorHAnsi"/>
          <w:color w:val="212121"/>
          <w:lang w:eastAsia="el-GR"/>
        </w:rPr>
        <w:t xml:space="preserve">και του πολίτη », διότι, όπως </w:t>
      </w:r>
      <w:r w:rsidRPr="006442F9">
        <w:rPr>
          <w:rFonts w:eastAsia="Times New Roman" w:cstheme="minorHAnsi"/>
          <w:color w:val="212121"/>
          <w:lang w:eastAsia="el-GR"/>
        </w:rPr>
        <w:t xml:space="preserve">είπε:« Δεν ήταν </w:t>
      </w:r>
      <w:r w:rsidR="00745009" w:rsidRPr="006442F9">
        <w:rPr>
          <w:rFonts w:eastAsia="Times New Roman" w:cstheme="minorHAnsi"/>
          <w:color w:val="212121"/>
          <w:lang w:eastAsia="el-GR"/>
        </w:rPr>
        <w:t>η υπόθεση μόνο</w:t>
      </w:r>
      <w:r w:rsidRPr="006442F9">
        <w:rPr>
          <w:rFonts w:eastAsia="Times New Roman" w:cstheme="minorHAnsi"/>
          <w:color w:val="212121"/>
          <w:lang w:eastAsia="el-GR"/>
        </w:rPr>
        <w:t xml:space="preserve"> ενός ανθρώπου που έπρεπε να </w:t>
      </w:r>
      <w:r w:rsidR="00745009" w:rsidRPr="006442F9">
        <w:rPr>
          <w:rFonts w:eastAsia="Times New Roman" w:cstheme="minorHAnsi"/>
          <w:color w:val="212121"/>
          <w:lang w:eastAsia="el-GR"/>
        </w:rPr>
        <w:t>τύχει υπεράσπισης</w:t>
      </w:r>
      <w:r w:rsidRPr="006442F9">
        <w:rPr>
          <w:rFonts w:eastAsia="Times New Roman" w:cstheme="minorHAnsi"/>
          <w:color w:val="212121"/>
          <w:lang w:eastAsia="el-GR"/>
        </w:rPr>
        <w:t xml:space="preserve">, αλλά πίσω από </w:t>
      </w:r>
      <w:r w:rsidR="000538DE" w:rsidRPr="006442F9">
        <w:rPr>
          <w:rFonts w:eastAsia="Times New Roman" w:cstheme="minorHAnsi"/>
          <w:color w:val="212121"/>
          <w:lang w:eastAsia="el-GR"/>
        </w:rPr>
        <w:t>αυτή</w:t>
      </w:r>
      <w:r w:rsidR="00745009" w:rsidRPr="006442F9">
        <w:rPr>
          <w:rFonts w:eastAsia="Times New Roman" w:cstheme="minorHAnsi"/>
          <w:color w:val="212121"/>
          <w:lang w:eastAsia="el-GR"/>
        </w:rPr>
        <w:t xml:space="preserve"> ο </w:t>
      </w:r>
      <w:r w:rsidRPr="006442F9">
        <w:rPr>
          <w:rFonts w:eastAsia="Times New Roman" w:cstheme="minorHAnsi"/>
          <w:color w:val="212121"/>
          <w:lang w:eastAsia="el-GR"/>
        </w:rPr>
        <w:t>νόμο</w:t>
      </w:r>
      <w:r w:rsidR="00745009" w:rsidRPr="006442F9">
        <w:rPr>
          <w:rFonts w:eastAsia="Times New Roman" w:cstheme="minorHAnsi"/>
          <w:color w:val="212121"/>
          <w:lang w:eastAsia="el-GR"/>
        </w:rPr>
        <w:t>ς, η δικαιοσύνη, η</w:t>
      </w:r>
      <w:r w:rsidRPr="006442F9">
        <w:rPr>
          <w:rFonts w:eastAsia="Times New Roman" w:cstheme="minorHAnsi"/>
          <w:color w:val="212121"/>
          <w:lang w:eastAsia="el-GR"/>
        </w:rPr>
        <w:t xml:space="preserve"> ανθρωπότητα ».</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r w:rsidRPr="006442F9">
        <w:rPr>
          <w:rFonts w:eastAsia="Times New Roman" w:cstheme="minorHAnsi"/>
          <w:color w:val="212121"/>
          <w:lang w:eastAsia="el-GR"/>
        </w:rPr>
        <w:t xml:space="preserve">Το πρώτο βραβείο απονεμήθηκε στις 29 Μαρτίου 1985 στον Νέλσον Μαντέλα </w:t>
      </w:r>
      <w:r w:rsidR="00745009" w:rsidRPr="006442F9">
        <w:rPr>
          <w:rFonts w:eastAsia="Times New Roman" w:cstheme="minorHAnsi"/>
          <w:color w:val="212121"/>
          <w:lang w:eastAsia="el-GR"/>
        </w:rPr>
        <w:t xml:space="preserve">ενώ βρισκόταν στη </w:t>
      </w:r>
      <w:r w:rsidRPr="006442F9">
        <w:rPr>
          <w:rFonts w:eastAsia="Times New Roman" w:cstheme="minorHAnsi"/>
          <w:color w:val="212121"/>
          <w:lang w:eastAsia="el-GR"/>
        </w:rPr>
        <w:t>φυλακή. Παρουσιάστηκε επίσημα στην κόρη του, Ζενάνι Μαντέλα Νλαμινί, στις 27 Απριλίου 1985, μπροστά σε σαράντα π</w:t>
      </w:r>
      <w:r w:rsidR="00745009" w:rsidRPr="006442F9">
        <w:rPr>
          <w:rFonts w:eastAsia="Times New Roman" w:cstheme="minorHAnsi"/>
          <w:color w:val="212121"/>
          <w:lang w:eastAsia="el-GR"/>
        </w:rPr>
        <w:t>ροέδρους</w:t>
      </w:r>
      <w:r w:rsidRPr="006442F9">
        <w:rPr>
          <w:rFonts w:eastAsia="Times New Roman" w:cstheme="minorHAnsi"/>
          <w:color w:val="212121"/>
          <w:lang w:eastAsia="el-GR"/>
        </w:rPr>
        <w:t xml:space="preserve"> δικηγορικών συλλόγων </w:t>
      </w:r>
      <w:r w:rsidR="00745009" w:rsidRPr="006442F9">
        <w:rPr>
          <w:rFonts w:eastAsia="Times New Roman" w:cstheme="minorHAnsi"/>
          <w:color w:val="212121"/>
          <w:lang w:eastAsia="el-GR"/>
        </w:rPr>
        <w:t xml:space="preserve">και ενώσεων </w:t>
      </w:r>
      <w:r w:rsidRPr="006442F9">
        <w:rPr>
          <w:rFonts w:eastAsia="Times New Roman" w:cstheme="minorHAnsi"/>
          <w:color w:val="212121"/>
          <w:lang w:eastAsia="el-GR"/>
        </w:rPr>
        <w:t>από την Ευρώπη και την Αφρική. Ήταν</w:t>
      </w:r>
      <w:r w:rsidR="00745009" w:rsidRPr="006442F9">
        <w:rPr>
          <w:rFonts w:eastAsia="Times New Roman" w:cstheme="minorHAnsi"/>
          <w:color w:val="212121"/>
          <w:lang w:eastAsia="el-GR"/>
        </w:rPr>
        <w:t xml:space="preserve"> το πρώτο βραβείο που δόθηκε στον</w:t>
      </w:r>
      <w:r w:rsidRPr="006442F9">
        <w:rPr>
          <w:rFonts w:eastAsia="Times New Roman" w:cstheme="minorHAnsi"/>
          <w:color w:val="212121"/>
          <w:lang w:eastAsia="el-GR"/>
        </w:rPr>
        <w:t xml:space="preserve"> Μαντέλα στη Γαλλία και το πρώτο σε όλο τον κόσμο που δόθηκε από δικηγόρους. Στις 11 </w:t>
      </w:r>
      <w:r w:rsidRPr="006442F9">
        <w:rPr>
          <w:rFonts w:eastAsia="Times New Roman" w:cstheme="minorHAnsi"/>
          <w:color w:val="212121"/>
          <w:lang w:eastAsia="el-GR"/>
        </w:rPr>
        <w:lastRenderedPageBreak/>
        <w:t xml:space="preserve">Φεβρουαρίου 1990 απελευθερώθηκε ο </w:t>
      </w:r>
      <w:r w:rsidR="00745009" w:rsidRPr="006442F9">
        <w:rPr>
          <w:rFonts w:eastAsia="Times New Roman" w:cstheme="minorHAnsi"/>
          <w:color w:val="212121"/>
          <w:lang w:eastAsia="el-GR"/>
        </w:rPr>
        <w:t>Νέλσον Μαντέλα</w:t>
      </w:r>
      <w:r w:rsidRPr="006442F9">
        <w:rPr>
          <w:rFonts w:eastAsia="Times New Roman" w:cstheme="minorHAnsi"/>
          <w:color w:val="212121"/>
          <w:lang w:eastAsia="el-GR"/>
        </w:rPr>
        <w:t>. Από τότε αποφασίστηκε να απονεμηθεί και πάλι το βραβείο.</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eastAsia="el-GR"/>
        </w:rPr>
      </w:pPr>
    </w:p>
    <w:p w:rsidR="0095281D" w:rsidRPr="006A4737"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l-GR"/>
        </w:rPr>
      </w:pPr>
      <w:r w:rsidRPr="0095281D">
        <w:rPr>
          <w:rFonts w:ascii="inherit" w:eastAsia="Times New Roman" w:hAnsi="inherit" w:cs="Courier New"/>
          <w:color w:val="212121"/>
          <w:sz w:val="20"/>
          <w:szCs w:val="20"/>
          <w:lang w:eastAsia="el-GR"/>
        </w:rPr>
        <w:t> </w:t>
      </w:r>
      <w:r w:rsidRPr="006442F9">
        <w:rPr>
          <w:rFonts w:ascii="inherit" w:eastAsia="Times New Roman" w:hAnsi="inherit" w:cs="Courier New"/>
          <w:color w:val="212121"/>
          <w:lang w:eastAsia="el-GR"/>
        </w:rPr>
        <w:t>Κατάλογος των μελών της Κριτικής Επιτροπής</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eastAsia="el-GR"/>
        </w:rPr>
      </w:pPr>
      <w:r w:rsidRPr="006442F9">
        <w:rPr>
          <w:rFonts w:ascii="inherit" w:eastAsia="Times New Roman" w:hAnsi="inherit" w:cs="Courier New"/>
          <w:color w:val="212121"/>
          <w:lang w:val="en-US" w:eastAsia="el-GR"/>
        </w:rPr>
        <w:t> </w:t>
      </w: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hint="eastAsia"/>
          <w:color w:val="212121"/>
          <w:lang w:eastAsia="el-GR"/>
        </w:rPr>
        <w:t>Ο</w:t>
      </w:r>
      <w:r w:rsidRPr="006442F9">
        <w:rPr>
          <w:rFonts w:ascii="inherit" w:eastAsia="Times New Roman" w:hAnsi="inherit" w:cs="Courier New"/>
          <w:color w:val="212121"/>
          <w:lang w:eastAsia="el-GR"/>
        </w:rPr>
        <w:t>ι</w:t>
      </w:r>
      <w:r w:rsidRPr="006442F9">
        <w:rPr>
          <w:rFonts w:ascii="inherit" w:eastAsia="Times New Roman" w:hAnsi="inherit" w:cs="Courier New"/>
          <w:color w:val="212121"/>
          <w:lang w:val="en-US" w:eastAsia="el-GR"/>
        </w:rPr>
        <w:t xml:space="preserve"> </w:t>
      </w:r>
      <w:r w:rsidRPr="006442F9">
        <w:rPr>
          <w:rFonts w:ascii="inherit" w:eastAsia="Times New Roman" w:hAnsi="inherit" w:cs="Courier New"/>
          <w:color w:val="212121"/>
          <w:lang w:eastAsia="el-GR"/>
        </w:rPr>
        <w:t>Κυρίες</w:t>
      </w:r>
      <w:r w:rsidRPr="006442F9">
        <w:rPr>
          <w:rFonts w:ascii="inherit" w:eastAsia="Times New Roman" w:hAnsi="inherit" w:cs="Courier New"/>
          <w:color w:val="212121"/>
          <w:lang w:val="en-US" w:eastAsia="el-GR"/>
        </w:rPr>
        <w: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C35380"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Adrie van de Streek,</w:t>
      </w:r>
      <w:r w:rsidR="00C35380">
        <w:rPr>
          <w:rFonts w:ascii="inherit" w:eastAsia="Times New Roman" w:hAnsi="inherit" w:cs="Courier New"/>
          <w:color w:val="212121"/>
          <w:lang w:val="en-US" w:eastAsia="el-GR"/>
        </w:rPr>
        <w:t xml:space="preserve"> </w:t>
      </w:r>
    </w:p>
    <w:p w:rsidR="00C35380" w:rsidRDefault="00C35380"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Agaath S. Reijnders-Sluis,</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Marie Berger,</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Saskia Ditisheim,</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Laurence Azoux-Bacrie</w:t>
      </w:r>
      <w:r w:rsidR="00745009" w:rsidRPr="006442F9">
        <w:rPr>
          <w:rFonts w:ascii="inherit" w:eastAsia="Times New Roman" w:hAnsi="inherit" w:cs="Courier New"/>
          <w:color w:val="212121"/>
          <w:lang w:val="en-US" w:eastAsia="el-GR"/>
        </w:rPr>
        <w: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Marie-France Guet,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Nathalie Korchia,</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Julie Goffin</w:t>
      </w:r>
      <w:r w:rsidR="0095281D" w:rsidRPr="006442F9">
        <w:rPr>
          <w:rFonts w:ascii="inherit" w:eastAsia="Times New Roman" w:hAnsi="inherit" w:cs="Courier New"/>
          <w:color w:val="212121"/>
          <w:lang w:val="en-US" w:eastAsia="el-GR"/>
        </w:rPr>
        <w: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Brigitte Azema-Peyret,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 </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hint="eastAsia"/>
          <w:color w:val="212121"/>
          <w:lang w:eastAsia="el-GR"/>
        </w:rPr>
        <w:t>Ο</w:t>
      </w:r>
      <w:r w:rsidRPr="006442F9">
        <w:rPr>
          <w:rFonts w:ascii="inherit" w:eastAsia="Times New Roman" w:hAnsi="inherit" w:cs="Courier New"/>
          <w:color w:val="212121"/>
          <w:lang w:eastAsia="el-GR"/>
        </w:rPr>
        <w:t>ι</w:t>
      </w:r>
      <w:r w:rsidRPr="006442F9">
        <w:rPr>
          <w:rFonts w:ascii="inherit" w:eastAsia="Times New Roman" w:hAnsi="inherit" w:cs="Courier New"/>
          <w:color w:val="212121"/>
          <w:lang w:val="en-US" w:eastAsia="el-GR"/>
        </w:rPr>
        <w:t xml:space="preserve"> </w:t>
      </w:r>
      <w:r w:rsidRPr="006442F9">
        <w:rPr>
          <w:rFonts w:ascii="inherit" w:eastAsia="Times New Roman" w:hAnsi="inherit" w:cs="Courier New"/>
          <w:color w:val="212121"/>
          <w:lang w:eastAsia="el-GR"/>
        </w:rPr>
        <w:t>Κύριοι</w:t>
      </w:r>
      <w:r w:rsidRPr="006442F9">
        <w:rPr>
          <w:rFonts w:ascii="inherit" w:eastAsia="Times New Roman" w:hAnsi="inherit" w:cs="Courier New"/>
          <w:color w:val="212121"/>
          <w:lang w:val="en-US" w:eastAsia="el-GR"/>
        </w:rPr>
        <w:t>:</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0095281D" w:rsidRPr="006442F9">
        <w:rPr>
          <w:rFonts w:ascii="inherit" w:eastAsia="Times New Roman" w:hAnsi="inherit" w:cs="Courier New"/>
          <w:color w:val="212121"/>
          <w:lang w:val="en-US" w:eastAsia="el-GR"/>
        </w:rPr>
        <w:t xml:space="preserve"> Christian Charriere-Bournazel,</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0095281D" w:rsidRPr="006442F9">
        <w:rPr>
          <w:rFonts w:ascii="inherit" w:eastAsia="Times New Roman" w:hAnsi="inherit" w:cs="Courier New"/>
          <w:color w:val="212121"/>
          <w:lang w:val="en-US" w:eastAsia="el-GR"/>
        </w:rPr>
        <w:t xml:space="preserve"> Francis Teitgen,</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Pr="006442F9">
        <w:rPr>
          <w:rFonts w:ascii="inherit" w:eastAsia="Times New Roman" w:hAnsi="inherit" w:cs="Courier New"/>
          <w:color w:val="212121"/>
          <w:lang w:val="en-US" w:eastAsia="el-GR"/>
        </w:rPr>
        <w:t xml:space="preserve"> </w:t>
      </w:r>
      <w:r w:rsidR="0095281D" w:rsidRPr="006442F9">
        <w:rPr>
          <w:rFonts w:ascii="inherit" w:eastAsia="Times New Roman" w:hAnsi="inherit" w:cs="Courier New"/>
          <w:color w:val="212121"/>
          <w:lang w:val="en-US" w:eastAsia="el-GR"/>
        </w:rPr>
        <w:t>Jean-Marie Burguburu,</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0095281D" w:rsidRPr="006442F9">
        <w:rPr>
          <w:rFonts w:ascii="inherit" w:eastAsia="Times New Roman" w:hAnsi="inherit" w:cs="Courier New"/>
          <w:color w:val="212121"/>
          <w:lang w:val="en-US" w:eastAsia="el-GR"/>
        </w:rPr>
        <w:t xml:space="preserve"> Pierre Sculier,</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0095281D" w:rsidRPr="006442F9">
        <w:rPr>
          <w:rFonts w:ascii="inherit" w:eastAsia="Times New Roman" w:hAnsi="inherit" w:cs="Courier New"/>
          <w:color w:val="212121"/>
          <w:lang w:val="en-US" w:eastAsia="el-GR"/>
        </w:rPr>
        <w:t xml:space="preserve"> Yves Oschinsky,</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0095281D" w:rsidRPr="006442F9">
        <w:rPr>
          <w:rFonts w:ascii="inherit" w:eastAsia="Times New Roman" w:hAnsi="inherit" w:cs="Courier New"/>
          <w:color w:val="212121"/>
          <w:lang w:val="en-US" w:eastAsia="el-GR"/>
        </w:rPr>
        <w:t xml:space="preserve"> Guilherme Figueiredo</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Pr="006442F9">
        <w:rPr>
          <w:rFonts w:ascii="inherit" w:eastAsia="Times New Roman" w:hAnsi="inherit" w:cs="Courier New"/>
          <w:color w:val="212121"/>
          <w:lang w:val="en-US" w:eastAsia="el-GR"/>
        </w:rPr>
        <w:t xml:space="preserve"> </w:t>
      </w:r>
      <w:r w:rsidR="0095281D" w:rsidRPr="006442F9">
        <w:rPr>
          <w:rFonts w:ascii="inherit" w:eastAsia="Times New Roman" w:hAnsi="inherit" w:cs="Courier New"/>
          <w:color w:val="212121"/>
          <w:lang w:val="en-US" w:eastAsia="el-GR"/>
        </w:rPr>
        <w:t>Bertrand Favreau</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eastAsia="el-GR"/>
        </w:rPr>
        <w:t>Πρόεδρος</w:t>
      </w:r>
      <w:r w:rsidRPr="006442F9">
        <w:rPr>
          <w:rFonts w:ascii="inherit" w:eastAsia="Times New Roman" w:hAnsi="inherit" w:cs="Courier New"/>
          <w:color w:val="212121"/>
          <w:lang w:val="en-US" w:eastAsia="el-GR"/>
        </w:rPr>
        <w:t xml:space="preserve"> </w:t>
      </w:r>
      <w:r w:rsidR="0095281D" w:rsidRPr="006442F9">
        <w:rPr>
          <w:rFonts w:ascii="inherit" w:eastAsia="Times New Roman" w:hAnsi="inherit" w:cs="Courier New"/>
          <w:color w:val="212121"/>
          <w:lang w:val="en-US" w:eastAsia="el-GR"/>
        </w:rPr>
        <w:t>Bernard Quesnel</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Carlos Fatàs Mosquera;</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Christophe Pettiti,</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Federico Cappelletti</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el-GR"/>
        </w:rPr>
      </w:pPr>
      <w:r w:rsidRPr="006442F9">
        <w:rPr>
          <w:rFonts w:ascii="inherit" w:eastAsia="Times New Roman" w:hAnsi="inherit" w:cs="Courier New"/>
          <w:color w:val="212121"/>
          <w:lang w:val="en-US" w:eastAsia="el-GR"/>
        </w:rPr>
        <w:t>Francesco Rosi</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r w:rsidRPr="006442F9">
        <w:rPr>
          <w:rFonts w:eastAsia="Times New Roman" w:cstheme="minorHAnsi"/>
          <w:color w:val="212121"/>
          <w:lang w:val="en-US" w:eastAsia="el-GR"/>
        </w:rPr>
        <w:lastRenderedPageBreak/>
        <w:t>Frédéric Krenc,</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r w:rsidRPr="006442F9">
        <w:rPr>
          <w:rFonts w:eastAsia="Times New Roman" w:cstheme="minorHAnsi"/>
          <w:color w:val="212121"/>
          <w:lang w:val="en-US" w:eastAsia="el-GR"/>
        </w:rPr>
        <w:t>Hans Gaasbeek,</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p>
    <w:p w:rsidR="0095281D" w:rsidRPr="006442F9" w:rsidRDefault="00745009"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r w:rsidRPr="006442F9">
        <w:rPr>
          <w:rFonts w:eastAsia="Times New Roman" w:cstheme="minorHAnsi"/>
          <w:color w:val="212121"/>
          <w:lang w:val="en-US" w:eastAsia="el-GR"/>
        </w:rPr>
        <w:t>Jean-Jacques Uettwiller</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r w:rsidRPr="006442F9">
        <w:rPr>
          <w:rFonts w:eastAsia="Times New Roman" w:cstheme="minorHAnsi"/>
          <w:color w:val="212121"/>
          <w:lang w:eastAsia="el-GR"/>
        </w:rPr>
        <w:t>Πρόεδρος</w:t>
      </w:r>
      <w:r w:rsidR="00BB09B4">
        <w:rPr>
          <w:rFonts w:eastAsia="Times New Roman" w:cstheme="minorHAnsi"/>
          <w:color w:val="212121"/>
          <w:lang w:val="en-US" w:eastAsia="el-GR"/>
        </w:rPr>
        <w:t xml:space="preserve"> Anton Giulio Lana</w:t>
      </w:r>
    </w:p>
    <w:p w:rsidR="0095281D" w:rsidRPr="006442F9" w:rsidRDefault="0095281D"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p>
    <w:p w:rsidR="0095281D" w:rsidRPr="006442F9" w:rsidRDefault="000538DE" w:rsidP="00952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el-GR"/>
        </w:rPr>
      </w:pPr>
      <w:r w:rsidRPr="006442F9">
        <w:rPr>
          <w:rFonts w:eastAsia="Times New Roman" w:cstheme="minorHAnsi"/>
          <w:color w:val="212121"/>
          <w:lang w:val="en-US" w:eastAsia="el-GR"/>
        </w:rPr>
        <w:t>Thierry Bontinck</w:t>
      </w:r>
    </w:p>
    <w:p w:rsidR="0095281D" w:rsidRDefault="0095281D">
      <w:pPr>
        <w:rPr>
          <w:rFonts w:cstheme="minorHAnsi"/>
          <w:lang w:val="en-US"/>
        </w:rPr>
      </w:pPr>
    </w:p>
    <w:p w:rsidR="002C63D0" w:rsidRPr="002C63D0" w:rsidRDefault="002C63D0">
      <w:pPr>
        <w:rPr>
          <w:rFonts w:cstheme="minorHAnsi"/>
          <w:i/>
        </w:rPr>
      </w:pPr>
      <w:r w:rsidRPr="002C63D0">
        <w:rPr>
          <w:rFonts w:cstheme="minorHAnsi"/>
          <w:i/>
          <w:lang w:val="en-US"/>
        </w:rPr>
        <w:t>E</w:t>
      </w:r>
      <w:proofErr w:type="spellStart"/>
      <w:r w:rsidRPr="002C63D0">
        <w:rPr>
          <w:rFonts w:cstheme="minorHAnsi"/>
          <w:i/>
        </w:rPr>
        <w:t>πισυνάπτεται</w:t>
      </w:r>
      <w:proofErr w:type="spellEnd"/>
      <w:r w:rsidRPr="002C63D0">
        <w:rPr>
          <w:rFonts w:cstheme="minorHAnsi"/>
          <w:i/>
        </w:rPr>
        <w:t xml:space="preserve"> </w:t>
      </w:r>
      <w:proofErr w:type="gramStart"/>
      <w:r w:rsidRPr="002C63D0">
        <w:rPr>
          <w:rFonts w:cstheme="minorHAnsi"/>
          <w:i/>
        </w:rPr>
        <w:t>το  δελτίο</w:t>
      </w:r>
      <w:proofErr w:type="gramEnd"/>
      <w:r w:rsidRPr="002C63D0">
        <w:rPr>
          <w:rFonts w:cstheme="minorHAnsi"/>
          <w:i/>
        </w:rPr>
        <w:t xml:space="preserve"> τύπου του </w:t>
      </w:r>
      <w:r>
        <w:rPr>
          <w:rFonts w:cstheme="minorHAnsi"/>
          <w:i/>
        </w:rPr>
        <w:t xml:space="preserve">Διεθνούς </w:t>
      </w:r>
      <w:r w:rsidRPr="002C63D0">
        <w:rPr>
          <w:rFonts w:cstheme="minorHAnsi"/>
          <w:i/>
        </w:rPr>
        <w:t xml:space="preserve">Βραβείου </w:t>
      </w:r>
      <w:proofErr w:type="spellStart"/>
      <w:r w:rsidRPr="002C63D0">
        <w:rPr>
          <w:rFonts w:cstheme="minorHAnsi"/>
          <w:i/>
          <w:lang w:val="en-US"/>
        </w:rPr>
        <w:t>Ludovic</w:t>
      </w:r>
      <w:proofErr w:type="spellEnd"/>
      <w:r w:rsidRPr="002C63D0">
        <w:rPr>
          <w:rFonts w:cstheme="minorHAnsi"/>
          <w:i/>
        </w:rPr>
        <w:t xml:space="preserve"> </w:t>
      </w:r>
      <w:proofErr w:type="spellStart"/>
      <w:r w:rsidRPr="002C63D0">
        <w:rPr>
          <w:rFonts w:cstheme="minorHAnsi"/>
          <w:i/>
          <w:lang w:val="en-US"/>
        </w:rPr>
        <w:t>Trarieux</w:t>
      </w:r>
      <w:proofErr w:type="spellEnd"/>
      <w:r w:rsidRPr="002C63D0">
        <w:rPr>
          <w:rFonts w:cstheme="minorHAnsi"/>
          <w:i/>
        </w:rPr>
        <w:t>.</w:t>
      </w:r>
    </w:p>
    <w:sectPr w:rsidR="002C63D0" w:rsidRPr="002C63D0" w:rsidSect="00D933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5DB"/>
    <w:rsid w:val="000538DE"/>
    <w:rsid w:val="001221FC"/>
    <w:rsid w:val="001C029F"/>
    <w:rsid w:val="00235549"/>
    <w:rsid w:val="002B7A54"/>
    <w:rsid w:val="002C63D0"/>
    <w:rsid w:val="003D101B"/>
    <w:rsid w:val="00414D9A"/>
    <w:rsid w:val="00501CC0"/>
    <w:rsid w:val="0055708B"/>
    <w:rsid w:val="00607540"/>
    <w:rsid w:val="00624F5B"/>
    <w:rsid w:val="00636350"/>
    <w:rsid w:val="006442F9"/>
    <w:rsid w:val="006A4737"/>
    <w:rsid w:val="006A7CC2"/>
    <w:rsid w:val="006D0D23"/>
    <w:rsid w:val="00741A3E"/>
    <w:rsid w:val="00745009"/>
    <w:rsid w:val="007D38C8"/>
    <w:rsid w:val="007E35A4"/>
    <w:rsid w:val="00827F6D"/>
    <w:rsid w:val="008735DB"/>
    <w:rsid w:val="0095281D"/>
    <w:rsid w:val="00AB041B"/>
    <w:rsid w:val="00B56DDD"/>
    <w:rsid w:val="00B703B1"/>
    <w:rsid w:val="00BB09B4"/>
    <w:rsid w:val="00C35380"/>
    <w:rsid w:val="00CF346B"/>
    <w:rsid w:val="00D10476"/>
    <w:rsid w:val="00D9330A"/>
    <w:rsid w:val="00DE0617"/>
    <w:rsid w:val="00E20FE6"/>
    <w:rsid w:val="00E37C8E"/>
    <w:rsid w:val="00E44154"/>
    <w:rsid w:val="00FE7A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5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95281D"/>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149756757">
      <w:bodyDiv w:val="1"/>
      <w:marLeft w:val="0"/>
      <w:marRight w:val="0"/>
      <w:marTop w:val="0"/>
      <w:marBottom w:val="0"/>
      <w:divBdr>
        <w:top w:val="none" w:sz="0" w:space="0" w:color="auto"/>
        <w:left w:val="none" w:sz="0" w:space="0" w:color="auto"/>
        <w:bottom w:val="none" w:sz="0" w:space="0" w:color="auto"/>
        <w:right w:val="none" w:sz="0" w:space="0" w:color="auto"/>
      </w:divBdr>
    </w:div>
    <w:div w:id="356464018">
      <w:bodyDiv w:val="1"/>
      <w:marLeft w:val="0"/>
      <w:marRight w:val="0"/>
      <w:marTop w:val="0"/>
      <w:marBottom w:val="0"/>
      <w:divBdr>
        <w:top w:val="none" w:sz="0" w:space="0" w:color="auto"/>
        <w:left w:val="none" w:sz="0" w:space="0" w:color="auto"/>
        <w:bottom w:val="none" w:sz="0" w:space="0" w:color="auto"/>
        <w:right w:val="none" w:sz="0" w:space="0" w:color="auto"/>
      </w:divBdr>
    </w:div>
    <w:div w:id="18664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1042</Words>
  <Characters>5628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dsake</dc:creator>
  <cp:lastModifiedBy>HP Inc.</cp:lastModifiedBy>
  <cp:revision>9</cp:revision>
  <dcterms:created xsi:type="dcterms:W3CDTF">2018-10-03T10:07:00Z</dcterms:created>
  <dcterms:modified xsi:type="dcterms:W3CDTF">2018-10-03T10:44:00Z</dcterms:modified>
</cp:coreProperties>
</file>