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C6" w:rsidRDefault="00C72E9A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28</w:t>
      </w:r>
      <w:r w:rsidRPr="008701C2">
        <w:t>/07/2022</w:t>
      </w:r>
      <w:r>
        <w:t>………. ΑΝΤΙΣΤΟΙΧΙΣΗ Α.Π. ΜΕ Γ.Α.Κ.</w:t>
      </w:r>
    </w:p>
    <w:p w:rsidR="00ED16C6" w:rsidRDefault="00ED16C6">
      <w:pPr>
        <w:pStyle w:val="Standard"/>
      </w:pPr>
    </w:p>
    <w:p w:rsidR="00ED16C6" w:rsidRDefault="00ED16C6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76789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76785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77061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76778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76770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76739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76736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76759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77144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77143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76763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</w:pPr>
            <w:r>
              <w:t>76925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</w:pPr>
            <w:r>
              <w:t>76956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</w:pPr>
            <w:r>
              <w:t>77089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77139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77135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77026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77014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76946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76967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76973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</w:pPr>
            <w:r>
              <w:t>76800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77052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77056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76872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76827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77148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77151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76993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</w:pPr>
            <w:r>
              <w:t>77155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77160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77158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77164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77168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76932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77169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77170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</w:pPr>
            <w:r>
              <w:t>77173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76840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77128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77124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76962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76851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76842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77040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77175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76978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77008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77177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77180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77182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77185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77063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77047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</w:pPr>
            <w:r>
              <w:t>77096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76879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77074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77081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77084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77102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77110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77117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C72E9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77011</w:t>
            </w: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D16C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6C6" w:rsidRDefault="00ED16C6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ED16C6" w:rsidRDefault="00ED16C6">
      <w:pPr>
        <w:pStyle w:val="Standard"/>
      </w:pPr>
    </w:p>
    <w:sectPr w:rsidR="00ED16C6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E9A" w:rsidRDefault="00C72E9A">
      <w:pPr>
        <w:rPr>
          <w:rFonts w:hint="eastAsia"/>
        </w:rPr>
      </w:pPr>
      <w:r>
        <w:separator/>
      </w:r>
    </w:p>
  </w:endnote>
  <w:endnote w:type="continuationSeparator" w:id="0">
    <w:p w:rsidR="00C72E9A" w:rsidRDefault="00C72E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E9A" w:rsidRDefault="00C72E9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72E9A" w:rsidRDefault="00C72E9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D16C6"/>
    <w:rsid w:val="008701C2"/>
    <w:rsid w:val="00C72E9A"/>
    <w:rsid w:val="00E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18B98-D57E-4A94-B14E-A9842277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2022-07-28T17:18:00Z</dcterms:created>
  <dcterms:modified xsi:type="dcterms:W3CDTF">2022-07-28T17:18:00Z</dcterms:modified>
</cp:coreProperties>
</file>