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BA" w:rsidRDefault="00FE20AE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05</w:t>
      </w:r>
      <w:r w:rsidRPr="00147CF3">
        <w:t>/10/2022</w:t>
      </w:r>
      <w:r>
        <w:t>………. ΑΝΤΙΣΤΟΙΧΙΣΗ Α.Π. ΜΕ Γ.Α.Κ.</w:t>
      </w:r>
    </w:p>
    <w:p w:rsidR="001A40BA" w:rsidRDefault="001A40BA">
      <w:pPr>
        <w:pStyle w:val="Standard"/>
      </w:pPr>
    </w:p>
    <w:p w:rsidR="001A40BA" w:rsidRDefault="001A40BA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95697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95651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95798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95777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95547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95539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95493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95472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95629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95852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95835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</w:pPr>
            <w:r>
              <w:t>95849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</w:pPr>
            <w:r>
              <w:t>95878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</w:pPr>
            <w:r>
              <w:t>95887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95884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95528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95522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95873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95518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95513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95866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</w:pPr>
            <w:r>
              <w:t>95805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95506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95773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95499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95497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95765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95770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95761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</w:pPr>
            <w:r>
              <w:t>95751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95756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95828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95822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95729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95735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95741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95747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</w:pPr>
            <w:r>
              <w:t>95749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95857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95870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95559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95863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95612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95575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95564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95583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95722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95597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95818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95683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95706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95791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FE20A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95690</w:t>
            </w: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40B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BA" w:rsidRDefault="001A40BA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1A40BA" w:rsidRDefault="001A40BA">
      <w:pPr>
        <w:pStyle w:val="Standard"/>
      </w:pPr>
    </w:p>
    <w:sectPr w:rsidR="001A40B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AE" w:rsidRDefault="00FE20AE">
      <w:pPr>
        <w:rPr>
          <w:rFonts w:hint="eastAsia"/>
        </w:rPr>
      </w:pPr>
      <w:r>
        <w:separator/>
      </w:r>
    </w:p>
  </w:endnote>
  <w:endnote w:type="continuationSeparator" w:id="0">
    <w:p w:rsidR="00FE20AE" w:rsidRDefault="00FE20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AE" w:rsidRDefault="00FE20A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E20AE" w:rsidRDefault="00FE20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A40BA"/>
    <w:rsid w:val="00147CF3"/>
    <w:rsid w:val="001A40BA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98EE0-DCDE-448C-8E25-6DC391D3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2022-10-05T13:48:00Z</cp:lastPrinted>
  <dcterms:created xsi:type="dcterms:W3CDTF">2022-10-05T13:54:00Z</dcterms:created>
  <dcterms:modified xsi:type="dcterms:W3CDTF">2022-10-05T13:54:00Z</dcterms:modified>
</cp:coreProperties>
</file>