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A71D6" w14:textId="3D96CE22" w:rsidR="006A6906" w:rsidRPr="00A514E0" w:rsidRDefault="006A6906" w:rsidP="00A514E0">
      <w:pPr>
        <w:spacing w:line="360" w:lineRule="auto"/>
        <w:jc w:val="both"/>
        <w:rPr>
          <w:rFonts w:ascii="Times New Roman" w:hAnsi="Times New Roman" w:cs="Times New Roman"/>
          <w:b/>
          <w:bCs/>
          <w:sz w:val="24"/>
          <w:szCs w:val="24"/>
          <w:u w:val="single"/>
        </w:rPr>
      </w:pPr>
      <w:r w:rsidRPr="00A514E0">
        <w:rPr>
          <w:rFonts w:ascii="Times New Roman" w:hAnsi="Times New Roman" w:cs="Times New Roman"/>
          <w:b/>
          <w:bCs/>
          <w:sz w:val="24"/>
          <w:szCs w:val="24"/>
          <w:u w:val="single"/>
        </w:rPr>
        <w:t>ΔΙΕΥΚΡΙΝ</w:t>
      </w:r>
      <w:r w:rsidR="00A514E0" w:rsidRPr="00A514E0">
        <w:rPr>
          <w:rFonts w:ascii="Times New Roman" w:hAnsi="Times New Roman" w:cs="Times New Roman"/>
          <w:b/>
          <w:bCs/>
          <w:sz w:val="24"/>
          <w:szCs w:val="24"/>
          <w:u w:val="single"/>
        </w:rPr>
        <w:t>Ι</w:t>
      </w:r>
      <w:r w:rsidRPr="00A514E0">
        <w:rPr>
          <w:rFonts w:ascii="Times New Roman" w:hAnsi="Times New Roman" w:cs="Times New Roman"/>
          <w:b/>
          <w:bCs/>
          <w:sz w:val="24"/>
          <w:szCs w:val="24"/>
          <w:u w:val="single"/>
        </w:rPr>
        <w:t xml:space="preserve">ΣΕΙΣ ΓΙΑ ΤΗ ΣΥΖΗΤΗΣΗ ΑΠΟ 6.5.2020 ΤΩΝ ΥΠΟΘΕΣΕΩΝ ΜΕ ΔΗΛΩΣΕΙΣ ΣΤΟ ΣΥΜΒΟΥΛΙΟ ΤΗΣ ΕΠΙΚΡΑΤΕΙΑΣ, ΣΤΟ ΕΛΕΓΚΤΙΚΟ ΣΥΝΕΔΡΙΟ ΚΑΙ </w:t>
      </w:r>
      <w:r w:rsidR="00892385">
        <w:rPr>
          <w:rFonts w:ascii="Times New Roman" w:hAnsi="Times New Roman" w:cs="Times New Roman"/>
          <w:b/>
          <w:bCs/>
          <w:sz w:val="24"/>
          <w:szCs w:val="24"/>
          <w:u w:val="single"/>
        </w:rPr>
        <w:t>Σ</w:t>
      </w:r>
      <w:r w:rsidRPr="00A514E0">
        <w:rPr>
          <w:rFonts w:ascii="Times New Roman" w:hAnsi="Times New Roman" w:cs="Times New Roman"/>
          <w:b/>
          <w:bCs/>
          <w:sz w:val="24"/>
          <w:szCs w:val="24"/>
          <w:u w:val="single"/>
        </w:rPr>
        <w:t xml:space="preserve">ΤΑ ΤΑΚΤΙΚΑ ΔΙΟΙΚΗΤΙΚΑ ΔΙΚΑΣΤΗΡΙΑ </w:t>
      </w:r>
    </w:p>
    <w:p w14:paraId="2B79A3B7" w14:textId="1E13038B" w:rsidR="00D63DD9" w:rsidRDefault="00D63DD9" w:rsidP="00A514E0">
      <w:pPr>
        <w:spacing w:line="360" w:lineRule="auto"/>
        <w:jc w:val="both"/>
        <w:rPr>
          <w:rFonts w:ascii="Times New Roman" w:hAnsi="Times New Roman" w:cs="Times New Roman"/>
          <w:b/>
          <w:bCs/>
          <w:sz w:val="24"/>
          <w:szCs w:val="24"/>
          <w:u w:val="single"/>
        </w:rPr>
      </w:pPr>
    </w:p>
    <w:p w14:paraId="5A7BB36D" w14:textId="61AE54CB" w:rsidR="00E2102C" w:rsidRDefault="00E2102C" w:rsidP="00A514E0">
      <w:pPr>
        <w:spacing w:line="36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Διευκρινίσεις επί του άρθρου 33</w:t>
      </w:r>
      <w:r w:rsidRPr="00E2102C">
        <w:rPr>
          <w:rFonts w:ascii="Times New Roman" w:hAnsi="Times New Roman" w:cs="Times New Roman"/>
          <w:sz w:val="24"/>
          <w:szCs w:val="24"/>
          <w:vertAlign w:val="superscript"/>
        </w:rPr>
        <w:t>ου</w:t>
      </w:r>
      <w:r>
        <w:rPr>
          <w:rFonts w:ascii="Times New Roman" w:hAnsi="Times New Roman" w:cs="Times New Roman"/>
          <w:sz w:val="24"/>
          <w:szCs w:val="24"/>
        </w:rPr>
        <w:t xml:space="preserve"> της </w:t>
      </w:r>
      <w:r w:rsidRPr="00E2102C">
        <w:rPr>
          <w:rFonts w:ascii="Times New Roman" w:hAnsi="Times New Roman" w:cs="Times New Roman"/>
          <w:sz w:val="24"/>
          <w:szCs w:val="24"/>
        </w:rPr>
        <w:t>από 1.5.2020 ΠΝΠ</w:t>
      </w:r>
      <w:r>
        <w:rPr>
          <w:rFonts w:ascii="Times New Roman" w:hAnsi="Times New Roman" w:cs="Times New Roman"/>
          <w:sz w:val="24"/>
          <w:szCs w:val="24"/>
        </w:rPr>
        <w:t xml:space="preserve"> </w:t>
      </w:r>
      <w:r w:rsidRPr="00A514E0">
        <w:rPr>
          <w:rFonts w:ascii="Times New Roman" w:hAnsi="Times New Roman" w:cs="Times New Roman"/>
          <w:sz w:val="24"/>
          <w:szCs w:val="24"/>
        </w:rPr>
        <w:t>(Α΄ 90)</w:t>
      </w:r>
      <w:r w:rsidRPr="00E2102C">
        <w:rPr>
          <w:rFonts w:ascii="Times New Roman" w:hAnsi="Times New Roman" w:cs="Times New Roman"/>
          <w:sz w:val="24"/>
          <w:szCs w:val="24"/>
        </w:rPr>
        <w:t xml:space="preserve"> </w:t>
      </w:r>
      <w:r>
        <w:rPr>
          <w:rFonts w:ascii="Times New Roman" w:hAnsi="Times New Roman" w:cs="Times New Roman"/>
          <w:sz w:val="24"/>
          <w:szCs w:val="24"/>
        </w:rPr>
        <w:t>σχετικά με</w:t>
      </w:r>
      <w:r w:rsidRPr="00E2102C">
        <w:rPr>
          <w:rFonts w:ascii="Times New Roman" w:hAnsi="Times New Roman" w:cs="Times New Roman"/>
          <w:sz w:val="24"/>
          <w:szCs w:val="24"/>
        </w:rPr>
        <w:t xml:space="preserve"> την ηλεκτρονική υποβολή δήλωσης παράστασης και την παροχή προθεσμίας προσκόμισης εγγράφων νομιμοποίησης και υποβολή</w:t>
      </w:r>
      <w:r>
        <w:rPr>
          <w:rFonts w:ascii="Times New Roman" w:hAnsi="Times New Roman" w:cs="Times New Roman"/>
          <w:sz w:val="24"/>
          <w:szCs w:val="24"/>
        </w:rPr>
        <w:t>ς του</w:t>
      </w:r>
      <w:r w:rsidRPr="00E2102C">
        <w:rPr>
          <w:rFonts w:ascii="Times New Roman" w:hAnsi="Times New Roman" w:cs="Times New Roman"/>
          <w:sz w:val="24"/>
          <w:szCs w:val="24"/>
        </w:rPr>
        <w:t xml:space="preserve"> γραμματίου προείσπραξης </w:t>
      </w:r>
      <w:r>
        <w:rPr>
          <w:rFonts w:ascii="Times New Roman" w:hAnsi="Times New Roman" w:cs="Times New Roman"/>
          <w:sz w:val="24"/>
          <w:szCs w:val="24"/>
        </w:rPr>
        <w:t xml:space="preserve">παρατίθενται από το ΣτΕ και τα διοικητικά </w:t>
      </w:r>
      <w:r w:rsidR="004E7050">
        <w:rPr>
          <w:rFonts w:ascii="Times New Roman" w:hAnsi="Times New Roman" w:cs="Times New Roman"/>
          <w:sz w:val="24"/>
          <w:szCs w:val="24"/>
        </w:rPr>
        <w:t>δικαστήρια</w:t>
      </w:r>
      <w:r>
        <w:rPr>
          <w:rFonts w:ascii="Times New Roman" w:hAnsi="Times New Roman" w:cs="Times New Roman"/>
          <w:sz w:val="24"/>
          <w:szCs w:val="24"/>
        </w:rPr>
        <w:t xml:space="preserve">, ως κάτωθι (βλ. σχετική ανάρτηση εδώ: </w:t>
      </w:r>
      <w:hyperlink r:id="rId5" w:history="1">
        <w:r w:rsidRPr="005C5565">
          <w:rPr>
            <w:rStyle w:val="-"/>
            <w:rFonts w:ascii="Times New Roman" w:hAnsi="Times New Roman" w:cs="Times New Roman"/>
            <w:sz w:val="24"/>
            <w:szCs w:val="24"/>
          </w:rPr>
          <w:t>http://www.adjustice.gr</w:t>
        </w:r>
      </w:hyperlink>
      <w:r>
        <w:rPr>
          <w:rFonts w:ascii="Times New Roman" w:hAnsi="Times New Roman" w:cs="Times New Roman"/>
          <w:sz w:val="24"/>
          <w:szCs w:val="24"/>
        </w:rPr>
        <w:t xml:space="preserve"> ) : </w:t>
      </w:r>
    </w:p>
    <w:bookmarkEnd w:id="0"/>
    <w:p w14:paraId="22DE981D" w14:textId="77777777" w:rsidR="00E2102C" w:rsidRPr="00E2102C" w:rsidRDefault="00E2102C" w:rsidP="00A514E0">
      <w:pPr>
        <w:spacing w:line="360" w:lineRule="auto"/>
        <w:jc w:val="both"/>
        <w:rPr>
          <w:rFonts w:ascii="Times New Roman" w:hAnsi="Times New Roman" w:cs="Times New Roman"/>
          <w:sz w:val="24"/>
          <w:szCs w:val="24"/>
        </w:rPr>
      </w:pPr>
    </w:p>
    <w:p w14:paraId="7B39FAED" w14:textId="3654DA01" w:rsidR="005242F7" w:rsidRPr="00A514E0" w:rsidRDefault="006A6906" w:rsidP="00A514E0">
      <w:pPr>
        <w:pStyle w:val="a3"/>
        <w:numPr>
          <w:ilvl w:val="0"/>
          <w:numId w:val="2"/>
        </w:numPr>
        <w:spacing w:line="360" w:lineRule="auto"/>
        <w:jc w:val="both"/>
        <w:rPr>
          <w:rFonts w:ascii="Times New Roman" w:hAnsi="Times New Roman" w:cs="Times New Roman"/>
          <w:sz w:val="24"/>
          <w:szCs w:val="24"/>
        </w:rPr>
      </w:pPr>
      <w:r w:rsidRPr="00A514E0">
        <w:rPr>
          <w:rFonts w:ascii="Times New Roman" w:hAnsi="Times New Roman" w:cs="Times New Roman"/>
          <w:sz w:val="24"/>
          <w:szCs w:val="24"/>
        </w:rPr>
        <w:t xml:space="preserve">Με τα άρθρα δεύτερο και τρίτο της υπ’ </w:t>
      </w:r>
      <w:proofErr w:type="spellStart"/>
      <w:r w:rsidRPr="00A514E0">
        <w:rPr>
          <w:rFonts w:ascii="Times New Roman" w:hAnsi="Times New Roman" w:cs="Times New Roman"/>
          <w:sz w:val="24"/>
          <w:szCs w:val="24"/>
        </w:rPr>
        <w:t>αριθμ</w:t>
      </w:r>
      <w:proofErr w:type="spellEnd"/>
      <w:r w:rsidRPr="00A514E0">
        <w:rPr>
          <w:rFonts w:ascii="Times New Roman" w:hAnsi="Times New Roman" w:cs="Times New Roman"/>
          <w:sz w:val="24"/>
          <w:szCs w:val="24"/>
        </w:rPr>
        <w:t xml:space="preserve">. Δ1α/ΓΠ.οικ.26804/25.4.2020 </w:t>
      </w:r>
      <w:r w:rsidR="00D63DD9" w:rsidRPr="00A514E0">
        <w:rPr>
          <w:rFonts w:ascii="Times New Roman" w:hAnsi="Times New Roman" w:cs="Times New Roman"/>
          <w:sz w:val="24"/>
          <w:szCs w:val="24"/>
        </w:rPr>
        <w:t xml:space="preserve">ΚΥΑ </w:t>
      </w:r>
      <w:r w:rsidRPr="00A514E0">
        <w:rPr>
          <w:rFonts w:ascii="Times New Roman" w:hAnsi="Times New Roman" w:cs="Times New Roman"/>
          <w:sz w:val="24"/>
          <w:szCs w:val="24"/>
        </w:rPr>
        <w:t>(Β΄ 1588) επετράπη</w:t>
      </w:r>
      <w:r w:rsidR="00C20A51" w:rsidRPr="00C20A51">
        <w:rPr>
          <w:rFonts w:ascii="Times New Roman" w:hAnsi="Times New Roman" w:cs="Times New Roman"/>
          <w:sz w:val="24"/>
          <w:szCs w:val="24"/>
        </w:rPr>
        <w:t>,</w:t>
      </w:r>
      <w:r w:rsidRPr="00A514E0">
        <w:rPr>
          <w:rFonts w:ascii="Times New Roman" w:hAnsi="Times New Roman" w:cs="Times New Roman"/>
          <w:sz w:val="24"/>
          <w:szCs w:val="24"/>
        </w:rPr>
        <w:t xml:space="preserve"> </w:t>
      </w:r>
      <w:r w:rsidR="005018BD">
        <w:rPr>
          <w:rFonts w:ascii="Times New Roman" w:hAnsi="Times New Roman" w:cs="Times New Roman"/>
          <w:sz w:val="24"/>
          <w:szCs w:val="24"/>
        </w:rPr>
        <w:t>από 6.5.2020</w:t>
      </w:r>
      <w:r w:rsidR="00C20A51" w:rsidRPr="00C20A51">
        <w:rPr>
          <w:rFonts w:ascii="Times New Roman" w:hAnsi="Times New Roman" w:cs="Times New Roman"/>
          <w:sz w:val="24"/>
          <w:szCs w:val="24"/>
        </w:rPr>
        <w:t>,</w:t>
      </w:r>
      <w:r w:rsidR="005018BD">
        <w:rPr>
          <w:rFonts w:ascii="Times New Roman" w:hAnsi="Times New Roman" w:cs="Times New Roman"/>
          <w:sz w:val="24"/>
          <w:szCs w:val="24"/>
        </w:rPr>
        <w:t xml:space="preserve"> </w:t>
      </w:r>
      <w:r w:rsidRPr="00A514E0">
        <w:rPr>
          <w:rFonts w:ascii="Times New Roman" w:hAnsi="Times New Roman" w:cs="Times New Roman"/>
          <w:sz w:val="24"/>
          <w:szCs w:val="24"/>
        </w:rPr>
        <w:t xml:space="preserve">η συζήτηση των υποθέσεων στο Συμβούλιο της Επικρατείας, </w:t>
      </w:r>
      <w:r w:rsidR="007538FD">
        <w:rPr>
          <w:rFonts w:ascii="Times New Roman" w:hAnsi="Times New Roman" w:cs="Times New Roman"/>
          <w:sz w:val="24"/>
          <w:szCs w:val="24"/>
        </w:rPr>
        <w:t>σ</w:t>
      </w:r>
      <w:r w:rsidRPr="00A514E0">
        <w:rPr>
          <w:rFonts w:ascii="Times New Roman" w:hAnsi="Times New Roman" w:cs="Times New Roman"/>
          <w:sz w:val="24"/>
          <w:szCs w:val="24"/>
        </w:rPr>
        <w:t xml:space="preserve">το Ελεγκτικό Συνέδριο και </w:t>
      </w:r>
      <w:r w:rsidR="007538FD">
        <w:rPr>
          <w:rFonts w:ascii="Times New Roman" w:hAnsi="Times New Roman" w:cs="Times New Roman"/>
          <w:sz w:val="24"/>
          <w:szCs w:val="24"/>
        </w:rPr>
        <w:t>σ</w:t>
      </w:r>
      <w:r w:rsidRPr="00A514E0">
        <w:rPr>
          <w:rFonts w:ascii="Times New Roman" w:hAnsi="Times New Roman" w:cs="Times New Roman"/>
          <w:sz w:val="24"/>
          <w:szCs w:val="24"/>
        </w:rPr>
        <w:t>τα τακτικά διοικητικά δικαστήρια εφόσον έχουν υποβληθεί</w:t>
      </w:r>
      <w:r w:rsidR="001B2451" w:rsidRPr="00A514E0">
        <w:rPr>
          <w:rFonts w:ascii="Times New Roman" w:hAnsi="Times New Roman" w:cs="Times New Roman"/>
          <w:sz w:val="24"/>
          <w:szCs w:val="24"/>
        </w:rPr>
        <w:t xml:space="preserve">, ανάλογα με τη φύση της </w:t>
      </w:r>
      <w:r w:rsidR="005242F7" w:rsidRPr="00A514E0">
        <w:rPr>
          <w:rFonts w:ascii="Times New Roman" w:hAnsi="Times New Roman" w:cs="Times New Roman"/>
          <w:sz w:val="24"/>
          <w:szCs w:val="24"/>
        </w:rPr>
        <w:t xml:space="preserve">εκδικαζόμενης </w:t>
      </w:r>
      <w:r w:rsidR="001B2451" w:rsidRPr="00A514E0">
        <w:rPr>
          <w:rFonts w:ascii="Times New Roman" w:hAnsi="Times New Roman" w:cs="Times New Roman"/>
          <w:sz w:val="24"/>
          <w:szCs w:val="24"/>
        </w:rPr>
        <w:t>διαφοράς,</w:t>
      </w:r>
      <w:r w:rsidRPr="00A514E0">
        <w:rPr>
          <w:rFonts w:ascii="Times New Roman" w:hAnsi="Times New Roman" w:cs="Times New Roman"/>
          <w:sz w:val="24"/>
          <w:szCs w:val="24"/>
        </w:rPr>
        <w:t xml:space="preserve"> δηλώσεις των άρθρων 33 παρ. 6 του </w:t>
      </w:r>
      <w:proofErr w:type="spellStart"/>
      <w:r w:rsidRPr="00A514E0">
        <w:rPr>
          <w:rFonts w:ascii="Times New Roman" w:hAnsi="Times New Roman" w:cs="Times New Roman"/>
          <w:sz w:val="24"/>
          <w:szCs w:val="24"/>
        </w:rPr>
        <w:t>π.δ.</w:t>
      </w:r>
      <w:proofErr w:type="spellEnd"/>
      <w:r w:rsidRPr="00A514E0">
        <w:rPr>
          <w:rFonts w:ascii="Times New Roman" w:hAnsi="Times New Roman" w:cs="Times New Roman"/>
          <w:sz w:val="24"/>
          <w:szCs w:val="24"/>
        </w:rPr>
        <w:t xml:space="preserve"> 18/1989 (Α΄8) και 133 παρ. 2 του ν. 2717/1999</w:t>
      </w:r>
      <w:r w:rsidR="001B2451" w:rsidRPr="00A514E0">
        <w:rPr>
          <w:rFonts w:ascii="Times New Roman" w:hAnsi="Times New Roman" w:cs="Times New Roman"/>
          <w:sz w:val="24"/>
          <w:szCs w:val="24"/>
        </w:rPr>
        <w:t xml:space="preserve"> (ΚΔΔ, Α</w:t>
      </w:r>
      <w:r w:rsidR="00892385">
        <w:rPr>
          <w:rFonts w:ascii="Times New Roman" w:hAnsi="Times New Roman" w:cs="Times New Roman"/>
          <w:sz w:val="24"/>
          <w:szCs w:val="24"/>
        </w:rPr>
        <w:t>΄</w:t>
      </w:r>
      <w:r w:rsidR="001B2451" w:rsidRPr="00A514E0">
        <w:rPr>
          <w:rFonts w:ascii="Times New Roman" w:hAnsi="Times New Roman" w:cs="Times New Roman"/>
          <w:sz w:val="24"/>
          <w:szCs w:val="24"/>
        </w:rPr>
        <w:t xml:space="preserve"> 97)</w:t>
      </w:r>
      <w:r w:rsidR="005242F7" w:rsidRPr="00A514E0">
        <w:rPr>
          <w:rFonts w:ascii="Times New Roman" w:hAnsi="Times New Roman" w:cs="Times New Roman"/>
          <w:sz w:val="24"/>
          <w:szCs w:val="24"/>
        </w:rPr>
        <w:t xml:space="preserve"> </w:t>
      </w:r>
      <w:r w:rsidR="00892385" w:rsidRPr="00892385">
        <w:rPr>
          <w:rFonts w:ascii="Times New Roman" w:hAnsi="Times New Roman" w:cs="Times New Roman"/>
          <w:sz w:val="24"/>
          <w:szCs w:val="24"/>
        </w:rPr>
        <w:t>περί παράστασης χωρίς εμφάνιση στο ακροατήριο</w:t>
      </w:r>
      <w:r w:rsidR="00076575" w:rsidRPr="00A514E0">
        <w:rPr>
          <w:rFonts w:ascii="Times New Roman" w:hAnsi="Times New Roman" w:cs="Times New Roman"/>
          <w:sz w:val="24"/>
          <w:szCs w:val="24"/>
        </w:rPr>
        <w:t xml:space="preserve"> και συντρέχουν και οι λοιπές νόμιμες προϋποθέσεις για τη συζήτησή τους.</w:t>
      </w:r>
    </w:p>
    <w:p w14:paraId="7A5C56BF" w14:textId="005860BC" w:rsidR="001B2451" w:rsidRPr="00A514E0" w:rsidRDefault="005242F7" w:rsidP="00A514E0">
      <w:pPr>
        <w:pStyle w:val="a3"/>
        <w:numPr>
          <w:ilvl w:val="0"/>
          <w:numId w:val="2"/>
        </w:numPr>
        <w:spacing w:line="360" w:lineRule="auto"/>
        <w:jc w:val="both"/>
        <w:rPr>
          <w:rFonts w:ascii="Times New Roman" w:hAnsi="Times New Roman" w:cs="Times New Roman"/>
          <w:sz w:val="24"/>
          <w:szCs w:val="24"/>
        </w:rPr>
      </w:pPr>
      <w:r w:rsidRPr="00A514E0">
        <w:rPr>
          <w:rFonts w:ascii="Times New Roman" w:hAnsi="Times New Roman" w:cs="Times New Roman"/>
          <w:sz w:val="24"/>
          <w:szCs w:val="24"/>
        </w:rPr>
        <w:t>Προς διευκόλυνση των δικηγόρων και των διαδίκων</w:t>
      </w:r>
      <w:r w:rsidR="00892385">
        <w:rPr>
          <w:rFonts w:ascii="Times New Roman" w:hAnsi="Times New Roman" w:cs="Times New Roman"/>
          <w:sz w:val="24"/>
          <w:szCs w:val="24"/>
        </w:rPr>
        <w:t>,</w:t>
      </w:r>
      <w:r w:rsidRPr="00A514E0">
        <w:rPr>
          <w:rFonts w:ascii="Times New Roman" w:hAnsi="Times New Roman" w:cs="Times New Roman"/>
          <w:sz w:val="24"/>
          <w:szCs w:val="24"/>
        </w:rPr>
        <w:t xml:space="preserve"> προβλέφθηκε με το άρθρο τριακοστό τρίτο της από 1.5.2020 ΠΝΠ (Α΄ 90) η δυνατότητα ηλεκτρονικής σύνταξης και υποβολής των ως άνω δηλώσεων.    </w:t>
      </w:r>
    </w:p>
    <w:p w14:paraId="430A352E" w14:textId="703C2264" w:rsidR="00A514E0" w:rsidRPr="00A514E0" w:rsidRDefault="005242F7" w:rsidP="00A514E0">
      <w:pPr>
        <w:pStyle w:val="a3"/>
        <w:numPr>
          <w:ilvl w:val="0"/>
          <w:numId w:val="2"/>
        </w:numPr>
        <w:spacing w:line="360" w:lineRule="auto"/>
        <w:jc w:val="both"/>
        <w:rPr>
          <w:rFonts w:ascii="Times New Roman" w:hAnsi="Times New Roman" w:cs="Times New Roman"/>
          <w:sz w:val="24"/>
          <w:szCs w:val="24"/>
        </w:rPr>
      </w:pPr>
      <w:r w:rsidRPr="00A514E0">
        <w:rPr>
          <w:rFonts w:ascii="Times New Roman" w:hAnsi="Times New Roman" w:cs="Times New Roman"/>
          <w:sz w:val="24"/>
          <w:szCs w:val="24"/>
        </w:rPr>
        <w:t>Βάσει των ανωτέρω, ο</w:t>
      </w:r>
      <w:r w:rsidR="001B2451" w:rsidRPr="00A514E0">
        <w:rPr>
          <w:rFonts w:ascii="Times New Roman" w:hAnsi="Times New Roman" w:cs="Times New Roman"/>
          <w:sz w:val="24"/>
          <w:szCs w:val="24"/>
        </w:rPr>
        <w:t xml:space="preserve">ι </w:t>
      </w:r>
      <w:r w:rsidRPr="00A514E0">
        <w:rPr>
          <w:rFonts w:ascii="Times New Roman" w:hAnsi="Times New Roman" w:cs="Times New Roman"/>
          <w:sz w:val="24"/>
          <w:szCs w:val="24"/>
        </w:rPr>
        <w:t xml:space="preserve">ως άνω </w:t>
      </w:r>
      <w:r w:rsidR="001B2451" w:rsidRPr="00A514E0">
        <w:rPr>
          <w:rFonts w:ascii="Times New Roman" w:hAnsi="Times New Roman" w:cs="Times New Roman"/>
          <w:sz w:val="24"/>
          <w:szCs w:val="24"/>
        </w:rPr>
        <w:t xml:space="preserve">δηλώσεις </w:t>
      </w:r>
      <w:r w:rsidR="00556368" w:rsidRPr="00A514E0">
        <w:rPr>
          <w:rFonts w:ascii="Times New Roman" w:hAnsi="Times New Roman" w:cs="Times New Roman"/>
          <w:sz w:val="24"/>
          <w:szCs w:val="24"/>
        </w:rPr>
        <w:t>μπορούν να</w:t>
      </w:r>
      <w:r w:rsidR="004310EB" w:rsidRPr="00A514E0">
        <w:rPr>
          <w:rFonts w:ascii="Times New Roman" w:hAnsi="Times New Roman" w:cs="Times New Roman"/>
          <w:sz w:val="24"/>
          <w:szCs w:val="24"/>
        </w:rPr>
        <w:t xml:space="preserve"> συνταχθούν και να</w:t>
      </w:r>
      <w:r w:rsidR="00556368" w:rsidRPr="00A514E0">
        <w:rPr>
          <w:rFonts w:ascii="Times New Roman" w:hAnsi="Times New Roman" w:cs="Times New Roman"/>
          <w:sz w:val="24"/>
          <w:szCs w:val="24"/>
        </w:rPr>
        <w:t xml:space="preserve"> υποβληθούν</w:t>
      </w:r>
      <w:r w:rsidR="001B2451" w:rsidRPr="00A514E0">
        <w:rPr>
          <w:rFonts w:ascii="Times New Roman" w:hAnsi="Times New Roman" w:cs="Times New Roman"/>
          <w:sz w:val="24"/>
          <w:szCs w:val="24"/>
        </w:rPr>
        <w:t xml:space="preserve"> στο </w:t>
      </w:r>
      <w:r w:rsidR="00556368" w:rsidRPr="00A514E0">
        <w:rPr>
          <w:rFonts w:ascii="Times New Roman" w:hAnsi="Times New Roman" w:cs="Times New Roman"/>
          <w:sz w:val="24"/>
          <w:szCs w:val="24"/>
        </w:rPr>
        <w:t xml:space="preserve">αρμόδιο </w:t>
      </w:r>
      <w:r w:rsidR="001B2451" w:rsidRPr="00A514E0">
        <w:rPr>
          <w:rFonts w:ascii="Times New Roman" w:hAnsi="Times New Roman" w:cs="Times New Roman"/>
          <w:sz w:val="24"/>
          <w:szCs w:val="24"/>
        </w:rPr>
        <w:t>δικαστήριο</w:t>
      </w:r>
      <w:r w:rsidR="00556368" w:rsidRPr="00A514E0">
        <w:rPr>
          <w:rFonts w:ascii="Times New Roman" w:hAnsi="Times New Roman" w:cs="Times New Roman"/>
          <w:sz w:val="24"/>
          <w:szCs w:val="24"/>
        </w:rPr>
        <w:t>, εναλλακτικά,</w:t>
      </w:r>
      <w:r w:rsidR="001B2451" w:rsidRPr="00A514E0">
        <w:rPr>
          <w:rFonts w:ascii="Times New Roman" w:hAnsi="Times New Roman" w:cs="Times New Roman"/>
          <w:sz w:val="24"/>
          <w:szCs w:val="24"/>
        </w:rPr>
        <w:t xml:space="preserve"> με </w:t>
      </w:r>
      <w:r w:rsidR="00556368" w:rsidRPr="00A514E0">
        <w:rPr>
          <w:rFonts w:ascii="Times New Roman" w:hAnsi="Times New Roman" w:cs="Times New Roman"/>
          <w:sz w:val="24"/>
          <w:szCs w:val="24"/>
        </w:rPr>
        <w:t>τους ακόλουθους</w:t>
      </w:r>
      <w:r w:rsidR="004310EB" w:rsidRPr="00A514E0">
        <w:rPr>
          <w:rFonts w:ascii="Times New Roman" w:hAnsi="Times New Roman" w:cs="Times New Roman"/>
          <w:sz w:val="24"/>
          <w:szCs w:val="24"/>
        </w:rPr>
        <w:t xml:space="preserve"> δύο</w:t>
      </w:r>
      <w:r w:rsidR="001B2451" w:rsidRPr="00A514E0">
        <w:rPr>
          <w:rFonts w:ascii="Times New Roman" w:hAnsi="Times New Roman" w:cs="Times New Roman"/>
          <w:sz w:val="24"/>
          <w:szCs w:val="24"/>
        </w:rPr>
        <w:t xml:space="preserve"> τρόπους: α) </w:t>
      </w:r>
      <w:r w:rsidR="004310EB" w:rsidRPr="00A514E0">
        <w:rPr>
          <w:rFonts w:ascii="Times New Roman" w:hAnsi="Times New Roman" w:cs="Times New Roman"/>
          <w:sz w:val="24"/>
          <w:szCs w:val="24"/>
        </w:rPr>
        <w:t>Σύνταξη έ</w:t>
      </w:r>
      <w:r w:rsidR="00892385">
        <w:rPr>
          <w:rFonts w:ascii="Times New Roman" w:hAnsi="Times New Roman" w:cs="Times New Roman"/>
          <w:sz w:val="24"/>
          <w:szCs w:val="24"/>
        </w:rPr>
        <w:t>ντυπης</w:t>
      </w:r>
      <w:r w:rsidR="004310EB" w:rsidRPr="00A514E0">
        <w:rPr>
          <w:rFonts w:ascii="Times New Roman" w:hAnsi="Times New Roman" w:cs="Times New Roman"/>
          <w:sz w:val="24"/>
          <w:szCs w:val="24"/>
        </w:rPr>
        <w:t xml:space="preserve"> δήλωσης από τον πληρεξούσιο δικηγόρο και</w:t>
      </w:r>
      <w:r w:rsidRPr="00A514E0">
        <w:rPr>
          <w:rFonts w:ascii="Times New Roman" w:hAnsi="Times New Roman" w:cs="Times New Roman"/>
          <w:sz w:val="24"/>
          <w:szCs w:val="24"/>
        </w:rPr>
        <w:t xml:space="preserve"> κατάθεση</w:t>
      </w:r>
      <w:r w:rsidR="004310EB" w:rsidRPr="00A514E0">
        <w:rPr>
          <w:rFonts w:ascii="Times New Roman" w:hAnsi="Times New Roman" w:cs="Times New Roman"/>
          <w:sz w:val="24"/>
          <w:szCs w:val="24"/>
        </w:rPr>
        <w:t xml:space="preserve"> της δήλωσης αυτής</w:t>
      </w:r>
      <w:r w:rsidRPr="00A514E0">
        <w:rPr>
          <w:rFonts w:ascii="Times New Roman" w:hAnsi="Times New Roman" w:cs="Times New Roman"/>
          <w:sz w:val="24"/>
          <w:szCs w:val="24"/>
        </w:rPr>
        <w:t xml:space="preserve"> </w:t>
      </w:r>
      <w:r w:rsidR="00556368" w:rsidRPr="00A514E0">
        <w:rPr>
          <w:rFonts w:ascii="Times New Roman" w:hAnsi="Times New Roman" w:cs="Times New Roman"/>
          <w:sz w:val="24"/>
          <w:szCs w:val="24"/>
        </w:rPr>
        <w:t>στην αρμόδια γραμματεία του δικαστηρίου, το αργότερο έως την παραμονή της δικασίμου, όπως γινόταν μέχρι σήμερα,</w:t>
      </w:r>
      <w:r w:rsidR="006A6906" w:rsidRPr="00A514E0">
        <w:rPr>
          <w:rFonts w:ascii="Times New Roman" w:hAnsi="Times New Roman" w:cs="Times New Roman"/>
          <w:sz w:val="24"/>
          <w:szCs w:val="24"/>
        </w:rPr>
        <w:t xml:space="preserve"> </w:t>
      </w:r>
      <w:r w:rsidR="00556368" w:rsidRPr="00A514E0">
        <w:rPr>
          <w:rFonts w:ascii="Times New Roman" w:hAnsi="Times New Roman" w:cs="Times New Roman"/>
          <w:sz w:val="24"/>
          <w:szCs w:val="24"/>
        </w:rPr>
        <w:t xml:space="preserve">και β)  ηλεκτρονική σύνταξη της δήλωσης στην ψηφιακή πλατφόρμα </w:t>
      </w:r>
      <w:r w:rsidR="00556368" w:rsidRPr="00A514E0">
        <w:rPr>
          <w:rFonts w:ascii="Times New Roman" w:hAnsi="Times New Roman" w:cs="Times New Roman"/>
          <w:sz w:val="24"/>
          <w:szCs w:val="24"/>
          <w:lang w:val="en-US"/>
        </w:rPr>
        <w:t>gov</w:t>
      </w:r>
      <w:r w:rsidR="00556368" w:rsidRPr="00A514E0">
        <w:rPr>
          <w:rFonts w:ascii="Times New Roman" w:hAnsi="Times New Roman" w:cs="Times New Roman"/>
          <w:sz w:val="24"/>
          <w:szCs w:val="24"/>
        </w:rPr>
        <w:t>.</w:t>
      </w:r>
      <w:r w:rsidR="00556368" w:rsidRPr="00A514E0">
        <w:rPr>
          <w:rFonts w:ascii="Times New Roman" w:hAnsi="Times New Roman" w:cs="Times New Roman"/>
          <w:sz w:val="24"/>
          <w:szCs w:val="24"/>
          <w:lang w:val="en-US"/>
        </w:rPr>
        <w:t>gr</w:t>
      </w:r>
      <w:r w:rsidR="00556368" w:rsidRPr="00A514E0">
        <w:rPr>
          <w:rFonts w:ascii="Times New Roman" w:hAnsi="Times New Roman" w:cs="Times New Roman"/>
          <w:sz w:val="24"/>
          <w:szCs w:val="24"/>
        </w:rPr>
        <w:t xml:space="preserve"> (στην επιλογή «</w:t>
      </w:r>
      <w:r w:rsidR="004310EB" w:rsidRPr="00A514E0">
        <w:rPr>
          <w:rFonts w:ascii="Times New Roman" w:hAnsi="Times New Roman" w:cs="Times New Roman"/>
          <w:sz w:val="24"/>
          <w:szCs w:val="24"/>
        </w:rPr>
        <w:t>Έ</w:t>
      </w:r>
      <w:r w:rsidR="00556368" w:rsidRPr="00A514E0">
        <w:rPr>
          <w:rFonts w:ascii="Times New Roman" w:hAnsi="Times New Roman" w:cs="Times New Roman"/>
          <w:sz w:val="24"/>
          <w:szCs w:val="24"/>
        </w:rPr>
        <w:t>κδοση Υπεύθυνης Δήλωσης</w:t>
      </w:r>
      <w:r w:rsidR="00A514E0" w:rsidRPr="00A514E0">
        <w:rPr>
          <w:rFonts w:ascii="Times New Roman" w:hAnsi="Times New Roman" w:cs="Times New Roman"/>
          <w:sz w:val="24"/>
          <w:szCs w:val="24"/>
        </w:rPr>
        <w:t>»</w:t>
      </w:r>
      <w:r w:rsidR="00556368" w:rsidRPr="00A514E0">
        <w:rPr>
          <w:rFonts w:ascii="Times New Roman" w:hAnsi="Times New Roman" w:cs="Times New Roman"/>
          <w:sz w:val="24"/>
          <w:szCs w:val="24"/>
        </w:rPr>
        <w:t>) και</w:t>
      </w:r>
      <w:r w:rsidR="004310EB" w:rsidRPr="00A514E0">
        <w:rPr>
          <w:rFonts w:ascii="Times New Roman" w:hAnsi="Times New Roman" w:cs="Times New Roman"/>
          <w:sz w:val="24"/>
          <w:szCs w:val="24"/>
        </w:rPr>
        <w:t>,</w:t>
      </w:r>
      <w:r w:rsidR="00556368" w:rsidRPr="00A514E0">
        <w:rPr>
          <w:rFonts w:ascii="Times New Roman" w:hAnsi="Times New Roman" w:cs="Times New Roman"/>
          <w:sz w:val="24"/>
          <w:szCs w:val="24"/>
        </w:rPr>
        <w:t xml:space="preserve"> εν συνεχεία</w:t>
      </w:r>
      <w:r w:rsidR="004310EB" w:rsidRPr="00A514E0">
        <w:rPr>
          <w:rFonts w:ascii="Times New Roman" w:hAnsi="Times New Roman" w:cs="Times New Roman"/>
          <w:sz w:val="24"/>
          <w:szCs w:val="24"/>
        </w:rPr>
        <w:t>,</w:t>
      </w:r>
      <w:r w:rsidR="00556368" w:rsidRPr="00A514E0">
        <w:rPr>
          <w:rFonts w:ascii="Times New Roman" w:hAnsi="Times New Roman" w:cs="Times New Roman"/>
          <w:sz w:val="24"/>
          <w:szCs w:val="24"/>
        </w:rPr>
        <w:t xml:space="preserve"> αποστολή</w:t>
      </w:r>
      <w:r w:rsidR="004310EB" w:rsidRPr="00A514E0">
        <w:rPr>
          <w:rFonts w:ascii="Times New Roman" w:hAnsi="Times New Roman" w:cs="Times New Roman"/>
          <w:sz w:val="24"/>
          <w:szCs w:val="24"/>
        </w:rPr>
        <w:t xml:space="preserve"> </w:t>
      </w:r>
      <w:r w:rsidR="00556368" w:rsidRPr="00A514E0">
        <w:rPr>
          <w:rFonts w:ascii="Times New Roman" w:hAnsi="Times New Roman" w:cs="Times New Roman"/>
          <w:sz w:val="24"/>
          <w:szCs w:val="24"/>
        </w:rPr>
        <w:t xml:space="preserve">του </w:t>
      </w:r>
      <w:r w:rsidR="004310EB" w:rsidRPr="00A514E0">
        <w:rPr>
          <w:rFonts w:ascii="Times New Roman" w:hAnsi="Times New Roman" w:cs="Times New Roman"/>
          <w:sz w:val="24"/>
          <w:szCs w:val="24"/>
        </w:rPr>
        <w:t xml:space="preserve">σχετικού </w:t>
      </w:r>
      <w:r w:rsidR="00556368" w:rsidRPr="00A514E0">
        <w:rPr>
          <w:rFonts w:ascii="Times New Roman" w:hAnsi="Times New Roman" w:cs="Times New Roman"/>
          <w:sz w:val="24"/>
          <w:szCs w:val="24"/>
        </w:rPr>
        <w:t xml:space="preserve">αρχείου </w:t>
      </w:r>
      <w:r w:rsidR="00A514E0" w:rsidRPr="00A514E0">
        <w:rPr>
          <w:rFonts w:ascii="Times New Roman" w:hAnsi="Times New Roman" w:cs="Times New Roman"/>
          <w:sz w:val="24"/>
          <w:szCs w:val="24"/>
        </w:rPr>
        <w:t>.</w:t>
      </w:r>
      <w:r w:rsidR="00556368" w:rsidRPr="00A514E0">
        <w:rPr>
          <w:rFonts w:ascii="Times New Roman" w:hAnsi="Times New Roman" w:cs="Times New Roman"/>
          <w:sz w:val="24"/>
          <w:szCs w:val="24"/>
          <w:lang w:val="en-US"/>
        </w:rPr>
        <w:t>pdf</w:t>
      </w:r>
      <w:r w:rsidR="004310EB" w:rsidRPr="00A514E0">
        <w:rPr>
          <w:rFonts w:ascii="Times New Roman" w:hAnsi="Times New Roman" w:cs="Times New Roman"/>
          <w:sz w:val="24"/>
          <w:szCs w:val="24"/>
        </w:rPr>
        <w:t xml:space="preserve"> που θα εκδοθεί από την ψηφιακή πλατφόρμα, </w:t>
      </w:r>
      <w:r w:rsidR="00076575" w:rsidRPr="00A514E0">
        <w:rPr>
          <w:rFonts w:ascii="Times New Roman" w:hAnsi="Times New Roman" w:cs="Times New Roman"/>
          <w:sz w:val="24"/>
          <w:szCs w:val="24"/>
        </w:rPr>
        <w:t>από οποιοδήποτε</w:t>
      </w:r>
      <w:r w:rsidR="004310EB" w:rsidRPr="00A514E0">
        <w:rPr>
          <w:rFonts w:ascii="Times New Roman" w:hAnsi="Times New Roman" w:cs="Times New Roman"/>
          <w:sz w:val="24"/>
          <w:szCs w:val="24"/>
        </w:rPr>
        <w:t xml:space="preserve"> ηλεκτρονικό ταχυδρομείο (e-</w:t>
      </w:r>
      <w:proofErr w:type="spellStart"/>
      <w:r w:rsidR="004310EB" w:rsidRPr="00A514E0">
        <w:rPr>
          <w:rFonts w:ascii="Times New Roman" w:hAnsi="Times New Roman" w:cs="Times New Roman"/>
          <w:sz w:val="24"/>
          <w:szCs w:val="24"/>
        </w:rPr>
        <w:t>mail</w:t>
      </w:r>
      <w:proofErr w:type="spellEnd"/>
      <w:r w:rsidR="004310EB" w:rsidRPr="00A514E0">
        <w:rPr>
          <w:rFonts w:ascii="Times New Roman" w:hAnsi="Times New Roman" w:cs="Times New Roman"/>
          <w:sz w:val="24"/>
          <w:szCs w:val="24"/>
        </w:rPr>
        <w:t>) στην ηλεκτρονική διεύθυνση της γραμματείας του αρμοδίου δικαστηρίου, όπως αυτ</w:t>
      </w:r>
      <w:r w:rsidR="00892385">
        <w:rPr>
          <w:rFonts w:ascii="Times New Roman" w:hAnsi="Times New Roman" w:cs="Times New Roman"/>
          <w:sz w:val="24"/>
          <w:szCs w:val="24"/>
        </w:rPr>
        <w:t>ή</w:t>
      </w:r>
      <w:r w:rsidR="004310EB" w:rsidRPr="00A514E0">
        <w:rPr>
          <w:rFonts w:ascii="Times New Roman" w:hAnsi="Times New Roman" w:cs="Times New Roman"/>
          <w:sz w:val="24"/>
          <w:szCs w:val="24"/>
        </w:rPr>
        <w:t xml:space="preserve"> παρατίθεται στον πίνακα που ακολουθεί, το αργότερο έως την </w:t>
      </w:r>
      <w:r w:rsidR="007D1A2E">
        <w:rPr>
          <w:rFonts w:ascii="Times New Roman" w:hAnsi="Times New Roman" w:cs="Times New Roman"/>
          <w:sz w:val="24"/>
          <w:szCs w:val="24"/>
        </w:rPr>
        <w:t>προηγούμενη εργάσιμη</w:t>
      </w:r>
      <w:r w:rsidR="004310EB" w:rsidRPr="00A514E0">
        <w:rPr>
          <w:rFonts w:ascii="Times New Roman" w:hAnsi="Times New Roman" w:cs="Times New Roman"/>
          <w:sz w:val="24"/>
          <w:szCs w:val="24"/>
        </w:rPr>
        <w:t xml:space="preserve"> της </w:t>
      </w:r>
      <w:r w:rsidR="004310EB" w:rsidRPr="00A514E0">
        <w:rPr>
          <w:rFonts w:ascii="Times New Roman" w:hAnsi="Times New Roman" w:cs="Times New Roman"/>
          <w:sz w:val="24"/>
          <w:szCs w:val="24"/>
        </w:rPr>
        <w:lastRenderedPageBreak/>
        <w:t>δικασίμου</w:t>
      </w:r>
      <w:r w:rsidR="00C20A51" w:rsidRPr="00E2102C">
        <w:rPr>
          <w:rFonts w:ascii="Times New Roman" w:hAnsi="Times New Roman" w:cs="Times New Roman"/>
          <w:sz w:val="24"/>
          <w:szCs w:val="24"/>
        </w:rPr>
        <w:t>,</w:t>
      </w:r>
      <w:r w:rsidR="004310EB" w:rsidRPr="00A514E0">
        <w:rPr>
          <w:rFonts w:ascii="Times New Roman" w:hAnsi="Times New Roman" w:cs="Times New Roman"/>
          <w:sz w:val="24"/>
          <w:szCs w:val="24"/>
        </w:rPr>
        <w:t xml:space="preserve"> στις 14:00.</w:t>
      </w:r>
      <w:r w:rsidR="00A514E0" w:rsidRPr="00A514E0">
        <w:rPr>
          <w:rFonts w:ascii="Times New Roman" w:hAnsi="Times New Roman" w:cs="Times New Roman"/>
          <w:sz w:val="24"/>
          <w:szCs w:val="24"/>
        </w:rPr>
        <w:t xml:space="preserve"> Στις ως άνω δηλώσεις αναγράφεται και η διεύθυνση ηλεκτρονικού ταχυδρομείου των πληρεξούσιων ή των ίδιων των διαδίκων, προκειμένου να τους αποσταλεί από τη Γραμματεία η έκθεση του άρθρου 22 του </w:t>
      </w:r>
      <w:proofErr w:type="spellStart"/>
      <w:r w:rsidR="00A514E0" w:rsidRPr="00A514E0">
        <w:rPr>
          <w:rFonts w:ascii="Times New Roman" w:hAnsi="Times New Roman" w:cs="Times New Roman"/>
          <w:sz w:val="24"/>
          <w:szCs w:val="24"/>
        </w:rPr>
        <w:t>π.δ.</w:t>
      </w:r>
      <w:proofErr w:type="spellEnd"/>
      <w:r w:rsidR="00A514E0" w:rsidRPr="00A514E0">
        <w:rPr>
          <w:rFonts w:ascii="Times New Roman" w:hAnsi="Times New Roman" w:cs="Times New Roman"/>
          <w:sz w:val="24"/>
          <w:szCs w:val="24"/>
        </w:rPr>
        <w:t xml:space="preserve"> 18/1989 ή του άρθρου 128Α του ν. 2717/1999, κατά περίπτωση. </w:t>
      </w:r>
    </w:p>
    <w:p w14:paraId="5A6DC38D" w14:textId="08A6E7F9" w:rsidR="00FE73EF" w:rsidRDefault="00FE73EF" w:rsidP="00A514E0">
      <w:pPr>
        <w:spacing w:line="360" w:lineRule="auto"/>
        <w:jc w:val="both"/>
        <w:rPr>
          <w:rFonts w:ascii="Times New Roman" w:hAnsi="Times New Roman" w:cs="Times New Roman"/>
          <w:sz w:val="24"/>
          <w:szCs w:val="24"/>
        </w:rPr>
      </w:pPr>
    </w:p>
    <w:p w14:paraId="47F37B02" w14:textId="77777777" w:rsidR="00E2102C" w:rsidRPr="00A514E0" w:rsidRDefault="00E2102C" w:rsidP="00E2102C">
      <w:pPr>
        <w:pStyle w:val="a3"/>
        <w:numPr>
          <w:ilvl w:val="0"/>
          <w:numId w:val="2"/>
        </w:numPr>
        <w:spacing w:line="360" w:lineRule="auto"/>
        <w:jc w:val="both"/>
        <w:rPr>
          <w:rFonts w:ascii="Times New Roman" w:hAnsi="Times New Roman" w:cs="Times New Roman"/>
          <w:sz w:val="24"/>
          <w:szCs w:val="24"/>
        </w:rPr>
      </w:pPr>
      <w:r w:rsidRPr="00A514E0">
        <w:rPr>
          <w:rFonts w:ascii="Times New Roman" w:hAnsi="Times New Roman" w:cs="Times New Roman"/>
          <w:sz w:val="24"/>
          <w:szCs w:val="24"/>
        </w:rPr>
        <w:t>Τέλος, υπενθυμίζεται ότι σύμφωνα με το άρθρο τριακοστό τρίτο της από 1.5.2020 ΠΝΠ: Α) Κατά την εκδίκαση των υποθέσεων στο Συμβούλιο της Επικρατείας, οι διάδικοι έχουν, κατά παρέκκλιση των ισχυουσών δικονομικών διατάξεων, προθεσμία επτά (7) ημερών, από την ημερομηνία της συζήτησης, για την προσκόμιση εγγράφων νομιμοποίησης, την υποβολή γραμματίου προείσπραξης και την κατάθεση υπομνήματος. Β) Κατά την εκδίκαση των υποθέσεων στα τακτικά διοικητικά δικαστήρια οι διάδικοι έχουν, κατά παρέκκλιση των ισχυουσών δικονομικών διατάξεων: α) στις ακυρωτικές διαφορές προθεσμία επτά (7) ημερών, από την ημερομηνία της συζήτησης, για την προσκόμιση εγγράφων νομιμοποίησης, την υποβολή γραμματίου προείσπραξης και την κατάθεση υπομνήματος, β) στις διαφορές ουσίας, για τις οποίες ως προς την κατάθεση υπομνήματος εξακολουθεί να ισχύει το άρθρο 138 του Κώδικα Διοικητικής Δικονομίας (ν. 2717/1999), προθεσμία επτά (7) ημερών, από την ημερομηνία της συζήτησης, για την προσκόμιση εγγράφων νομιμοποίησης και την υποβολή γραμματίου προείσπραξης. Γ) Κατά την εκδίκαση των υποθέσεων στο Ελεγκτικό Συνέδριο, οι διάδικοι έχουν, κατά παρέκκλιση των ισχυουσών δικονομικών διατάξεων, προθεσμία επτά (7) ημερών, από την ημερομηνία της συζήτησης, για την προσκόμιση εγγράφων νομιμοποίησης, την υποβολή γραμματίου προείσπραξης και την κατάθεση υπομνήματος.</w:t>
      </w:r>
    </w:p>
    <w:p w14:paraId="061E0005" w14:textId="7ED25F6A" w:rsidR="00E2102C" w:rsidRDefault="00E2102C" w:rsidP="00A514E0">
      <w:pPr>
        <w:spacing w:line="360" w:lineRule="auto"/>
        <w:jc w:val="both"/>
        <w:rPr>
          <w:rFonts w:ascii="Times New Roman" w:hAnsi="Times New Roman" w:cs="Times New Roman"/>
          <w:sz w:val="24"/>
          <w:szCs w:val="24"/>
        </w:rPr>
      </w:pPr>
    </w:p>
    <w:p w14:paraId="2DDFA473" w14:textId="77777777" w:rsidR="00E2102C" w:rsidRPr="00E2102C" w:rsidRDefault="00E2102C" w:rsidP="00E2102C">
      <w:pPr>
        <w:spacing w:line="360" w:lineRule="auto"/>
        <w:jc w:val="both"/>
        <w:rPr>
          <w:rFonts w:ascii="Times New Roman" w:hAnsi="Times New Roman" w:cs="Times New Roman"/>
          <w:b/>
          <w:bCs/>
          <w:sz w:val="24"/>
          <w:szCs w:val="24"/>
          <w:u w:val="single"/>
        </w:rPr>
      </w:pPr>
      <w:r w:rsidRPr="00E2102C">
        <w:rPr>
          <w:rFonts w:ascii="Times New Roman" w:hAnsi="Times New Roman" w:cs="Times New Roman"/>
          <w:b/>
          <w:bCs/>
          <w:sz w:val="24"/>
          <w:szCs w:val="24"/>
          <w:u w:val="single"/>
        </w:rPr>
        <w:t xml:space="preserve">Διευθύνσεις ηλεκτρονικού ταχυδρομείου του ΣτΕ, του Ελεγκτικού Συνεδρίου και των διοικητικών δικαστηρίων της χώρας. </w:t>
      </w:r>
    </w:p>
    <w:p w14:paraId="67A371FF" w14:textId="77B48BB8" w:rsidR="00E2102C" w:rsidRDefault="00E2102C" w:rsidP="00A514E0">
      <w:pPr>
        <w:spacing w:line="360" w:lineRule="auto"/>
        <w:jc w:val="both"/>
        <w:rPr>
          <w:rFonts w:ascii="Times New Roman" w:hAnsi="Times New Roman" w:cs="Times New Roman"/>
          <w:sz w:val="24"/>
          <w:szCs w:val="24"/>
        </w:rPr>
      </w:pPr>
    </w:p>
    <w:p w14:paraId="6A620C7F" w14:textId="770A55A0" w:rsidR="00E2102C" w:rsidRDefault="00E2102C" w:rsidP="00A514E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Προς εξυπηρέτηση των συναδέλφων παρατίθενται συγκεντρωτικά οι ηλεκτρονικές διευθύνσεις του ΣτΕ, του Ελεγκτικού Συνεδρίου και των διοικητικών δικαστηρίων της χώρας. </w:t>
      </w:r>
    </w:p>
    <w:p w14:paraId="552AEAA5" w14:textId="77777777" w:rsidR="00250262" w:rsidRPr="00A514E0" w:rsidRDefault="00250262" w:rsidP="00A514E0">
      <w:pPr>
        <w:spacing w:line="360" w:lineRule="auto"/>
        <w:jc w:val="both"/>
        <w:rPr>
          <w:rFonts w:ascii="Times New Roman" w:hAnsi="Times New Roman" w:cs="Times New Roman"/>
          <w:sz w:val="24"/>
          <w:szCs w:val="24"/>
        </w:rPr>
      </w:pPr>
    </w:p>
    <w:p w14:paraId="7D55CA94" w14:textId="77777777" w:rsidR="00FE73EF" w:rsidRPr="00A514E0" w:rsidRDefault="00FE73EF" w:rsidP="00A514E0">
      <w:pPr>
        <w:pStyle w:val="a3"/>
        <w:numPr>
          <w:ilvl w:val="0"/>
          <w:numId w:val="2"/>
        </w:numPr>
        <w:spacing w:line="360" w:lineRule="auto"/>
        <w:jc w:val="both"/>
        <w:rPr>
          <w:rFonts w:ascii="Times New Roman" w:hAnsi="Times New Roman" w:cs="Times New Roman"/>
          <w:b/>
          <w:bCs/>
          <w:sz w:val="24"/>
          <w:szCs w:val="24"/>
        </w:rPr>
      </w:pPr>
      <w:r w:rsidRPr="00A514E0">
        <w:rPr>
          <w:rFonts w:ascii="Times New Roman" w:hAnsi="Times New Roman" w:cs="Times New Roman"/>
          <w:b/>
          <w:bCs/>
          <w:sz w:val="24"/>
          <w:szCs w:val="24"/>
        </w:rPr>
        <w:t>ΣΥΜΒΟΥΛΙΟ ΤΗΣ ΕΠΙΚΡΑΤΕΙΑΣ</w:t>
      </w:r>
      <w:r w:rsidR="004310EB" w:rsidRPr="00A514E0">
        <w:rPr>
          <w:rFonts w:ascii="Times New Roman" w:hAnsi="Times New Roman" w:cs="Times New Roman"/>
          <w:b/>
          <w:bCs/>
          <w:sz w:val="24"/>
          <w:szCs w:val="24"/>
        </w:rPr>
        <w:t xml:space="preserve"> </w:t>
      </w:r>
    </w:p>
    <w:p w14:paraId="05147AF0" w14:textId="77777777" w:rsidR="00FE73EF" w:rsidRPr="00A514E0" w:rsidRDefault="00FE73EF" w:rsidP="00A514E0">
      <w:pPr>
        <w:pStyle w:val="a3"/>
        <w:spacing w:line="360" w:lineRule="auto"/>
        <w:jc w:val="both"/>
        <w:rPr>
          <w:rFonts w:ascii="Times New Roman" w:hAnsi="Times New Roman" w:cs="Times New Roman"/>
          <w:sz w:val="24"/>
          <w:szCs w:val="24"/>
        </w:rPr>
      </w:pPr>
      <w:r w:rsidRPr="00A514E0">
        <w:rPr>
          <w:rFonts w:ascii="Times New Roman" w:hAnsi="Times New Roman" w:cs="Times New Roman"/>
          <w:sz w:val="24"/>
          <w:szCs w:val="24"/>
        </w:rPr>
        <w:t xml:space="preserve">ΟΛΟΜΕΛΕΙΑ: ste_olomeleia@adjustice.gr </w:t>
      </w:r>
      <w:r w:rsidRPr="00A514E0">
        <w:rPr>
          <w:rFonts w:ascii="Times New Roman" w:hAnsi="Times New Roman" w:cs="Times New Roman"/>
          <w:sz w:val="24"/>
          <w:szCs w:val="24"/>
        </w:rPr>
        <w:tab/>
      </w:r>
    </w:p>
    <w:p w14:paraId="2AF6E8F9" w14:textId="27450718" w:rsidR="00FE73EF" w:rsidRPr="00892385" w:rsidRDefault="00FE73EF" w:rsidP="00A514E0">
      <w:pPr>
        <w:pStyle w:val="a3"/>
        <w:spacing w:line="360" w:lineRule="auto"/>
        <w:jc w:val="both"/>
        <w:rPr>
          <w:rFonts w:ascii="Times New Roman" w:hAnsi="Times New Roman" w:cs="Times New Roman"/>
          <w:color w:val="000000" w:themeColor="text1"/>
          <w:sz w:val="24"/>
          <w:szCs w:val="24"/>
        </w:rPr>
      </w:pPr>
      <w:r w:rsidRPr="00A514E0">
        <w:rPr>
          <w:rFonts w:ascii="Times New Roman" w:hAnsi="Times New Roman" w:cs="Times New Roman"/>
          <w:sz w:val="24"/>
          <w:szCs w:val="24"/>
        </w:rPr>
        <w:t>Α΄ ΤΜΗΜΑ</w:t>
      </w:r>
      <w:r w:rsidRPr="00892385">
        <w:rPr>
          <w:rFonts w:ascii="Times New Roman" w:hAnsi="Times New Roman" w:cs="Times New Roman"/>
          <w:color w:val="000000" w:themeColor="text1"/>
          <w:sz w:val="24"/>
          <w:szCs w:val="24"/>
        </w:rPr>
        <w:t xml:space="preserve">: </w:t>
      </w:r>
      <w:hyperlink r:id="rId6" w:history="1">
        <w:r w:rsidR="00EF6EE6" w:rsidRPr="00892385">
          <w:rPr>
            <w:rStyle w:val="-"/>
            <w:rFonts w:ascii="Times New Roman" w:hAnsi="Times New Roman" w:cs="Times New Roman"/>
            <w:color w:val="000000" w:themeColor="text1"/>
            <w:sz w:val="24"/>
            <w:szCs w:val="24"/>
            <w:u w:val="none"/>
          </w:rPr>
          <w:t>ste_grammateia_a@adjustice.g</w:t>
        </w:r>
      </w:hyperlink>
      <w:r w:rsidRPr="00892385">
        <w:rPr>
          <w:rFonts w:ascii="Times New Roman" w:hAnsi="Times New Roman" w:cs="Times New Roman"/>
          <w:color w:val="000000" w:themeColor="text1"/>
          <w:sz w:val="24"/>
          <w:szCs w:val="24"/>
          <w:lang w:val="en-US"/>
        </w:rPr>
        <w:t>r</w:t>
      </w:r>
    </w:p>
    <w:p w14:paraId="1735E400" w14:textId="18108ED1" w:rsidR="00FE73EF" w:rsidRPr="00892385" w:rsidRDefault="00FE73EF" w:rsidP="00A514E0">
      <w:pPr>
        <w:pStyle w:val="a3"/>
        <w:spacing w:line="360" w:lineRule="auto"/>
        <w:jc w:val="both"/>
        <w:rPr>
          <w:rFonts w:ascii="Times New Roman" w:hAnsi="Times New Roman" w:cs="Times New Roman"/>
          <w:color w:val="000000" w:themeColor="text1"/>
          <w:sz w:val="24"/>
          <w:szCs w:val="24"/>
        </w:rPr>
      </w:pPr>
      <w:r w:rsidRPr="00892385">
        <w:rPr>
          <w:rFonts w:ascii="Times New Roman" w:hAnsi="Times New Roman" w:cs="Times New Roman"/>
          <w:color w:val="000000" w:themeColor="text1"/>
          <w:sz w:val="24"/>
          <w:szCs w:val="24"/>
        </w:rPr>
        <w:t>Β΄ ΤΜΗΜΑ:</w:t>
      </w:r>
      <w:r w:rsidR="00EF6EE6" w:rsidRPr="00892385">
        <w:rPr>
          <w:rFonts w:ascii="Times New Roman" w:hAnsi="Times New Roman" w:cs="Times New Roman"/>
          <w:color w:val="000000" w:themeColor="text1"/>
          <w:sz w:val="24"/>
          <w:szCs w:val="24"/>
        </w:rPr>
        <w:t xml:space="preserve"> </w:t>
      </w:r>
      <w:hyperlink r:id="rId7" w:history="1">
        <w:r w:rsidR="00EF6EE6" w:rsidRPr="00892385">
          <w:rPr>
            <w:rStyle w:val="-"/>
            <w:rFonts w:ascii="Times New Roman" w:hAnsi="Times New Roman" w:cs="Times New Roman"/>
            <w:color w:val="000000" w:themeColor="text1"/>
            <w:sz w:val="24"/>
            <w:szCs w:val="24"/>
            <w:u w:val="none"/>
          </w:rPr>
          <w:t>ste_grammateia_b@adjustice.g</w:t>
        </w:r>
        <w:r w:rsidR="00EF6EE6" w:rsidRPr="00892385">
          <w:rPr>
            <w:rStyle w:val="-"/>
            <w:rFonts w:ascii="Times New Roman" w:hAnsi="Times New Roman" w:cs="Times New Roman"/>
            <w:color w:val="000000" w:themeColor="text1"/>
            <w:sz w:val="24"/>
            <w:szCs w:val="24"/>
            <w:u w:val="none"/>
            <w:lang w:val="en-US"/>
          </w:rPr>
          <w:t>r</w:t>
        </w:r>
      </w:hyperlink>
    </w:p>
    <w:p w14:paraId="48F0C5A6" w14:textId="207ECFDC" w:rsidR="00FE73EF" w:rsidRPr="00892385" w:rsidRDefault="00FE73EF" w:rsidP="00A514E0">
      <w:pPr>
        <w:pStyle w:val="a3"/>
        <w:spacing w:line="360" w:lineRule="auto"/>
        <w:jc w:val="both"/>
        <w:rPr>
          <w:rFonts w:ascii="Times New Roman" w:hAnsi="Times New Roman" w:cs="Times New Roman"/>
          <w:color w:val="000000" w:themeColor="text1"/>
          <w:sz w:val="24"/>
          <w:szCs w:val="24"/>
        </w:rPr>
      </w:pPr>
      <w:r w:rsidRPr="00892385">
        <w:rPr>
          <w:rFonts w:ascii="Times New Roman" w:hAnsi="Times New Roman" w:cs="Times New Roman"/>
          <w:color w:val="000000" w:themeColor="text1"/>
          <w:sz w:val="24"/>
          <w:szCs w:val="24"/>
        </w:rPr>
        <w:t xml:space="preserve">Γ΄ ΤΜΗΜΑ: </w:t>
      </w:r>
      <w:hyperlink r:id="rId8" w:history="1">
        <w:r w:rsidR="00EF6EE6" w:rsidRPr="00892385">
          <w:rPr>
            <w:rStyle w:val="-"/>
            <w:rFonts w:ascii="Times New Roman" w:hAnsi="Times New Roman" w:cs="Times New Roman"/>
            <w:color w:val="000000" w:themeColor="text1"/>
            <w:sz w:val="24"/>
            <w:szCs w:val="24"/>
            <w:u w:val="none"/>
          </w:rPr>
          <w:t>ste_grammateia_c@adjustice.gr</w:t>
        </w:r>
      </w:hyperlink>
    </w:p>
    <w:p w14:paraId="20C97E60" w14:textId="33C503D6" w:rsidR="00EF6EE6" w:rsidRPr="00A514E0" w:rsidRDefault="00FE73EF" w:rsidP="00A514E0">
      <w:pPr>
        <w:pStyle w:val="a3"/>
        <w:spacing w:line="360" w:lineRule="auto"/>
        <w:jc w:val="both"/>
        <w:rPr>
          <w:rFonts w:ascii="Times New Roman" w:hAnsi="Times New Roman" w:cs="Times New Roman"/>
          <w:sz w:val="24"/>
          <w:szCs w:val="24"/>
        </w:rPr>
      </w:pPr>
      <w:r w:rsidRPr="00A514E0">
        <w:rPr>
          <w:rFonts w:ascii="Times New Roman" w:hAnsi="Times New Roman" w:cs="Times New Roman"/>
          <w:sz w:val="24"/>
          <w:szCs w:val="24"/>
        </w:rPr>
        <w:t>Δ΄ ΤΜΗΜΑ</w:t>
      </w:r>
      <w:r w:rsidR="00EF6EE6" w:rsidRPr="00A514E0">
        <w:rPr>
          <w:rFonts w:ascii="Times New Roman" w:hAnsi="Times New Roman" w:cs="Times New Roman"/>
          <w:sz w:val="24"/>
          <w:szCs w:val="24"/>
        </w:rPr>
        <w:t xml:space="preserve">: </w:t>
      </w:r>
      <w:r w:rsidRPr="00A514E0">
        <w:rPr>
          <w:rFonts w:ascii="Times New Roman" w:hAnsi="Times New Roman" w:cs="Times New Roman"/>
          <w:sz w:val="24"/>
          <w:szCs w:val="24"/>
        </w:rPr>
        <w:t xml:space="preserve">ste_grammateia_d@adjustice.gr </w:t>
      </w:r>
    </w:p>
    <w:p w14:paraId="2A2EF908" w14:textId="77777777" w:rsidR="00EF6EE6" w:rsidRPr="00A514E0" w:rsidRDefault="00FE73EF" w:rsidP="00A514E0">
      <w:pPr>
        <w:pStyle w:val="a3"/>
        <w:spacing w:line="360" w:lineRule="auto"/>
        <w:jc w:val="both"/>
        <w:rPr>
          <w:rFonts w:ascii="Times New Roman" w:hAnsi="Times New Roman" w:cs="Times New Roman"/>
          <w:sz w:val="24"/>
          <w:szCs w:val="24"/>
        </w:rPr>
      </w:pPr>
      <w:r w:rsidRPr="00A514E0">
        <w:rPr>
          <w:rFonts w:ascii="Times New Roman" w:hAnsi="Times New Roman" w:cs="Times New Roman"/>
          <w:sz w:val="24"/>
          <w:szCs w:val="24"/>
        </w:rPr>
        <w:t>Ε΄ ΤΜΗΜΑ</w:t>
      </w:r>
      <w:r w:rsidR="00EF6EE6" w:rsidRPr="00A514E0">
        <w:rPr>
          <w:rFonts w:ascii="Times New Roman" w:hAnsi="Times New Roman" w:cs="Times New Roman"/>
          <w:sz w:val="24"/>
          <w:szCs w:val="24"/>
        </w:rPr>
        <w:t>:</w:t>
      </w:r>
      <w:r w:rsidRPr="00A514E0">
        <w:rPr>
          <w:rFonts w:ascii="Times New Roman" w:hAnsi="Times New Roman" w:cs="Times New Roman"/>
          <w:sz w:val="24"/>
          <w:szCs w:val="24"/>
        </w:rPr>
        <w:t xml:space="preserve"> ste_grammateia_e@adjustice.gr </w:t>
      </w:r>
    </w:p>
    <w:p w14:paraId="34F70845" w14:textId="38415CB0" w:rsidR="00D63DD9" w:rsidRPr="00A514E0" w:rsidRDefault="00FE73EF" w:rsidP="00A514E0">
      <w:pPr>
        <w:pStyle w:val="a3"/>
        <w:spacing w:line="360" w:lineRule="auto"/>
        <w:jc w:val="both"/>
        <w:rPr>
          <w:rFonts w:ascii="Times New Roman" w:hAnsi="Times New Roman" w:cs="Times New Roman"/>
          <w:sz w:val="24"/>
          <w:szCs w:val="24"/>
        </w:rPr>
      </w:pPr>
      <w:r w:rsidRPr="00A514E0">
        <w:rPr>
          <w:rFonts w:ascii="Times New Roman" w:hAnsi="Times New Roman" w:cs="Times New Roman"/>
          <w:sz w:val="24"/>
          <w:szCs w:val="24"/>
        </w:rPr>
        <w:t>ΣΤ΄ ΤΜΗΜΑ</w:t>
      </w:r>
      <w:r w:rsidR="00EF6EE6" w:rsidRPr="00892385">
        <w:rPr>
          <w:rFonts w:ascii="Times New Roman" w:hAnsi="Times New Roman" w:cs="Times New Roman"/>
          <w:color w:val="000000" w:themeColor="text1"/>
          <w:sz w:val="24"/>
          <w:szCs w:val="24"/>
        </w:rPr>
        <w:t xml:space="preserve">: </w:t>
      </w:r>
      <w:hyperlink r:id="rId9" w:history="1">
        <w:r w:rsidR="00BD440B" w:rsidRPr="00892385">
          <w:rPr>
            <w:rStyle w:val="-"/>
            <w:rFonts w:ascii="Times New Roman" w:hAnsi="Times New Roman" w:cs="Times New Roman"/>
            <w:color w:val="000000" w:themeColor="text1"/>
            <w:sz w:val="24"/>
            <w:szCs w:val="24"/>
            <w:u w:val="none"/>
          </w:rPr>
          <w:t>ste_grammateia_st@adjustice.gr</w:t>
        </w:r>
      </w:hyperlink>
    </w:p>
    <w:p w14:paraId="62241BBF" w14:textId="77777777" w:rsidR="00E2102C" w:rsidRDefault="00E2102C" w:rsidP="00A514E0">
      <w:pPr>
        <w:pStyle w:val="a3"/>
        <w:spacing w:line="360" w:lineRule="auto"/>
        <w:jc w:val="both"/>
        <w:rPr>
          <w:rFonts w:ascii="Times New Roman" w:hAnsi="Times New Roman" w:cs="Times New Roman"/>
          <w:b/>
          <w:bCs/>
          <w:sz w:val="24"/>
          <w:szCs w:val="24"/>
        </w:rPr>
      </w:pPr>
    </w:p>
    <w:p w14:paraId="000520F9" w14:textId="77777777" w:rsidR="00E2102C" w:rsidRDefault="00E2102C" w:rsidP="00A514E0">
      <w:pPr>
        <w:pStyle w:val="a3"/>
        <w:spacing w:line="360" w:lineRule="auto"/>
        <w:jc w:val="both"/>
        <w:rPr>
          <w:rFonts w:ascii="Times New Roman" w:hAnsi="Times New Roman" w:cs="Times New Roman"/>
          <w:b/>
          <w:bCs/>
          <w:sz w:val="24"/>
          <w:szCs w:val="24"/>
        </w:rPr>
      </w:pPr>
    </w:p>
    <w:p w14:paraId="6CE7EDC2" w14:textId="1E49606E" w:rsidR="00BD440B" w:rsidRPr="00A514E0" w:rsidRDefault="00A514E0" w:rsidP="00A514E0">
      <w:pPr>
        <w:pStyle w:val="a3"/>
        <w:spacing w:line="360" w:lineRule="auto"/>
        <w:jc w:val="both"/>
        <w:rPr>
          <w:rFonts w:ascii="Times New Roman" w:hAnsi="Times New Roman" w:cs="Times New Roman"/>
          <w:b/>
          <w:bCs/>
          <w:sz w:val="24"/>
          <w:szCs w:val="24"/>
        </w:rPr>
      </w:pPr>
      <w:r w:rsidRPr="00A514E0">
        <w:rPr>
          <w:rFonts w:ascii="Times New Roman" w:hAnsi="Times New Roman" w:cs="Times New Roman"/>
          <w:b/>
          <w:bCs/>
          <w:sz w:val="24"/>
          <w:szCs w:val="24"/>
        </w:rPr>
        <w:t>ΕΛΕΓΚΤΙΚΟ ΣΥΝΕΔΡΙΟ</w:t>
      </w:r>
    </w:p>
    <w:p w14:paraId="23E80A54" w14:textId="7C3B3B85" w:rsidR="00A514E0" w:rsidRPr="00A514E0" w:rsidRDefault="00A514E0" w:rsidP="00A514E0">
      <w:pPr>
        <w:pStyle w:val="a3"/>
        <w:spacing w:line="360" w:lineRule="auto"/>
        <w:jc w:val="both"/>
        <w:rPr>
          <w:rFonts w:ascii="Times New Roman" w:hAnsi="Times New Roman" w:cs="Times New Roman"/>
          <w:sz w:val="24"/>
          <w:szCs w:val="24"/>
        </w:rPr>
      </w:pPr>
      <w:r w:rsidRPr="00A514E0">
        <w:rPr>
          <w:rFonts w:ascii="Times New Roman" w:hAnsi="Times New Roman" w:cs="Times New Roman"/>
          <w:sz w:val="24"/>
          <w:szCs w:val="24"/>
        </w:rPr>
        <w:t xml:space="preserve">Ολομέλεια: </w:t>
      </w:r>
      <w:r w:rsidRPr="00A514E0">
        <w:rPr>
          <w:rFonts w:ascii="Times New Roman" w:hAnsi="Times New Roman" w:cs="Times New Roman"/>
          <w:sz w:val="24"/>
          <w:szCs w:val="24"/>
          <w:lang w:val="en-US"/>
        </w:rPr>
        <w:t>ye</w:t>
      </w:r>
      <w:r w:rsidRPr="00A514E0">
        <w:rPr>
          <w:rFonts w:ascii="Times New Roman" w:hAnsi="Times New Roman" w:cs="Times New Roman"/>
          <w:sz w:val="24"/>
          <w:szCs w:val="24"/>
        </w:rPr>
        <w:t>.</w:t>
      </w:r>
      <w:proofErr w:type="spellStart"/>
      <w:r w:rsidRPr="00A514E0">
        <w:rPr>
          <w:rFonts w:ascii="Times New Roman" w:hAnsi="Times New Roman" w:cs="Times New Roman"/>
          <w:sz w:val="24"/>
          <w:szCs w:val="24"/>
          <w:lang w:val="en-US"/>
        </w:rPr>
        <w:t>grammateia</w:t>
      </w:r>
      <w:proofErr w:type="spellEnd"/>
      <w:r w:rsidRPr="00A514E0">
        <w:rPr>
          <w:rFonts w:ascii="Times New Roman" w:hAnsi="Times New Roman" w:cs="Times New Roman"/>
          <w:sz w:val="24"/>
          <w:szCs w:val="24"/>
        </w:rPr>
        <w:t>@</w:t>
      </w:r>
      <w:proofErr w:type="spellStart"/>
      <w:r w:rsidRPr="00A514E0">
        <w:rPr>
          <w:rFonts w:ascii="Times New Roman" w:hAnsi="Times New Roman" w:cs="Times New Roman"/>
          <w:sz w:val="24"/>
          <w:szCs w:val="24"/>
          <w:lang w:val="en-US"/>
        </w:rPr>
        <w:t>elsyn</w:t>
      </w:r>
      <w:proofErr w:type="spellEnd"/>
      <w:r w:rsidRPr="00A514E0">
        <w:rPr>
          <w:rFonts w:ascii="Times New Roman" w:hAnsi="Times New Roman" w:cs="Times New Roman"/>
          <w:sz w:val="24"/>
          <w:szCs w:val="24"/>
        </w:rPr>
        <w:t>.</w:t>
      </w:r>
      <w:r w:rsidRPr="00A514E0">
        <w:rPr>
          <w:rFonts w:ascii="Times New Roman" w:hAnsi="Times New Roman" w:cs="Times New Roman"/>
          <w:sz w:val="24"/>
          <w:szCs w:val="24"/>
          <w:lang w:val="en-US"/>
        </w:rPr>
        <w:t>gr</w:t>
      </w:r>
    </w:p>
    <w:p w14:paraId="18990B8A" w14:textId="1B4AE962" w:rsidR="00BD440B" w:rsidRPr="00A514E0" w:rsidRDefault="00BD440B" w:rsidP="00A514E0">
      <w:pPr>
        <w:pStyle w:val="a3"/>
        <w:spacing w:line="360" w:lineRule="auto"/>
        <w:jc w:val="both"/>
        <w:rPr>
          <w:rFonts w:ascii="Times New Roman" w:hAnsi="Times New Roman" w:cs="Times New Roman"/>
          <w:sz w:val="24"/>
          <w:szCs w:val="24"/>
        </w:rPr>
      </w:pPr>
      <w:r w:rsidRPr="00A514E0">
        <w:rPr>
          <w:rFonts w:ascii="Times New Roman" w:hAnsi="Times New Roman" w:cs="Times New Roman"/>
          <w:sz w:val="24"/>
          <w:szCs w:val="24"/>
          <w:lang w:val="en-US"/>
        </w:rPr>
        <w:t>I</w:t>
      </w:r>
      <w:r w:rsidRPr="00A514E0">
        <w:rPr>
          <w:rFonts w:ascii="Times New Roman" w:hAnsi="Times New Roman" w:cs="Times New Roman"/>
          <w:sz w:val="24"/>
          <w:szCs w:val="24"/>
        </w:rPr>
        <w:t xml:space="preserve"> Τμήμα: </w:t>
      </w:r>
      <w:proofErr w:type="spellStart"/>
      <w:r w:rsidRPr="00A514E0">
        <w:rPr>
          <w:rFonts w:ascii="Times New Roman" w:hAnsi="Times New Roman" w:cs="Times New Roman"/>
          <w:sz w:val="24"/>
          <w:szCs w:val="24"/>
          <w:lang w:val="en-US"/>
        </w:rPr>
        <w:t>tmima</w:t>
      </w:r>
      <w:proofErr w:type="spellEnd"/>
      <w:r w:rsidRPr="00A514E0">
        <w:rPr>
          <w:rFonts w:ascii="Times New Roman" w:hAnsi="Times New Roman" w:cs="Times New Roman"/>
          <w:sz w:val="24"/>
          <w:szCs w:val="24"/>
        </w:rPr>
        <w:t>01@</w:t>
      </w:r>
      <w:proofErr w:type="spellStart"/>
      <w:r w:rsidRPr="00A514E0">
        <w:rPr>
          <w:rFonts w:ascii="Times New Roman" w:hAnsi="Times New Roman" w:cs="Times New Roman"/>
          <w:sz w:val="24"/>
          <w:szCs w:val="24"/>
          <w:lang w:val="en-US"/>
        </w:rPr>
        <w:t>elsyn</w:t>
      </w:r>
      <w:proofErr w:type="spellEnd"/>
      <w:r w:rsidRPr="00A514E0">
        <w:rPr>
          <w:rFonts w:ascii="Times New Roman" w:hAnsi="Times New Roman" w:cs="Times New Roman"/>
          <w:sz w:val="24"/>
          <w:szCs w:val="24"/>
        </w:rPr>
        <w:t>.</w:t>
      </w:r>
      <w:r w:rsidRPr="00A514E0">
        <w:rPr>
          <w:rFonts w:ascii="Times New Roman" w:hAnsi="Times New Roman" w:cs="Times New Roman"/>
          <w:sz w:val="24"/>
          <w:szCs w:val="24"/>
          <w:lang w:val="en-US"/>
        </w:rPr>
        <w:t>gr</w:t>
      </w:r>
    </w:p>
    <w:p w14:paraId="6C2F9B23" w14:textId="77777777" w:rsidR="00BD440B" w:rsidRPr="00A514E0" w:rsidRDefault="00BD440B" w:rsidP="00A514E0">
      <w:pPr>
        <w:pStyle w:val="a3"/>
        <w:spacing w:line="360" w:lineRule="auto"/>
        <w:jc w:val="both"/>
        <w:rPr>
          <w:rFonts w:ascii="Times New Roman" w:hAnsi="Times New Roman" w:cs="Times New Roman"/>
          <w:sz w:val="24"/>
          <w:szCs w:val="24"/>
        </w:rPr>
      </w:pPr>
      <w:r w:rsidRPr="00A514E0">
        <w:rPr>
          <w:rFonts w:ascii="Times New Roman" w:hAnsi="Times New Roman" w:cs="Times New Roman"/>
          <w:sz w:val="24"/>
          <w:szCs w:val="24"/>
        </w:rPr>
        <w:t>II Τμήμα: tmima02@elsyn.gr</w:t>
      </w:r>
    </w:p>
    <w:p w14:paraId="5DC3B0EF" w14:textId="77777777" w:rsidR="00BD440B" w:rsidRPr="00A514E0" w:rsidRDefault="00BD440B" w:rsidP="00A514E0">
      <w:pPr>
        <w:pStyle w:val="a3"/>
        <w:spacing w:line="360" w:lineRule="auto"/>
        <w:jc w:val="both"/>
        <w:rPr>
          <w:rFonts w:ascii="Times New Roman" w:hAnsi="Times New Roman" w:cs="Times New Roman"/>
          <w:sz w:val="24"/>
          <w:szCs w:val="24"/>
        </w:rPr>
      </w:pPr>
      <w:r w:rsidRPr="00A514E0">
        <w:rPr>
          <w:rFonts w:ascii="Times New Roman" w:hAnsi="Times New Roman" w:cs="Times New Roman"/>
          <w:sz w:val="24"/>
          <w:szCs w:val="24"/>
        </w:rPr>
        <w:t>IIΙ Τμήμα: tmima03@elsyn.gr</w:t>
      </w:r>
    </w:p>
    <w:p w14:paraId="1CFB798D" w14:textId="77777777" w:rsidR="00BD440B" w:rsidRPr="00A514E0" w:rsidRDefault="00BD440B" w:rsidP="00A514E0">
      <w:pPr>
        <w:pStyle w:val="a3"/>
        <w:spacing w:line="360" w:lineRule="auto"/>
        <w:jc w:val="both"/>
        <w:rPr>
          <w:rFonts w:ascii="Times New Roman" w:hAnsi="Times New Roman" w:cs="Times New Roman"/>
          <w:sz w:val="24"/>
          <w:szCs w:val="24"/>
        </w:rPr>
      </w:pPr>
      <w:r w:rsidRPr="00A514E0">
        <w:rPr>
          <w:rFonts w:ascii="Times New Roman" w:hAnsi="Times New Roman" w:cs="Times New Roman"/>
          <w:sz w:val="24"/>
          <w:szCs w:val="24"/>
        </w:rPr>
        <w:t>IV Τμήμα: tmima04@elsyn.gr</w:t>
      </w:r>
    </w:p>
    <w:p w14:paraId="31177701" w14:textId="77777777" w:rsidR="00BD440B" w:rsidRPr="00A514E0" w:rsidRDefault="00BD440B" w:rsidP="00A514E0">
      <w:pPr>
        <w:pStyle w:val="a3"/>
        <w:spacing w:line="360" w:lineRule="auto"/>
        <w:jc w:val="both"/>
        <w:rPr>
          <w:rFonts w:ascii="Times New Roman" w:hAnsi="Times New Roman" w:cs="Times New Roman"/>
          <w:sz w:val="24"/>
          <w:szCs w:val="24"/>
        </w:rPr>
      </w:pPr>
      <w:r w:rsidRPr="00A514E0">
        <w:rPr>
          <w:rFonts w:ascii="Times New Roman" w:hAnsi="Times New Roman" w:cs="Times New Roman"/>
          <w:sz w:val="24"/>
          <w:szCs w:val="24"/>
        </w:rPr>
        <w:t>V Τμήμα: tmima05@elsyn.gr</w:t>
      </w:r>
    </w:p>
    <w:p w14:paraId="03689353" w14:textId="77777777" w:rsidR="00BD440B" w:rsidRPr="00A514E0" w:rsidRDefault="00BD440B" w:rsidP="00A514E0">
      <w:pPr>
        <w:pStyle w:val="a3"/>
        <w:spacing w:line="360" w:lineRule="auto"/>
        <w:jc w:val="both"/>
        <w:rPr>
          <w:rFonts w:ascii="Times New Roman" w:hAnsi="Times New Roman" w:cs="Times New Roman"/>
          <w:sz w:val="24"/>
          <w:szCs w:val="24"/>
        </w:rPr>
      </w:pPr>
      <w:r w:rsidRPr="00A514E0">
        <w:rPr>
          <w:rFonts w:ascii="Times New Roman" w:hAnsi="Times New Roman" w:cs="Times New Roman"/>
          <w:sz w:val="24"/>
          <w:szCs w:val="24"/>
        </w:rPr>
        <w:t>VI Τμήμα: tmima06@elsyn.gr</w:t>
      </w:r>
    </w:p>
    <w:p w14:paraId="3F9EF731" w14:textId="7FC89C6B" w:rsidR="00BD440B" w:rsidRDefault="00BD440B" w:rsidP="00A514E0">
      <w:pPr>
        <w:pStyle w:val="a3"/>
        <w:spacing w:line="360" w:lineRule="auto"/>
        <w:jc w:val="both"/>
        <w:rPr>
          <w:rFonts w:ascii="Times New Roman" w:hAnsi="Times New Roman" w:cs="Times New Roman"/>
          <w:sz w:val="24"/>
          <w:szCs w:val="24"/>
        </w:rPr>
      </w:pPr>
      <w:r w:rsidRPr="00A514E0">
        <w:rPr>
          <w:rFonts w:ascii="Times New Roman" w:hAnsi="Times New Roman" w:cs="Times New Roman"/>
          <w:sz w:val="24"/>
          <w:szCs w:val="24"/>
        </w:rPr>
        <w:t>VII Τμήμα</w:t>
      </w:r>
      <w:r w:rsidRPr="00892385">
        <w:rPr>
          <w:rFonts w:ascii="Times New Roman" w:hAnsi="Times New Roman" w:cs="Times New Roman"/>
          <w:color w:val="000000" w:themeColor="text1"/>
          <w:sz w:val="24"/>
          <w:szCs w:val="24"/>
        </w:rPr>
        <w:t xml:space="preserve">: </w:t>
      </w:r>
      <w:hyperlink r:id="rId10" w:history="1">
        <w:r w:rsidR="005018BD" w:rsidRPr="00892385">
          <w:rPr>
            <w:rStyle w:val="-"/>
            <w:rFonts w:ascii="Times New Roman" w:hAnsi="Times New Roman" w:cs="Times New Roman"/>
            <w:color w:val="000000" w:themeColor="text1"/>
            <w:sz w:val="24"/>
            <w:szCs w:val="24"/>
            <w:u w:val="none"/>
          </w:rPr>
          <w:t>tmima07@elsyn.gr</w:t>
        </w:r>
      </w:hyperlink>
    </w:p>
    <w:p w14:paraId="1720263B" w14:textId="77777777" w:rsidR="00E2102C" w:rsidRDefault="00E2102C" w:rsidP="00A514E0">
      <w:pPr>
        <w:pStyle w:val="a3"/>
        <w:spacing w:line="360" w:lineRule="auto"/>
        <w:jc w:val="both"/>
        <w:rPr>
          <w:rFonts w:ascii="Times New Roman" w:hAnsi="Times New Roman" w:cs="Times New Roman"/>
          <w:b/>
          <w:bCs/>
          <w:sz w:val="24"/>
          <w:szCs w:val="24"/>
        </w:rPr>
      </w:pPr>
    </w:p>
    <w:p w14:paraId="64C49D8E" w14:textId="77777777" w:rsidR="00E2102C" w:rsidRDefault="00E2102C" w:rsidP="00A514E0">
      <w:pPr>
        <w:pStyle w:val="a3"/>
        <w:spacing w:line="360" w:lineRule="auto"/>
        <w:jc w:val="both"/>
        <w:rPr>
          <w:rFonts w:ascii="Times New Roman" w:hAnsi="Times New Roman" w:cs="Times New Roman"/>
          <w:b/>
          <w:bCs/>
          <w:sz w:val="24"/>
          <w:szCs w:val="24"/>
        </w:rPr>
      </w:pPr>
    </w:p>
    <w:p w14:paraId="74F200C3" w14:textId="47676619" w:rsidR="005018BD" w:rsidRPr="005018BD" w:rsidRDefault="005018BD" w:rsidP="00A514E0">
      <w:pPr>
        <w:pStyle w:val="a3"/>
        <w:spacing w:line="360" w:lineRule="auto"/>
        <w:jc w:val="both"/>
        <w:rPr>
          <w:rFonts w:ascii="Times New Roman" w:hAnsi="Times New Roman" w:cs="Times New Roman"/>
          <w:b/>
          <w:bCs/>
          <w:sz w:val="24"/>
          <w:szCs w:val="24"/>
        </w:rPr>
      </w:pPr>
      <w:r w:rsidRPr="005018BD">
        <w:rPr>
          <w:rFonts w:ascii="Times New Roman" w:hAnsi="Times New Roman" w:cs="Times New Roman"/>
          <w:b/>
          <w:bCs/>
          <w:sz w:val="24"/>
          <w:szCs w:val="24"/>
        </w:rPr>
        <w:t>ΤΑΚΤΙΚΑ ΔΙΟΙΚΗΤΙΚΑ ΔΙΚ</w:t>
      </w:r>
      <w:r w:rsidR="00892385">
        <w:rPr>
          <w:rFonts w:ascii="Times New Roman" w:hAnsi="Times New Roman" w:cs="Times New Roman"/>
          <w:b/>
          <w:bCs/>
          <w:sz w:val="24"/>
          <w:szCs w:val="24"/>
        </w:rPr>
        <w:t>Α</w:t>
      </w:r>
      <w:r w:rsidRPr="005018BD">
        <w:rPr>
          <w:rFonts w:ascii="Times New Roman" w:hAnsi="Times New Roman" w:cs="Times New Roman"/>
          <w:b/>
          <w:bCs/>
          <w:sz w:val="24"/>
          <w:szCs w:val="24"/>
        </w:rPr>
        <w:t>ΣΤΗΡΙΑ</w:t>
      </w:r>
    </w:p>
    <w:p w14:paraId="08AD919B" w14:textId="74C8948A"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ΕΦΕΤΕΙΟ ΑΘΗΝΩΝ</w:t>
      </w:r>
      <w:r>
        <w:rPr>
          <w:rFonts w:ascii="Times New Roman" w:hAnsi="Times New Roman" w:cs="Times New Roman"/>
          <w:sz w:val="24"/>
          <w:szCs w:val="24"/>
        </w:rPr>
        <w:t>:</w:t>
      </w:r>
      <w:r w:rsidRPr="005018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18BD">
        <w:rPr>
          <w:rFonts w:ascii="Times New Roman" w:hAnsi="Times New Roman" w:cs="Times New Roman"/>
          <w:sz w:val="24"/>
          <w:szCs w:val="24"/>
        </w:rPr>
        <w:t>dea_proist_gramm@adjustice.gr</w:t>
      </w:r>
    </w:p>
    <w:p w14:paraId="05B793E5" w14:textId="457E1A4A"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ΕΦΕΤΕΙΟ ΘΕΣΣΑΛΟΝΙΚΗΣ</w:t>
      </w:r>
      <w:r>
        <w:rPr>
          <w:rFonts w:ascii="Times New Roman" w:hAnsi="Times New Roman" w:cs="Times New Roman"/>
          <w:sz w:val="24"/>
          <w:szCs w:val="24"/>
        </w:rPr>
        <w:t>:</w:t>
      </w:r>
      <w:r w:rsidRPr="005018BD">
        <w:rPr>
          <w:rFonts w:ascii="Times New Roman" w:hAnsi="Times New Roman" w:cs="Times New Roman"/>
          <w:sz w:val="24"/>
          <w:szCs w:val="24"/>
        </w:rPr>
        <w:t xml:space="preserve">   defthess@adjustice.gr</w:t>
      </w:r>
    </w:p>
    <w:p w14:paraId="6EB16E96"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ΕΦΕΤΕΙΟ ΙΩΑΝΝΙΝΩΝ           defetioa@adjustice.gr</w:t>
      </w:r>
    </w:p>
    <w:p w14:paraId="27EC6BC0"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ΕΦΕΤΕΙΟ ΚΟΜΟΤΗΝΗΣ         defkom@adjustice.gr</w:t>
      </w:r>
    </w:p>
    <w:p w14:paraId="33EE76F3"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ΕΦΕΤΕΙΟ ΛΑΡΙΣΑΣ                  deflar@adjustice.gr</w:t>
      </w:r>
    </w:p>
    <w:p w14:paraId="5E5605B8"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ΕΦΕΤΕΙΟ ΠΑΤΡΩΝ                  dikefetiopatron@adjustice.gr</w:t>
      </w:r>
    </w:p>
    <w:p w14:paraId="25263B96"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ΕΦΕΤΕΙΟ ΠΕΙΡΑΙΩΣ                defpeiraia@adjustice.gr</w:t>
      </w:r>
    </w:p>
    <w:p w14:paraId="46C8B7DE"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lastRenderedPageBreak/>
        <w:t>ΔΙΟΙΚΗΤΙΚΟ ΕΦΕΤΕΙΟ ΤΡΙΠΟΛΗΣ              deftripolis@adjustice.gr</w:t>
      </w:r>
    </w:p>
    <w:p w14:paraId="1D429957"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ΕΦΕΤΕΙΟ ΧΑΝΙΩΝ                   defchanion@adjustice.gr</w:t>
      </w:r>
    </w:p>
    <w:p w14:paraId="1326853D" w14:textId="4DF772C9"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 xml:space="preserve"> ΔΙΟΙΚΗΤΙΚΟ ΠΡΩΤΟΔΙΚΕΙΟ ΑΓΡΙΝΙΟΥ        dpagriniou@adjustice.gr</w:t>
      </w:r>
    </w:p>
    <w:p w14:paraId="47D242A3"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ΠΡΩΤΟΔΙΚΕΙΟ ΑΘΗΝΩΝ          dpa@adjustice.gr</w:t>
      </w:r>
    </w:p>
    <w:p w14:paraId="3037B12F" w14:textId="77777777" w:rsidR="00892385"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w:t>
      </w:r>
      <w:r>
        <w:rPr>
          <w:rFonts w:ascii="Times New Roman" w:hAnsi="Times New Roman" w:cs="Times New Roman"/>
          <w:sz w:val="24"/>
          <w:szCs w:val="24"/>
        </w:rPr>
        <w:t xml:space="preserve">Ο </w:t>
      </w:r>
      <w:r w:rsidRPr="005018BD">
        <w:rPr>
          <w:rFonts w:ascii="Times New Roman" w:hAnsi="Times New Roman" w:cs="Times New Roman"/>
          <w:sz w:val="24"/>
          <w:szCs w:val="24"/>
        </w:rPr>
        <w:t>ΠΡΩΤΟΔΙΚΕΙΟ</w:t>
      </w:r>
      <w:r>
        <w:rPr>
          <w:rFonts w:ascii="Times New Roman" w:hAnsi="Times New Roman" w:cs="Times New Roman"/>
          <w:sz w:val="24"/>
          <w:szCs w:val="24"/>
        </w:rPr>
        <w:t xml:space="preserve"> </w:t>
      </w:r>
    </w:p>
    <w:p w14:paraId="68533A02" w14:textId="52CEC24E"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ΑΛΕΞ</w:t>
      </w:r>
      <w:r w:rsidR="00892385">
        <w:rPr>
          <w:rFonts w:ascii="Times New Roman" w:hAnsi="Times New Roman" w:cs="Times New Roman"/>
          <w:sz w:val="24"/>
          <w:szCs w:val="24"/>
        </w:rPr>
        <w:t>ΑΝΔΡΟΥΠΟ</w:t>
      </w:r>
      <w:r w:rsidRPr="005018BD">
        <w:rPr>
          <w:rFonts w:ascii="Times New Roman" w:hAnsi="Times New Roman" w:cs="Times New Roman"/>
          <w:sz w:val="24"/>
          <w:szCs w:val="24"/>
        </w:rPr>
        <w:t>Λ</w:t>
      </w:r>
      <w:r>
        <w:rPr>
          <w:rFonts w:ascii="Times New Roman" w:hAnsi="Times New Roman" w:cs="Times New Roman"/>
          <w:sz w:val="24"/>
          <w:szCs w:val="24"/>
        </w:rPr>
        <w:t>Η</w:t>
      </w:r>
      <w:r w:rsidRPr="005018BD">
        <w:rPr>
          <w:rFonts w:ascii="Times New Roman" w:hAnsi="Times New Roman" w:cs="Times New Roman"/>
          <w:sz w:val="24"/>
          <w:szCs w:val="24"/>
        </w:rPr>
        <w:t>Σ</w:t>
      </w:r>
      <w:r w:rsidR="00892385">
        <w:rPr>
          <w:rFonts w:ascii="Times New Roman" w:hAnsi="Times New Roman" w:cs="Times New Roman"/>
          <w:sz w:val="24"/>
          <w:szCs w:val="24"/>
        </w:rPr>
        <w:t xml:space="preserve">                                            </w:t>
      </w:r>
      <w:r w:rsidRPr="005018BD">
        <w:rPr>
          <w:rFonts w:ascii="Times New Roman" w:hAnsi="Times New Roman" w:cs="Times New Roman"/>
          <w:sz w:val="24"/>
          <w:szCs w:val="24"/>
        </w:rPr>
        <w:t>dpalexandroupolis@adjustice.gr</w:t>
      </w:r>
    </w:p>
    <w:p w14:paraId="5BE553EA"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ΠΡΩΤΟΔΙΚΕΙΟ ΒΕΡΟΙΑΣ          dpverias@adjustice.gr</w:t>
      </w:r>
    </w:p>
    <w:p w14:paraId="07D11526"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ΠΡΩΤΟΔΙΚΕΙΟ ΒΟΛΟΥ              dpvolou@adjustice.gr</w:t>
      </w:r>
    </w:p>
    <w:p w14:paraId="7B24FDCF"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ΠΡΩΤΟΔΙΚΕΙΟ ΗΡΑΚΛΕΙΟΥ    dpirakliou@adjustice.gr</w:t>
      </w:r>
    </w:p>
    <w:p w14:paraId="5529F871"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ΠΡΩΤΟΔΙΚΕΙΟ ΘΕΣ/ΝΙΚΗΣ     dpthessalonikis@adjustice.gr</w:t>
      </w:r>
    </w:p>
    <w:p w14:paraId="462CE5D6"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ΠΡΩΤΟΔΙΚΕΙΟ ΙΩΑΝΝΙΝΩΝ    dprotioan@adjustice.gr</w:t>
      </w:r>
    </w:p>
    <w:p w14:paraId="437A13F7"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ΠΡΩΤΟΔΙΚΕΙΟ ΚΑΒΑΛΑΣ          dpkavalas@adjustice.gr</w:t>
      </w:r>
    </w:p>
    <w:p w14:paraId="3D5CC0AC"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ΠΡΩΤΟΔΙΚΕΙΟ ΚΑΛΑΜΑΤΑΣ   dpkalamatas@adjustice.gr</w:t>
      </w:r>
    </w:p>
    <w:p w14:paraId="2A586D70"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ΠΡΩΤΟΔΙΚΕΙΟ ΚΕΡΚΥΡΑΣ        dprotker@adjustice.gr</w:t>
      </w:r>
    </w:p>
    <w:p w14:paraId="1D6B2B32"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ΠΡΩΤΟΔΙΚΕΙΟ ΚΟΖΑΝΗΣ          dpkozanis@adjustice.gr</w:t>
      </w:r>
    </w:p>
    <w:p w14:paraId="3364D7E9"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ΠΡΩΤΟΔΙΚΕΙΟ ΚΟΜΟΤΗΝΗΣ   dpkomotinis@adjustice.gr</w:t>
      </w:r>
    </w:p>
    <w:p w14:paraId="3EBBC8B5"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ΠΡΩΤΟΔΙΚΕΙΟ ΚΟΡΙΝΘΟΥ        dprotkor@adjustice.gr</w:t>
      </w:r>
    </w:p>
    <w:p w14:paraId="450F9109"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ΠΡΩΤΟΔΙΚΕΙΟ ΛΑΜΙΑΣ              dplamias@adjustice.gr</w:t>
      </w:r>
    </w:p>
    <w:p w14:paraId="013BD27A"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ΠΡΩΤΟΔΙΚΕΙΟ ΛΑΡΙΣΑΣ             dplarissas@adjustice.gr</w:t>
      </w:r>
    </w:p>
    <w:p w14:paraId="6F063B61"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 xml:space="preserve">ΔΙΟΙΚΗΤΙΚΟ ΠΡΩΤΟΔΙΚΕΙΟ ΛΙΒΑΔΕΙΑΣ         dplivadeias@adjustice.gr </w:t>
      </w:r>
    </w:p>
    <w:p w14:paraId="5D20E6C2"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 xml:space="preserve">ΔΙΟΙΚΗΤΙΚΟ ΠΡΩΤΟΔΙΚΕΙΟ ΜΕΣΟΛΟΓΓΙΟΥ dprotmes@yahoo.gr </w:t>
      </w:r>
    </w:p>
    <w:p w14:paraId="524182DB"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 xml:space="preserve">ΔΙΟΙΚΗΤΙΚΟ ΠΡΩΤΟΔΙΚΕΙΟ ΜΥΤΙΛΗΝΗΣ     dpmitilinis@adjustice.gr </w:t>
      </w:r>
    </w:p>
    <w:p w14:paraId="3645F85B"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 xml:space="preserve">ΔΙΟΙΚΗΤΙΚΟ ΠΡΩΤΟΔΙΚΕΙΟ ΝΑΥΠΛΙΟΥ         dpnafpliou@adjustice.gr </w:t>
      </w:r>
    </w:p>
    <w:p w14:paraId="35558B02"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 xml:space="preserve">ΔΙΟΙΚΗΤΙΚΟ ΠΡΩΤΟΔΙΚΕΙΟ ΠΑΤΡΩΝ             dppatronGram@adjustice.gr </w:t>
      </w:r>
    </w:p>
    <w:p w14:paraId="2DC29E4D"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 xml:space="preserve">ΔΙΟΙΚΗΤΙΚΟ ΠΡΩΤΟΔΙΚΕΙΟ ΠΕΙΡΑΙΩΣ           dppeiraia@adjustice.gr </w:t>
      </w:r>
    </w:p>
    <w:p w14:paraId="1E3FA9E5"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 xml:space="preserve">ΔΙΟΙΚΗΤΙΚΟ ΠΡΩΤΟΔΙΚΕΙΟ ΠΥΡΓΟΥ              dppyrgou@adjustice.gr </w:t>
      </w:r>
    </w:p>
    <w:p w14:paraId="0B657955"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 xml:space="preserve">ΔΙΟΙΚΗΤΙΚΟ ΠΡΩΤΟΔΙΚΕΙΟ ΡΟΔΟΥ                 dprhodes@adjustice.gr </w:t>
      </w:r>
    </w:p>
    <w:p w14:paraId="4EEC5BC3"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 xml:space="preserve">ΔΙΟΙΚΗΤΙΚΟ ΠΡΩΤΟΔΙΚΕΙΟ ΣΕΡΡΩΝ              dprotodikeio-ser@adjustice.gr </w:t>
      </w:r>
    </w:p>
    <w:p w14:paraId="5C893648"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 xml:space="preserve">ΔΙΟΙΚΗΤΙΚΟ ΠΡΩΤΟΔΙΚΕΙΟ ΣΥΡΟΥ                 dpsyrou@adjustice.gr </w:t>
      </w:r>
    </w:p>
    <w:p w14:paraId="16F45E52"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 xml:space="preserve">ΔΙΟΙΚΗΤΙΚΟ ΠΡΩΤΟΔΙΚΕΙΟ ΤΡΙΚΑΛΩΝ         dptrikalon@adjustice.gr </w:t>
      </w:r>
    </w:p>
    <w:p w14:paraId="37D3346D"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 xml:space="preserve">ΔΙΟΙΚΗΤΙΚΟ ΠΡΩΤΟΔΙΚΕΙΟ ΤΡΙΠΟΛΕΩΣ       dptripol@adjustice.gr </w:t>
      </w:r>
    </w:p>
    <w:p w14:paraId="3C8EFBC3"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 xml:space="preserve">ΔΙΟΙΚΗΤΙΚΟ ΠΡΩΤΟΔΙΚΕΙΟ ΧΑΛΚΙΔΑΣ          dpchalkidas@adjustice.gr </w:t>
      </w:r>
    </w:p>
    <w:p w14:paraId="545D2A3A" w14:textId="77777777" w:rsidR="005018BD" w:rsidRPr="005018BD"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ΔΙΟΙΚΗΤΙΚΟ ΠΡΩΤΟΔΙΚΕΙΟ ΧΑΝΙΩΝ              dpchanion@adjustice.gr</w:t>
      </w:r>
    </w:p>
    <w:p w14:paraId="13C061CE" w14:textId="29F05212" w:rsidR="00A514E0" w:rsidRPr="00250262" w:rsidRDefault="005018BD" w:rsidP="005018BD">
      <w:pPr>
        <w:pStyle w:val="a3"/>
        <w:spacing w:line="360" w:lineRule="auto"/>
        <w:jc w:val="both"/>
        <w:rPr>
          <w:rFonts w:ascii="Times New Roman" w:hAnsi="Times New Roman" w:cs="Times New Roman"/>
          <w:sz w:val="24"/>
          <w:szCs w:val="24"/>
        </w:rPr>
      </w:pPr>
      <w:r w:rsidRPr="005018BD">
        <w:rPr>
          <w:rFonts w:ascii="Times New Roman" w:hAnsi="Times New Roman" w:cs="Times New Roman"/>
          <w:sz w:val="24"/>
          <w:szCs w:val="24"/>
        </w:rPr>
        <w:t xml:space="preserve"> </w:t>
      </w:r>
    </w:p>
    <w:sectPr w:rsidR="00A514E0" w:rsidRPr="002502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611AE"/>
    <w:multiLevelType w:val="hybridMultilevel"/>
    <w:tmpl w:val="0D3C2032"/>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09D786B"/>
    <w:multiLevelType w:val="hybridMultilevel"/>
    <w:tmpl w:val="DAA20AEA"/>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06"/>
    <w:rsid w:val="00076575"/>
    <w:rsid w:val="001B2451"/>
    <w:rsid w:val="0021337E"/>
    <w:rsid w:val="00250262"/>
    <w:rsid w:val="004310EB"/>
    <w:rsid w:val="004E7050"/>
    <w:rsid w:val="005018BD"/>
    <w:rsid w:val="005242F7"/>
    <w:rsid w:val="00554F47"/>
    <w:rsid w:val="00556368"/>
    <w:rsid w:val="006A6906"/>
    <w:rsid w:val="007538FD"/>
    <w:rsid w:val="007D1A2E"/>
    <w:rsid w:val="00892385"/>
    <w:rsid w:val="00A514E0"/>
    <w:rsid w:val="00B156B7"/>
    <w:rsid w:val="00BD440B"/>
    <w:rsid w:val="00C20A51"/>
    <w:rsid w:val="00D63DD9"/>
    <w:rsid w:val="00E2102C"/>
    <w:rsid w:val="00EF6EE6"/>
    <w:rsid w:val="00FE73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1F4C"/>
  <w15:chartTrackingRefBased/>
  <w15:docId w15:val="{70C41AC1-9B6C-4E3E-B483-374259C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906"/>
    <w:pPr>
      <w:ind w:left="720"/>
      <w:contextualSpacing/>
    </w:pPr>
  </w:style>
  <w:style w:type="character" w:styleId="-">
    <w:name w:val="Hyperlink"/>
    <w:basedOn w:val="a0"/>
    <w:uiPriority w:val="99"/>
    <w:unhideWhenUsed/>
    <w:rsid w:val="00FE73EF"/>
    <w:rPr>
      <w:color w:val="0563C1" w:themeColor="hyperlink"/>
      <w:u w:val="single"/>
    </w:rPr>
  </w:style>
  <w:style w:type="character" w:customStyle="1" w:styleId="UnresolvedMention">
    <w:name w:val="Unresolved Mention"/>
    <w:basedOn w:val="a0"/>
    <w:uiPriority w:val="99"/>
    <w:semiHidden/>
    <w:unhideWhenUsed/>
    <w:rsid w:val="00FE73EF"/>
    <w:rPr>
      <w:color w:val="605E5C"/>
      <w:shd w:val="clear" w:color="auto" w:fill="E1DFDD"/>
    </w:rPr>
  </w:style>
  <w:style w:type="character" w:styleId="-0">
    <w:name w:val="FollowedHyperlink"/>
    <w:basedOn w:val="a0"/>
    <w:uiPriority w:val="99"/>
    <w:semiHidden/>
    <w:unhideWhenUsed/>
    <w:rsid w:val="00E210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_grammateia_c@adjustice.gr" TargetMode="External"/><Relationship Id="rId3" Type="http://schemas.openxmlformats.org/officeDocument/2006/relationships/settings" Target="settings.xml"/><Relationship Id="rId7" Type="http://schemas.openxmlformats.org/officeDocument/2006/relationships/hyperlink" Target="mailto:ste_grammateia_b@adjustic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_grammateia_a@adjustice.g" TargetMode="External"/><Relationship Id="rId11" Type="http://schemas.openxmlformats.org/officeDocument/2006/relationships/fontTable" Target="fontTable.xml"/><Relationship Id="rId5" Type="http://schemas.openxmlformats.org/officeDocument/2006/relationships/hyperlink" Target="http://www.adjustice.gr" TargetMode="External"/><Relationship Id="rId10" Type="http://schemas.openxmlformats.org/officeDocument/2006/relationships/hyperlink" Target="mailto:tmima07@elsyn.gr" TargetMode="External"/><Relationship Id="rId4" Type="http://schemas.openxmlformats.org/officeDocument/2006/relationships/webSettings" Target="webSettings.xml"/><Relationship Id="rId9" Type="http://schemas.openxmlformats.org/officeDocument/2006/relationships/hyperlink" Target="mailto:ste_grammateia_st@adjustic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6162</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SEKEROGLOU</dc:creator>
  <cp:keywords/>
  <dc:description/>
  <cp:lastModifiedBy>User</cp:lastModifiedBy>
  <cp:revision>2</cp:revision>
  <dcterms:created xsi:type="dcterms:W3CDTF">2020-05-04T07:54:00Z</dcterms:created>
  <dcterms:modified xsi:type="dcterms:W3CDTF">2020-05-04T07:54:00Z</dcterms:modified>
</cp:coreProperties>
</file>