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6E6C3" w14:textId="74B22742" w:rsidR="00A526FB" w:rsidRPr="00A654B8" w:rsidRDefault="00996AAF" w:rsidP="00A654B8">
      <w:pPr>
        <w:spacing w:line="288" w:lineRule="auto"/>
        <w:rPr>
          <w:rFonts w:ascii="Georgia" w:hAnsi="Georgia" w:cs="Arial"/>
          <w:b/>
          <w:bCs/>
          <w:u w:val="single"/>
          <w:lang w:val="el-GR"/>
        </w:rPr>
      </w:pPr>
      <w:bookmarkStart w:id="0" w:name="_GoBack"/>
      <w:bookmarkEnd w:id="0"/>
      <w:r w:rsidRPr="00A654B8">
        <w:rPr>
          <w:rFonts w:ascii="Georgia" w:hAnsi="Georgia" w:cs="Arial"/>
          <w:b/>
          <w:bCs/>
          <w:u w:val="single"/>
          <w:lang w:val="el-GR"/>
        </w:rPr>
        <w:t>Ανανέωση Ομαδικού Προγράμματος</w:t>
      </w:r>
      <w:r w:rsidR="00367FB2" w:rsidRPr="00A654B8">
        <w:rPr>
          <w:rFonts w:ascii="Georgia" w:hAnsi="Georgia" w:cs="Arial"/>
          <w:b/>
          <w:bCs/>
          <w:u w:val="single"/>
          <w:lang w:val="el-GR"/>
        </w:rPr>
        <w:t xml:space="preserve"> Ευρείας Νοσοκομειακής Περίθαλψης για τ</w:t>
      </w:r>
      <w:r w:rsidRPr="00A654B8">
        <w:rPr>
          <w:rFonts w:ascii="Georgia" w:hAnsi="Georgia" w:cs="Arial"/>
          <w:b/>
          <w:bCs/>
          <w:u w:val="single"/>
          <w:lang w:val="el-GR"/>
        </w:rPr>
        <w:t>α μέλη του Δικηγορικού</w:t>
      </w:r>
      <w:r w:rsidR="00367FB2" w:rsidRPr="00A654B8">
        <w:rPr>
          <w:rFonts w:ascii="Georgia" w:hAnsi="Georgia" w:cs="Arial"/>
          <w:b/>
          <w:bCs/>
          <w:u w:val="single"/>
          <w:lang w:val="el-GR"/>
        </w:rPr>
        <w:t xml:space="preserve"> </w:t>
      </w:r>
      <w:r w:rsidRPr="00A654B8">
        <w:rPr>
          <w:rFonts w:ascii="Georgia" w:hAnsi="Georgia" w:cs="Arial"/>
          <w:b/>
          <w:bCs/>
          <w:u w:val="single"/>
          <w:lang w:val="el-GR"/>
        </w:rPr>
        <w:t>Συλλόγου</w:t>
      </w:r>
      <w:r w:rsidR="00367FB2" w:rsidRPr="00A654B8">
        <w:rPr>
          <w:rFonts w:ascii="Georgia" w:hAnsi="Georgia" w:cs="Arial"/>
          <w:b/>
          <w:bCs/>
          <w:u w:val="single"/>
          <w:lang w:val="el-GR"/>
        </w:rPr>
        <w:t xml:space="preserve"> Αθηνών</w:t>
      </w:r>
      <w:r w:rsidR="004E4054" w:rsidRPr="00A654B8">
        <w:rPr>
          <w:rFonts w:ascii="Georgia" w:hAnsi="Georgia" w:cs="Arial"/>
          <w:b/>
          <w:bCs/>
          <w:u w:val="single"/>
          <w:lang w:val="el-GR"/>
        </w:rPr>
        <w:t xml:space="preserve"> με την εταιρία </w:t>
      </w:r>
      <w:proofErr w:type="spellStart"/>
      <w:r w:rsidR="004E4054" w:rsidRPr="00A654B8">
        <w:rPr>
          <w:rFonts w:ascii="Georgia" w:hAnsi="Georgia" w:cs="Arial"/>
          <w:b/>
          <w:bCs/>
          <w:u w:val="single"/>
          <w:lang w:val="el-GR"/>
        </w:rPr>
        <w:t>MetLife</w:t>
      </w:r>
      <w:proofErr w:type="spellEnd"/>
      <w:r w:rsidR="004E4054" w:rsidRPr="00A654B8">
        <w:rPr>
          <w:rFonts w:ascii="Georgia" w:hAnsi="Georgia" w:cs="Arial"/>
          <w:b/>
          <w:bCs/>
          <w:u w:val="single"/>
          <w:lang w:val="el-GR"/>
        </w:rPr>
        <w:t xml:space="preserve"> </w:t>
      </w:r>
      <w:r w:rsidR="004B118C">
        <w:rPr>
          <w:rFonts w:ascii="Georgia" w:hAnsi="Georgia" w:cs="Arial"/>
          <w:b/>
          <w:bCs/>
          <w:u w:val="single"/>
          <w:lang w:val="el-GR"/>
        </w:rPr>
        <w:t xml:space="preserve">– καταληκτική προθεσμία για νέα μέλη έως 8.7.2020 </w:t>
      </w:r>
    </w:p>
    <w:p w14:paraId="7B1F804E" w14:textId="77777777" w:rsidR="00551F7F" w:rsidRPr="00EC2362" w:rsidRDefault="00551F7F" w:rsidP="004B0989">
      <w:pPr>
        <w:pStyle w:val="BasicParagraph"/>
        <w:ind w:right="-28"/>
        <w:rPr>
          <w:rFonts w:ascii="Arial" w:hAnsi="Arial" w:cs="Arial"/>
          <w:sz w:val="20"/>
          <w:szCs w:val="20"/>
          <w:lang w:val="el-GR"/>
        </w:rPr>
      </w:pPr>
    </w:p>
    <w:p w14:paraId="6E373F79" w14:textId="45D8C9B0" w:rsidR="004E4054" w:rsidRDefault="004E4054" w:rsidP="00994B11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Το ΔΣ του ΔΣΑ κατά την τελευταία συνεδρίαση της 18.6.2020 ενέκρινε την ετήσια ανανέωση </w:t>
      </w:r>
      <w:r w:rsidR="00BB51F7" w:rsidRPr="00EC2362">
        <w:rPr>
          <w:rFonts w:ascii="Arial" w:hAnsi="Arial" w:cs="Arial"/>
          <w:color w:val="auto"/>
          <w:sz w:val="20"/>
          <w:szCs w:val="20"/>
          <w:lang w:val="el-GR"/>
        </w:rPr>
        <w:t xml:space="preserve">του Ομαδικού Ασφαλιστηρίου του </w:t>
      </w:r>
      <w:r w:rsidR="00BB51F7" w:rsidRPr="009265B2">
        <w:rPr>
          <w:rFonts w:ascii="Arial" w:hAnsi="Arial" w:cs="Arial"/>
          <w:color w:val="auto"/>
          <w:sz w:val="20"/>
          <w:szCs w:val="20"/>
          <w:lang w:val="el-GR"/>
        </w:rPr>
        <w:t>Δικηγορικού Συλλόγου Αθηνών,</w:t>
      </w:r>
      <w:r>
        <w:rPr>
          <w:rFonts w:ascii="Arial" w:hAnsi="Arial" w:cs="Arial"/>
          <w:color w:val="auto"/>
          <w:sz w:val="20"/>
          <w:szCs w:val="20"/>
          <w:lang w:val="el-GR"/>
        </w:rPr>
        <w:t xml:space="preserve"> με την εταιρία </w:t>
      </w:r>
      <w:r w:rsidRPr="004E4054">
        <w:rPr>
          <w:rFonts w:ascii="Arial" w:hAnsi="Arial" w:cs="Arial"/>
          <w:sz w:val="20"/>
          <w:szCs w:val="20"/>
        </w:rPr>
        <w:t>MetLife</w:t>
      </w:r>
      <w:r w:rsidRPr="004E4054"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28BE4825" w14:textId="26E279CD" w:rsidR="004E4054" w:rsidRDefault="004E4054" w:rsidP="00994B11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</w:p>
    <w:p w14:paraId="7EFA4D72" w14:textId="58032364" w:rsidR="004E4054" w:rsidRP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Τα β</w:t>
      </w:r>
      <w:r w:rsidRPr="004E4054">
        <w:rPr>
          <w:rFonts w:ascii="Arial" w:hAnsi="Arial" w:cs="Arial"/>
          <w:sz w:val="20"/>
          <w:szCs w:val="20"/>
          <w:lang w:val="el-GR"/>
        </w:rPr>
        <w:t xml:space="preserve">ασικά </w:t>
      </w:r>
      <w:r>
        <w:rPr>
          <w:rFonts w:ascii="Arial" w:hAnsi="Arial" w:cs="Arial"/>
          <w:sz w:val="20"/>
          <w:szCs w:val="20"/>
          <w:lang w:val="el-GR"/>
        </w:rPr>
        <w:t>χ</w:t>
      </w:r>
      <w:r w:rsidRPr="004E4054">
        <w:rPr>
          <w:rFonts w:ascii="Arial" w:hAnsi="Arial" w:cs="Arial"/>
          <w:sz w:val="20"/>
          <w:szCs w:val="20"/>
          <w:lang w:val="el-GR"/>
        </w:rPr>
        <w:t xml:space="preserve">αρακτηριστικά </w:t>
      </w:r>
      <w:r>
        <w:rPr>
          <w:rFonts w:ascii="Arial" w:hAnsi="Arial" w:cs="Arial"/>
          <w:sz w:val="20"/>
          <w:szCs w:val="20"/>
          <w:lang w:val="el-GR"/>
        </w:rPr>
        <w:t>του ισχύοντος</w:t>
      </w:r>
      <w:r w:rsidRPr="004E4054">
        <w:rPr>
          <w:rFonts w:ascii="Arial" w:hAnsi="Arial" w:cs="Arial"/>
          <w:sz w:val="20"/>
          <w:szCs w:val="20"/>
          <w:lang w:val="el-GR"/>
        </w:rPr>
        <w:t xml:space="preserve"> προγράμματος</w:t>
      </w:r>
      <w:r>
        <w:rPr>
          <w:rFonts w:ascii="Arial" w:hAnsi="Arial" w:cs="Arial"/>
          <w:sz w:val="20"/>
          <w:szCs w:val="20"/>
          <w:lang w:val="el-GR"/>
        </w:rPr>
        <w:t xml:space="preserve">, τα οποία διατηρούνται, είναι τα εξής: </w:t>
      </w:r>
    </w:p>
    <w:p w14:paraId="637A0E3D" w14:textId="77777777" w:rsidR="004E4054" w:rsidRP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4E4054">
        <w:rPr>
          <w:rFonts w:ascii="Arial" w:hAnsi="Arial" w:cs="Arial"/>
          <w:sz w:val="20"/>
          <w:szCs w:val="20"/>
          <w:lang w:val="el-GR"/>
        </w:rPr>
        <w:t>• Ένταξη χωρίς ερωτηματολόγιο υγείας</w:t>
      </w:r>
    </w:p>
    <w:p w14:paraId="5C8135DE" w14:textId="77777777" w:rsidR="004E4054" w:rsidRP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4E4054">
        <w:rPr>
          <w:rFonts w:ascii="Arial" w:hAnsi="Arial" w:cs="Arial"/>
          <w:sz w:val="20"/>
          <w:szCs w:val="20"/>
          <w:lang w:val="el-GR"/>
        </w:rPr>
        <w:t xml:space="preserve">• Κάλυψη </w:t>
      </w:r>
      <w:proofErr w:type="spellStart"/>
      <w:r w:rsidRPr="004E4054">
        <w:rPr>
          <w:rFonts w:ascii="Arial" w:hAnsi="Arial" w:cs="Arial"/>
          <w:sz w:val="20"/>
          <w:szCs w:val="20"/>
          <w:lang w:val="el-GR"/>
        </w:rPr>
        <w:t>προϋπαρχουσών</w:t>
      </w:r>
      <w:proofErr w:type="spellEnd"/>
      <w:r w:rsidRPr="004E4054">
        <w:rPr>
          <w:rFonts w:ascii="Arial" w:hAnsi="Arial" w:cs="Arial"/>
          <w:sz w:val="20"/>
          <w:szCs w:val="20"/>
          <w:lang w:val="el-GR"/>
        </w:rPr>
        <w:t>/συγγενών ασθενειών μετά από 6 μήνες</w:t>
      </w:r>
    </w:p>
    <w:p w14:paraId="63FC5B37" w14:textId="77777777" w:rsidR="004E4054" w:rsidRP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4E4054">
        <w:rPr>
          <w:rFonts w:ascii="Arial" w:hAnsi="Arial" w:cs="Arial"/>
          <w:sz w:val="20"/>
          <w:szCs w:val="20"/>
          <w:lang w:val="el-GR"/>
        </w:rPr>
        <w:t>• Κάλυψη μέχρι το 70ο έτος για τα κύρια μέλη και τις/τους συζύγους</w:t>
      </w:r>
    </w:p>
    <w:p w14:paraId="63443774" w14:textId="77777777" w:rsidR="004E4054" w:rsidRP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4E4054">
        <w:rPr>
          <w:rFonts w:ascii="Arial" w:hAnsi="Arial" w:cs="Arial"/>
          <w:sz w:val="20"/>
          <w:szCs w:val="20"/>
          <w:lang w:val="el-GR"/>
        </w:rPr>
        <w:t>• Κάλυψη μέχρι το 30ο έτος για τα συντηρούμενα τέκνα</w:t>
      </w:r>
    </w:p>
    <w:p w14:paraId="4B103B40" w14:textId="77777777" w:rsidR="004E4054" w:rsidRP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4E4054">
        <w:rPr>
          <w:rFonts w:ascii="Arial" w:hAnsi="Arial" w:cs="Arial"/>
          <w:sz w:val="20"/>
          <w:szCs w:val="20"/>
          <w:lang w:val="el-GR"/>
        </w:rPr>
        <w:t>• Διάρκεια προγράμματος ετήσια</w:t>
      </w:r>
    </w:p>
    <w:p w14:paraId="48BDE57C" w14:textId="77777777" w:rsidR="004E4054" w:rsidRP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4E4054">
        <w:rPr>
          <w:rFonts w:ascii="Arial" w:hAnsi="Arial" w:cs="Arial"/>
          <w:sz w:val="20"/>
          <w:szCs w:val="20"/>
          <w:lang w:val="el-GR"/>
        </w:rPr>
        <w:t>• Δυνατότητα ένταξης σε κάθε επέτειο</w:t>
      </w:r>
    </w:p>
    <w:p w14:paraId="38199AB7" w14:textId="77777777" w:rsidR="004E4054" w:rsidRP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4E4054">
        <w:rPr>
          <w:rFonts w:ascii="Arial" w:hAnsi="Arial" w:cs="Arial"/>
          <w:sz w:val="20"/>
          <w:szCs w:val="20"/>
          <w:lang w:val="el-GR"/>
        </w:rPr>
        <w:t>• Η ελάχιστη περίοδος κάλυψης / χρέωσης είναι ένα ασφαλιστικό έτος.</w:t>
      </w:r>
    </w:p>
    <w:p w14:paraId="59677674" w14:textId="0B71A7C5" w:rsid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4E4054">
        <w:rPr>
          <w:rFonts w:ascii="Arial" w:hAnsi="Arial" w:cs="Arial"/>
          <w:sz w:val="20"/>
          <w:szCs w:val="20"/>
          <w:lang w:val="el-GR"/>
        </w:rPr>
        <w:t>• Ετήσιος τρόπος πληρωμής μέσω πάγιας εντολής εξόφλησης ασφαλίστρων από τραπεζικό λογαριασμό (ΙΒΑΝ)</w:t>
      </w:r>
    </w:p>
    <w:p w14:paraId="223DEE62" w14:textId="3CEEF9D2" w:rsid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</w:p>
    <w:p w14:paraId="7D546179" w14:textId="78C92B2C" w:rsid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Κατά το τελευταίο ασφαλιστικό έτος</w:t>
      </w:r>
      <w:r w:rsidR="00A654B8">
        <w:rPr>
          <w:rFonts w:ascii="Arial" w:hAnsi="Arial" w:cs="Arial"/>
          <w:sz w:val="20"/>
          <w:szCs w:val="20"/>
          <w:lang w:val="el-GR"/>
        </w:rPr>
        <w:t xml:space="preserve"> συμμετείχαν στο Πρόγραμμα 1.848 μέλη (κύρια και προστατευόμενα). Ο</w:t>
      </w:r>
      <w:r>
        <w:rPr>
          <w:rFonts w:ascii="Arial" w:hAnsi="Arial" w:cs="Arial"/>
          <w:sz w:val="20"/>
          <w:szCs w:val="20"/>
          <w:lang w:val="el-GR"/>
        </w:rPr>
        <w:t xml:space="preserve"> δείκτης ζημιών</w:t>
      </w:r>
      <w:r w:rsidR="00A654B8" w:rsidRPr="00A654B8">
        <w:rPr>
          <w:rFonts w:ascii="Arial" w:hAnsi="Arial" w:cs="Arial"/>
          <w:sz w:val="20"/>
          <w:szCs w:val="20"/>
          <w:lang w:val="el-GR"/>
        </w:rPr>
        <w:t xml:space="preserve"> </w:t>
      </w:r>
      <w:r w:rsidR="00A654B8">
        <w:rPr>
          <w:rFonts w:ascii="Arial" w:hAnsi="Arial" w:cs="Arial"/>
          <w:sz w:val="20"/>
          <w:szCs w:val="20"/>
          <w:lang w:val="el-GR"/>
        </w:rPr>
        <w:t>του Προγράμματος</w:t>
      </w:r>
      <w:r>
        <w:rPr>
          <w:rFonts w:ascii="Arial" w:hAnsi="Arial" w:cs="Arial"/>
          <w:sz w:val="20"/>
          <w:szCs w:val="20"/>
          <w:lang w:val="el-GR"/>
        </w:rPr>
        <w:t xml:space="preserve"> ανήλθε σε 124% με αποτέλεσμα η τελική (βελτιωμένη σε σχέση με την αρχική) πρόταση ανανέωσης της ασφαλιστικής εταιρίας, να περιλαμβάνει</w:t>
      </w:r>
      <w:r w:rsidR="00A654B8">
        <w:rPr>
          <w:rFonts w:ascii="Arial" w:hAnsi="Arial" w:cs="Arial"/>
          <w:sz w:val="20"/>
          <w:szCs w:val="20"/>
          <w:lang w:val="el-GR"/>
        </w:rPr>
        <w:t xml:space="preserve">, για τη διασφάλιση της βιωσιμότητας του Προγράμματος, </w:t>
      </w:r>
      <w:r>
        <w:rPr>
          <w:rFonts w:ascii="Arial" w:hAnsi="Arial" w:cs="Arial"/>
          <w:sz w:val="20"/>
          <w:szCs w:val="20"/>
          <w:lang w:val="el-GR"/>
        </w:rPr>
        <w:t xml:space="preserve">αύξηση των ασφαλίστρων κατά 31,6% για τα κύρια μέλη και τους/τις συζύγους και κατά 21,1% για τα τέκνα, τα οποία διαμορφώνονται σε 350€ και 230€ αντίστοιχα. </w:t>
      </w:r>
    </w:p>
    <w:p w14:paraId="27DDE78A" w14:textId="77777777" w:rsid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</w:p>
    <w:p w14:paraId="36F2CD6C" w14:textId="5CDA812E" w:rsidR="004E4054" w:rsidRPr="004E4054" w:rsidRDefault="004E4054" w:rsidP="004E4054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Παραλλήλως, εξασφαλίστηκε η δυνατότητα παράτασης του Προγράμματος με τους αυτούς οικονομικούς όρους (δηλ. με αναλογική</w:t>
      </w:r>
      <w:r w:rsidR="00A654B8">
        <w:rPr>
          <w:rFonts w:ascii="Arial" w:hAnsi="Arial" w:cs="Arial"/>
          <w:sz w:val="20"/>
          <w:szCs w:val="20"/>
          <w:lang w:val="el-GR"/>
        </w:rPr>
        <w:t xml:space="preserve"> μηνιαία</w:t>
      </w:r>
      <w:r>
        <w:rPr>
          <w:rFonts w:ascii="Arial" w:hAnsi="Arial" w:cs="Arial"/>
          <w:sz w:val="20"/>
          <w:szCs w:val="20"/>
          <w:lang w:val="el-GR"/>
        </w:rPr>
        <w:t xml:space="preserve"> χρέωση με τα ισχύοντα ασφάλιστρα) </w:t>
      </w:r>
      <w:r w:rsidR="00A654B8">
        <w:rPr>
          <w:rFonts w:ascii="Arial" w:hAnsi="Arial" w:cs="Arial"/>
          <w:sz w:val="20"/>
          <w:szCs w:val="20"/>
          <w:lang w:val="el-GR"/>
        </w:rPr>
        <w:t xml:space="preserve">για τους ήδη ασφαλισμένους </w:t>
      </w:r>
      <w:r>
        <w:rPr>
          <w:rFonts w:ascii="Arial" w:hAnsi="Arial" w:cs="Arial"/>
          <w:sz w:val="20"/>
          <w:szCs w:val="20"/>
          <w:lang w:val="el-GR"/>
        </w:rPr>
        <w:t xml:space="preserve">έως 31.7.2020.  </w:t>
      </w:r>
    </w:p>
    <w:p w14:paraId="68ADC380" w14:textId="77777777" w:rsidR="004E4054" w:rsidRDefault="004E4054" w:rsidP="00994B11">
      <w:pPr>
        <w:pStyle w:val="BasicParagraph"/>
        <w:suppressAutoHyphens/>
        <w:spacing w:line="276" w:lineRule="auto"/>
        <w:rPr>
          <w:rFonts w:ascii="Arial" w:hAnsi="Arial" w:cs="Arial"/>
          <w:color w:val="auto"/>
          <w:sz w:val="20"/>
          <w:szCs w:val="20"/>
          <w:lang w:val="el-GR"/>
        </w:rPr>
      </w:pPr>
    </w:p>
    <w:p w14:paraId="28C3D502" w14:textId="7E772FCD" w:rsidR="00367FB2" w:rsidRPr="00EC2362" w:rsidRDefault="004E4054" w:rsidP="00994B11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color w:val="auto"/>
          <w:sz w:val="20"/>
          <w:szCs w:val="20"/>
          <w:lang w:val="el-GR"/>
        </w:rPr>
        <w:t xml:space="preserve">Συνοπτικά, οι όροι ανανέωσης </w:t>
      </w:r>
      <w:r w:rsidR="00BB51F7" w:rsidRPr="009265B2">
        <w:rPr>
          <w:rFonts w:ascii="Arial" w:hAnsi="Arial" w:cs="Arial"/>
          <w:color w:val="auto"/>
          <w:sz w:val="20"/>
          <w:szCs w:val="20"/>
          <w:lang w:val="el-GR"/>
        </w:rPr>
        <w:t xml:space="preserve"> </w:t>
      </w:r>
      <w:r w:rsidR="00250969" w:rsidRPr="009265B2">
        <w:rPr>
          <w:rFonts w:ascii="Arial" w:hAnsi="Arial" w:cs="Arial"/>
          <w:sz w:val="20"/>
          <w:szCs w:val="20"/>
          <w:lang w:val="el-GR"/>
        </w:rPr>
        <w:t>του</w:t>
      </w:r>
      <w:r>
        <w:rPr>
          <w:rFonts w:ascii="Arial" w:hAnsi="Arial" w:cs="Arial"/>
          <w:sz w:val="20"/>
          <w:szCs w:val="20"/>
          <w:lang w:val="el-GR"/>
        </w:rPr>
        <w:t xml:space="preserve"> Προγράμματος</w:t>
      </w:r>
      <w:r w:rsidR="00250969" w:rsidRPr="009265B2">
        <w:rPr>
          <w:rFonts w:ascii="Arial" w:hAnsi="Arial" w:cs="Arial"/>
          <w:sz w:val="20"/>
          <w:szCs w:val="20"/>
          <w:lang w:val="el-GR"/>
        </w:rPr>
        <w:t xml:space="preserve"> </w:t>
      </w:r>
      <w:r w:rsidR="00367FB2" w:rsidRPr="009265B2">
        <w:rPr>
          <w:rFonts w:ascii="Arial" w:hAnsi="Arial" w:cs="Arial"/>
          <w:sz w:val="20"/>
          <w:szCs w:val="20"/>
          <w:lang w:val="el-GR"/>
        </w:rPr>
        <w:t>για το νέο ασφαλιστικό έτος</w:t>
      </w:r>
      <w:r w:rsidR="00341F09" w:rsidRPr="009265B2">
        <w:rPr>
          <w:rFonts w:ascii="Arial" w:hAnsi="Arial" w:cs="Arial"/>
          <w:sz w:val="20"/>
          <w:szCs w:val="20"/>
          <w:lang w:val="el-GR"/>
        </w:rPr>
        <w:t xml:space="preserve"> (</w:t>
      </w:r>
      <w:r w:rsidR="00BD36FF" w:rsidRPr="009265B2">
        <w:rPr>
          <w:rFonts w:ascii="Arial" w:hAnsi="Arial" w:cs="Arial"/>
          <w:sz w:val="20"/>
          <w:szCs w:val="20"/>
          <w:lang w:val="el-GR"/>
        </w:rPr>
        <w:t>0</w:t>
      </w:r>
      <w:r w:rsidR="00341F09" w:rsidRPr="009265B2">
        <w:rPr>
          <w:rFonts w:ascii="Arial" w:hAnsi="Arial" w:cs="Arial"/>
          <w:sz w:val="20"/>
          <w:szCs w:val="20"/>
          <w:lang w:val="el-GR"/>
        </w:rPr>
        <w:t>1/</w:t>
      </w:r>
      <w:r w:rsidR="00BD36FF" w:rsidRPr="009265B2">
        <w:rPr>
          <w:rFonts w:ascii="Arial" w:hAnsi="Arial" w:cs="Arial"/>
          <w:sz w:val="20"/>
          <w:szCs w:val="20"/>
          <w:lang w:val="el-GR"/>
        </w:rPr>
        <w:t>0</w:t>
      </w:r>
      <w:r w:rsidR="000E1C79" w:rsidRPr="009265B2">
        <w:rPr>
          <w:rFonts w:ascii="Arial" w:hAnsi="Arial" w:cs="Arial"/>
          <w:sz w:val="20"/>
          <w:szCs w:val="20"/>
          <w:lang w:val="el-GR"/>
        </w:rPr>
        <w:t>8</w:t>
      </w:r>
      <w:r w:rsidR="00341F09" w:rsidRPr="009265B2">
        <w:rPr>
          <w:rFonts w:ascii="Arial" w:hAnsi="Arial" w:cs="Arial"/>
          <w:sz w:val="20"/>
          <w:szCs w:val="20"/>
          <w:lang w:val="el-GR"/>
        </w:rPr>
        <w:t>/</w:t>
      </w:r>
      <w:r w:rsidR="000E1C79" w:rsidRPr="009265B2">
        <w:rPr>
          <w:rFonts w:ascii="Arial" w:hAnsi="Arial" w:cs="Arial"/>
          <w:sz w:val="20"/>
          <w:szCs w:val="20"/>
          <w:lang w:val="el-GR"/>
        </w:rPr>
        <w:t>2020</w:t>
      </w:r>
      <w:r w:rsidR="00341F09" w:rsidRPr="009265B2">
        <w:rPr>
          <w:rFonts w:ascii="Arial" w:hAnsi="Arial" w:cs="Arial"/>
          <w:sz w:val="20"/>
          <w:szCs w:val="20"/>
          <w:lang w:val="el-GR"/>
        </w:rPr>
        <w:t>-31/</w:t>
      </w:r>
      <w:r w:rsidR="00BD36FF" w:rsidRPr="009265B2">
        <w:rPr>
          <w:rFonts w:ascii="Arial" w:hAnsi="Arial" w:cs="Arial"/>
          <w:sz w:val="20"/>
          <w:szCs w:val="20"/>
          <w:lang w:val="el-GR"/>
        </w:rPr>
        <w:t>0</w:t>
      </w:r>
      <w:r w:rsidR="000E1C79" w:rsidRPr="009265B2">
        <w:rPr>
          <w:rFonts w:ascii="Arial" w:hAnsi="Arial" w:cs="Arial"/>
          <w:sz w:val="20"/>
          <w:szCs w:val="20"/>
          <w:lang w:val="el-GR"/>
        </w:rPr>
        <w:t>7</w:t>
      </w:r>
      <w:r w:rsidR="00341F09" w:rsidRPr="009265B2">
        <w:rPr>
          <w:rFonts w:ascii="Arial" w:hAnsi="Arial" w:cs="Arial"/>
          <w:sz w:val="20"/>
          <w:szCs w:val="20"/>
          <w:lang w:val="el-GR"/>
        </w:rPr>
        <w:t>/</w:t>
      </w:r>
      <w:r w:rsidR="000E1C79" w:rsidRPr="009265B2">
        <w:rPr>
          <w:rFonts w:ascii="Arial" w:hAnsi="Arial" w:cs="Arial"/>
          <w:sz w:val="20"/>
          <w:szCs w:val="20"/>
          <w:lang w:val="el-GR"/>
        </w:rPr>
        <w:t>2021</w:t>
      </w:r>
      <w:r w:rsidR="00341F09" w:rsidRPr="009265B2">
        <w:rPr>
          <w:rFonts w:ascii="Arial" w:hAnsi="Arial" w:cs="Arial"/>
          <w:sz w:val="20"/>
          <w:szCs w:val="20"/>
          <w:lang w:val="el-GR"/>
        </w:rPr>
        <w:t>)</w:t>
      </w:r>
      <w:r>
        <w:rPr>
          <w:rFonts w:ascii="Arial" w:hAnsi="Arial" w:cs="Arial"/>
          <w:sz w:val="20"/>
          <w:szCs w:val="20"/>
          <w:lang w:val="el-GR"/>
        </w:rPr>
        <w:t xml:space="preserve"> έχουν ως εξής</w:t>
      </w:r>
      <w:r w:rsidR="00367FB2" w:rsidRPr="009265B2">
        <w:rPr>
          <w:rFonts w:ascii="Arial" w:hAnsi="Arial" w:cs="Arial"/>
          <w:sz w:val="20"/>
          <w:szCs w:val="20"/>
          <w:lang w:val="el-GR"/>
        </w:rPr>
        <w:t>:</w:t>
      </w:r>
    </w:p>
    <w:p w14:paraId="7BCF8730" w14:textId="77777777" w:rsidR="00367FB2" w:rsidRPr="00EC2362" w:rsidRDefault="00367FB2" w:rsidP="00994B11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</w:p>
    <w:p w14:paraId="003D48FD" w14:textId="00EA911A" w:rsidR="00C60C5E" w:rsidRPr="00EC2362" w:rsidRDefault="00250969" w:rsidP="001A1565">
      <w:pPr>
        <w:pStyle w:val="BasicParagraph"/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EC2362">
        <w:rPr>
          <w:rFonts w:ascii="Arial" w:hAnsi="Arial" w:cs="Arial"/>
          <w:b/>
          <w:bCs/>
          <w:sz w:val="20"/>
          <w:szCs w:val="20"/>
          <w:lang w:val="el-GR"/>
        </w:rPr>
        <w:t>Τ</w:t>
      </w:r>
      <w:r w:rsidR="00C60C5E" w:rsidRPr="00EC2362">
        <w:rPr>
          <w:rFonts w:ascii="Arial" w:hAnsi="Arial" w:cs="Arial"/>
          <w:b/>
          <w:bCs/>
          <w:sz w:val="20"/>
          <w:szCs w:val="20"/>
          <w:lang w:val="el-GR"/>
        </w:rPr>
        <w:t xml:space="preserve">ροποποιήσεις </w:t>
      </w:r>
      <w:r w:rsidRPr="00EC2362">
        <w:rPr>
          <w:rFonts w:ascii="Arial" w:hAnsi="Arial" w:cs="Arial"/>
          <w:b/>
          <w:bCs/>
          <w:sz w:val="20"/>
          <w:szCs w:val="20"/>
          <w:lang w:val="el-GR"/>
        </w:rPr>
        <w:t xml:space="preserve">Προγράμματος </w:t>
      </w:r>
      <w:r w:rsidR="00C60C5E" w:rsidRPr="00EC2362">
        <w:rPr>
          <w:rFonts w:ascii="Arial" w:hAnsi="Arial" w:cs="Arial"/>
          <w:b/>
          <w:bCs/>
          <w:sz w:val="20"/>
          <w:szCs w:val="20"/>
          <w:lang w:val="el-GR"/>
        </w:rPr>
        <w:t>σε σχέση με το προηγούμενο ασφαλιστικό έτος:</w:t>
      </w:r>
    </w:p>
    <w:p w14:paraId="4A25BC9E" w14:textId="77777777" w:rsidR="00C60C5E" w:rsidRPr="00EC2362" w:rsidRDefault="00C60C5E" w:rsidP="00C60C5E">
      <w:pPr>
        <w:pStyle w:val="BasicParagraph"/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el-GR"/>
        </w:rPr>
      </w:pPr>
    </w:p>
    <w:p w14:paraId="24C1E7C5" w14:textId="7D8D9069" w:rsidR="00C60C5E" w:rsidRPr="00EC2362" w:rsidRDefault="00C60C5E" w:rsidP="009265B2">
      <w:pPr>
        <w:pStyle w:val="BasicParagraph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EC2362">
        <w:rPr>
          <w:rFonts w:ascii="Arial" w:hAnsi="Arial" w:cs="Arial"/>
          <w:b/>
          <w:bCs/>
          <w:sz w:val="20"/>
          <w:szCs w:val="20"/>
          <w:lang w:val="el-GR"/>
        </w:rPr>
        <w:t>Συμμετοχή στα δικαιούμενα έξοδα για Νοσοκομειακή περίθαλψη:</w:t>
      </w:r>
    </w:p>
    <w:p w14:paraId="2CAA3794" w14:textId="77777777" w:rsidR="00F2454F" w:rsidRPr="00EC2362" w:rsidRDefault="00F2454F" w:rsidP="00F2454F">
      <w:pPr>
        <w:pStyle w:val="BasicParagraph"/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3DE547C9" w14:textId="1A85EAAE" w:rsidR="00C60C5E" w:rsidRPr="00F6315F" w:rsidRDefault="00F2454F" w:rsidP="00EC2362">
      <w:pPr>
        <w:pStyle w:val="2"/>
        <w:numPr>
          <w:ilvl w:val="0"/>
          <w:numId w:val="9"/>
        </w:numPr>
        <w:tabs>
          <w:tab w:val="left" w:pos="720"/>
          <w:tab w:val="decimal" w:pos="6237"/>
          <w:tab w:val="right" w:pos="6521"/>
          <w:tab w:val="right" w:pos="7938"/>
          <w:tab w:val="decimal" w:pos="8080"/>
        </w:tabs>
        <w:rPr>
          <w:rFonts w:ascii="Arial" w:hAnsi="Arial" w:cs="Arial"/>
          <w:b/>
          <w:color w:val="000000"/>
          <w:sz w:val="20"/>
        </w:rPr>
      </w:pPr>
      <w:r w:rsidRPr="00EC2362">
        <w:rPr>
          <w:rFonts w:ascii="Arial" w:hAnsi="Arial" w:cs="Arial"/>
          <w:b/>
          <w:sz w:val="20"/>
        </w:rPr>
        <w:t xml:space="preserve">Σε περίπτωση νοσηλείας στα νοσοκομεία </w:t>
      </w:r>
      <w:proofErr w:type="spellStart"/>
      <w:r w:rsidR="00C60C5E" w:rsidRPr="00EC2362">
        <w:rPr>
          <w:rFonts w:ascii="Arial" w:hAnsi="Arial" w:cs="Arial"/>
          <w:b/>
          <w:sz w:val="20"/>
        </w:rPr>
        <w:t>Ευρωκλινική</w:t>
      </w:r>
      <w:proofErr w:type="spellEnd"/>
      <w:r w:rsidR="00C60C5E" w:rsidRPr="00EC2362">
        <w:rPr>
          <w:rFonts w:ascii="Arial" w:hAnsi="Arial" w:cs="Arial"/>
          <w:b/>
          <w:sz w:val="20"/>
        </w:rPr>
        <w:t xml:space="preserve"> Αθηνών</w:t>
      </w:r>
      <w:r w:rsidRPr="00EC2362">
        <w:rPr>
          <w:rFonts w:ascii="Arial" w:hAnsi="Arial" w:cs="Arial"/>
          <w:b/>
          <w:sz w:val="20"/>
        </w:rPr>
        <w:t xml:space="preserve"> και </w:t>
      </w:r>
      <w:proofErr w:type="spellStart"/>
      <w:r w:rsidR="00C60C5E" w:rsidRPr="00EC2362">
        <w:rPr>
          <w:rFonts w:ascii="Arial" w:hAnsi="Arial" w:cs="Arial"/>
          <w:b/>
          <w:sz w:val="20"/>
        </w:rPr>
        <w:t>Ευρωκλινική</w:t>
      </w:r>
      <w:proofErr w:type="spellEnd"/>
      <w:r w:rsidR="00C60C5E" w:rsidRPr="00EC2362">
        <w:rPr>
          <w:rFonts w:ascii="Arial" w:hAnsi="Arial" w:cs="Arial"/>
          <w:b/>
          <w:sz w:val="20"/>
        </w:rPr>
        <w:t xml:space="preserve"> Παίδων</w:t>
      </w:r>
      <w:r w:rsidRPr="00EC2362">
        <w:rPr>
          <w:rFonts w:ascii="Arial" w:hAnsi="Arial" w:cs="Arial"/>
          <w:b/>
          <w:sz w:val="20"/>
        </w:rPr>
        <w:t>:</w:t>
      </w:r>
    </w:p>
    <w:p w14:paraId="1E88D20E" w14:textId="77777777" w:rsidR="00F6315F" w:rsidRPr="00F6315F" w:rsidRDefault="00F6315F" w:rsidP="00F6315F">
      <w:pPr>
        <w:pStyle w:val="2"/>
        <w:tabs>
          <w:tab w:val="left" w:pos="720"/>
          <w:tab w:val="decimal" w:pos="6237"/>
          <w:tab w:val="right" w:pos="6521"/>
          <w:tab w:val="right" w:pos="7938"/>
          <w:tab w:val="decimal" w:pos="8080"/>
        </w:tabs>
        <w:ind w:left="720"/>
        <w:rPr>
          <w:rFonts w:ascii="Arial" w:hAnsi="Arial" w:cs="Arial"/>
          <w:b/>
          <w:color w:val="000000"/>
          <w:sz w:val="10"/>
          <w:szCs w:val="10"/>
        </w:rPr>
      </w:pPr>
    </w:p>
    <w:p w14:paraId="1FFFADFB" w14:textId="6E186ADA" w:rsidR="00C60C5E" w:rsidRPr="00EC2362" w:rsidRDefault="009265B2" w:rsidP="00C60C5E">
      <w:pPr>
        <w:tabs>
          <w:tab w:val="decimal" w:pos="6237"/>
          <w:tab w:val="decimal" w:pos="7938"/>
        </w:tabs>
        <w:ind w:left="426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</w:t>
      </w:r>
      <w:r w:rsidR="00C60C5E" w:rsidRPr="00EC2362">
        <w:rPr>
          <w:rFonts w:ascii="Arial" w:hAnsi="Arial" w:cs="Arial"/>
          <w:sz w:val="20"/>
          <w:szCs w:val="20"/>
          <w:lang w:val="el-GR"/>
        </w:rPr>
        <w:t>Ασφαλιστική Εταιρία</w:t>
      </w:r>
      <w:r w:rsidR="00C60C5E" w:rsidRPr="00EC2362">
        <w:rPr>
          <w:rFonts w:ascii="Arial" w:hAnsi="Arial" w:cs="Arial"/>
          <w:sz w:val="20"/>
          <w:szCs w:val="20"/>
          <w:lang w:val="el-GR"/>
        </w:rPr>
        <w:tab/>
        <w:t>80%</w:t>
      </w:r>
    </w:p>
    <w:p w14:paraId="2EC2465C" w14:textId="436302C7" w:rsidR="00C60C5E" w:rsidRPr="00EC2362" w:rsidRDefault="009265B2" w:rsidP="00C60C5E">
      <w:pPr>
        <w:tabs>
          <w:tab w:val="decimal" w:pos="6237"/>
          <w:tab w:val="decimal" w:pos="7938"/>
        </w:tabs>
        <w:ind w:left="426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</w:t>
      </w:r>
      <w:r w:rsidR="00C60C5E" w:rsidRPr="00EC2362">
        <w:rPr>
          <w:rFonts w:ascii="Arial" w:hAnsi="Arial" w:cs="Arial"/>
          <w:sz w:val="20"/>
          <w:szCs w:val="20"/>
          <w:lang w:val="el-GR"/>
        </w:rPr>
        <w:t>Ασφαλισμένος</w:t>
      </w:r>
      <w:r w:rsidR="00C60C5E" w:rsidRPr="00EC2362">
        <w:rPr>
          <w:rFonts w:ascii="Arial" w:hAnsi="Arial" w:cs="Arial"/>
          <w:sz w:val="20"/>
          <w:szCs w:val="20"/>
          <w:lang w:val="el-GR"/>
        </w:rPr>
        <w:tab/>
        <w:t>20%</w:t>
      </w:r>
    </w:p>
    <w:p w14:paraId="00CC1DC8" w14:textId="77777777" w:rsidR="00F2454F" w:rsidRPr="00EC2362" w:rsidRDefault="00F2454F" w:rsidP="00C60C5E">
      <w:pPr>
        <w:tabs>
          <w:tab w:val="decimal" w:pos="6237"/>
          <w:tab w:val="right" w:pos="6521"/>
          <w:tab w:val="right" w:pos="7938"/>
          <w:tab w:val="decimal" w:pos="8080"/>
        </w:tabs>
        <w:jc w:val="both"/>
        <w:rPr>
          <w:rFonts w:ascii="Arial" w:hAnsi="Arial" w:cs="Arial"/>
          <w:sz w:val="20"/>
          <w:szCs w:val="20"/>
          <w:lang w:val="el-GR"/>
        </w:rPr>
      </w:pPr>
    </w:p>
    <w:p w14:paraId="6E11F888" w14:textId="1A5147F4" w:rsidR="00C60C5E" w:rsidRPr="00EC2362" w:rsidRDefault="00C60C5E" w:rsidP="009265B2">
      <w:pPr>
        <w:tabs>
          <w:tab w:val="decimal" w:pos="6237"/>
          <w:tab w:val="right" w:pos="6521"/>
          <w:tab w:val="right" w:pos="7938"/>
          <w:tab w:val="decimal" w:pos="8080"/>
        </w:tabs>
        <w:ind w:left="720"/>
        <w:jc w:val="both"/>
        <w:rPr>
          <w:rFonts w:ascii="Arial" w:hAnsi="Arial" w:cs="Arial"/>
          <w:sz w:val="20"/>
          <w:szCs w:val="20"/>
          <w:lang w:val="el-GR"/>
        </w:rPr>
      </w:pPr>
      <w:r w:rsidRPr="00EC2362">
        <w:rPr>
          <w:rFonts w:ascii="Arial" w:hAnsi="Arial" w:cs="Arial"/>
          <w:sz w:val="20"/>
          <w:szCs w:val="20"/>
          <w:lang w:val="el-GR"/>
        </w:rPr>
        <w:t xml:space="preserve">Η </w:t>
      </w:r>
      <w:r w:rsidR="00F2454F" w:rsidRPr="00EC2362">
        <w:rPr>
          <w:rFonts w:ascii="Arial" w:hAnsi="Arial" w:cs="Arial"/>
          <w:sz w:val="20"/>
          <w:szCs w:val="20"/>
          <w:lang w:val="el-GR"/>
        </w:rPr>
        <w:t>Α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σφαλιστική Εταιρία καταβάλλει το </w:t>
      </w:r>
      <w:r w:rsidRPr="00EC2362">
        <w:rPr>
          <w:rFonts w:ascii="Arial" w:hAnsi="Arial" w:cs="Arial"/>
          <w:b/>
          <w:bCs/>
          <w:sz w:val="20"/>
          <w:szCs w:val="20"/>
          <w:lang w:val="el-GR"/>
        </w:rPr>
        <w:t>100%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 της δαπάνης, εφόσον ο </w:t>
      </w:r>
      <w:r w:rsidR="00BD36FF" w:rsidRPr="00EC2362">
        <w:rPr>
          <w:rFonts w:ascii="Arial" w:hAnsi="Arial" w:cs="Arial"/>
          <w:sz w:val="20"/>
          <w:szCs w:val="20"/>
        </w:rPr>
        <w:t>A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σφαλισμένος κάνει χρήση άλλου Ασφαλιστικού Φορέα –Δημοσίου ή Ιδιωτικού. Στην περίπτωση που ο </w:t>
      </w:r>
      <w:r w:rsidR="00BD36FF" w:rsidRPr="00EC2362">
        <w:rPr>
          <w:rFonts w:ascii="Arial" w:hAnsi="Arial" w:cs="Arial"/>
          <w:sz w:val="20"/>
          <w:szCs w:val="20"/>
        </w:rPr>
        <w:t>A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σφαλισμένος δεν κάνει χρήση άλλου Ασφαλιστικού Φορέα, η </w:t>
      </w:r>
      <w:r w:rsidR="00F2454F" w:rsidRPr="00EC2362">
        <w:rPr>
          <w:rFonts w:ascii="Arial" w:hAnsi="Arial" w:cs="Arial"/>
          <w:sz w:val="20"/>
          <w:szCs w:val="20"/>
          <w:lang w:val="el-GR"/>
        </w:rPr>
        <w:t>Ασφαλιστική Ε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ταιρία καλύπτει το 80% της δαπάνης και ο </w:t>
      </w:r>
      <w:r w:rsidR="00A815DA" w:rsidRPr="00EC2362">
        <w:rPr>
          <w:rFonts w:ascii="Arial" w:hAnsi="Arial" w:cs="Arial"/>
          <w:sz w:val="20"/>
          <w:szCs w:val="20"/>
          <w:lang w:val="el-GR"/>
        </w:rPr>
        <w:t>Α</w:t>
      </w:r>
      <w:r w:rsidRPr="00EC2362">
        <w:rPr>
          <w:rFonts w:ascii="Arial" w:hAnsi="Arial" w:cs="Arial"/>
          <w:sz w:val="20"/>
          <w:szCs w:val="20"/>
          <w:lang w:val="el-GR"/>
        </w:rPr>
        <w:t>σφαλισμένος το 20%.</w:t>
      </w:r>
    </w:p>
    <w:p w14:paraId="43CBEAC4" w14:textId="77777777" w:rsidR="00F2454F" w:rsidRPr="00EC2362" w:rsidRDefault="00F2454F" w:rsidP="00F2454F">
      <w:pPr>
        <w:pStyle w:val="2"/>
        <w:tabs>
          <w:tab w:val="left" w:pos="720"/>
          <w:tab w:val="decimal" w:pos="6237"/>
          <w:tab w:val="right" w:pos="6521"/>
          <w:tab w:val="right" w:pos="7938"/>
          <w:tab w:val="decimal" w:pos="8080"/>
        </w:tabs>
        <w:ind w:left="709"/>
        <w:rPr>
          <w:rFonts w:ascii="Arial" w:hAnsi="Arial" w:cs="Arial"/>
          <w:b/>
          <w:color w:val="000000"/>
          <w:sz w:val="20"/>
        </w:rPr>
      </w:pPr>
    </w:p>
    <w:p w14:paraId="427873B0" w14:textId="01EF2973" w:rsidR="00C60C5E" w:rsidRDefault="00F2454F" w:rsidP="00EC2362">
      <w:pPr>
        <w:pStyle w:val="2"/>
        <w:numPr>
          <w:ilvl w:val="0"/>
          <w:numId w:val="9"/>
        </w:numPr>
        <w:tabs>
          <w:tab w:val="left" w:pos="720"/>
          <w:tab w:val="decimal" w:pos="6237"/>
          <w:tab w:val="right" w:pos="6521"/>
          <w:tab w:val="right" w:pos="7938"/>
          <w:tab w:val="decimal" w:pos="8080"/>
        </w:tabs>
        <w:rPr>
          <w:rFonts w:ascii="Arial" w:hAnsi="Arial" w:cs="Arial"/>
          <w:b/>
          <w:color w:val="000000"/>
          <w:sz w:val="20"/>
        </w:rPr>
      </w:pPr>
      <w:r w:rsidRPr="00EC2362">
        <w:rPr>
          <w:rFonts w:ascii="Arial" w:hAnsi="Arial" w:cs="Arial"/>
          <w:b/>
          <w:sz w:val="20"/>
        </w:rPr>
        <w:t xml:space="preserve">Σε περίπτωση νοσηλείας στα νοσοκομεία </w:t>
      </w:r>
      <w:proofErr w:type="spellStart"/>
      <w:r w:rsidR="00C60C5E" w:rsidRPr="00EC2362">
        <w:rPr>
          <w:rFonts w:ascii="Arial" w:hAnsi="Arial" w:cs="Arial"/>
          <w:b/>
          <w:color w:val="000000"/>
          <w:sz w:val="20"/>
          <w:lang w:val="en-US"/>
        </w:rPr>
        <w:t>Mediterraneo</w:t>
      </w:r>
      <w:proofErr w:type="spellEnd"/>
      <w:r w:rsidR="00DC2E26" w:rsidRPr="00EC2362">
        <w:rPr>
          <w:rFonts w:ascii="Arial" w:hAnsi="Arial" w:cs="Arial"/>
          <w:b/>
          <w:color w:val="000000"/>
          <w:sz w:val="20"/>
        </w:rPr>
        <w:t xml:space="preserve"> </w:t>
      </w:r>
      <w:r w:rsidR="00DC2E26" w:rsidRPr="00EC2362">
        <w:rPr>
          <w:rFonts w:ascii="Arial" w:hAnsi="Arial" w:cs="Arial"/>
          <w:b/>
          <w:color w:val="000000"/>
          <w:sz w:val="20"/>
          <w:lang w:val="en-US"/>
        </w:rPr>
        <w:t>Hospital</w:t>
      </w:r>
      <w:r w:rsidR="00C60C5E" w:rsidRPr="00EC2362">
        <w:rPr>
          <w:rFonts w:ascii="Arial" w:hAnsi="Arial" w:cs="Arial"/>
          <w:b/>
          <w:color w:val="000000"/>
          <w:sz w:val="20"/>
        </w:rPr>
        <w:t xml:space="preserve">, </w:t>
      </w:r>
      <w:r w:rsidR="00DC2E26" w:rsidRPr="00EC2362">
        <w:rPr>
          <w:rFonts w:ascii="Arial" w:hAnsi="Arial" w:cs="Arial"/>
          <w:b/>
          <w:color w:val="000000"/>
          <w:sz w:val="20"/>
          <w:lang w:val="en-US"/>
        </w:rPr>
        <w:t>EUROMEDICA</w:t>
      </w:r>
      <w:r w:rsidR="00DC2E26" w:rsidRPr="00EC2362">
        <w:rPr>
          <w:rFonts w:ascii="Arial" w:hAnsi="Arial" w:cs="Arial"/>
          <w:b/>
          <w:color w:val="000000"/>
          <w:sz w:val="20"/>
        </w:rPr>
        <w:t xml:space="preserve"> </w:t>
      </w:r>
      <w:r w:rsidR="00C60C5E" w:rsidRPr="00EC2362">
        <w:rPr>
          <w:rFonts w:ascii="Arial" w:hAnsi="Arial" w:cs="Arial"/>
          <w:b/>
          <w:color w:val="000000"/>
          <w:sz w:val="20"/>
        </w:rPr>
        <w:t>Γενική Κλινική Θεσσαλονίκης</w:t>
      </w:r>
      <w:r w:rsidRPr="00EC2362">
        <w:rPr>
          <w:rFonts w:ascii="Arial" w:hAnsi="Arial" w:cs="Arial"/>
          <w:b/>
          <w:color w:val="000000"/>
          <w:sz w:val="20"/>
        </w:rPr>
        <w:t xml:space="preserve"> και</w:t>
      </w:r>
      <w:r w:rsidR="00C60C5E" w:rsidRPr="00EC236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C60C5E" w:rsidRPr="00EC2362">
        <w:rPr>
          <w:rFonts w:ascii="Arial" w:hAnsi="Arial" w:cs="Arial"/>
          <w:b/>
          <w:color w:val="000000"/>
          <w:sz w:val="20"/>
        </w:rPr>
        <w:t>Βιοκλινική</w:t>
      </w:r>
      <w:proofErr w:type="spellEnd"/>
      <w:r w:rsidR="00C60C5E" w:rsidRPr="00EC2362">
        <w:rPr>
          <w:rFonts w:ascii="Arial" w:hAnsi="Arial" w:cs="Arial"/>
          <w:b/>
          <w:color w:val="000000"/>
          <w:sz w:val="20"/>
        </w:rPr>
        <w:t xml:space="preserve"> Θεσσαλονίκης</w:t>
      </w:r>
      <w:r w:rsidRPr="00EC2362">
        <w:rPr>
          <w:rFonts w:ascii="Arial" w:hAnsi="Arial" w:cs="Arial"/>
          <w:b/>
          <w:color w:val="000000"/>
          <w:sz w:val="20"/>
        </w:rPr>
        <w:t>:</w:t>
      </w:r>
    </w:p>
    <w:p w14:paraId="4F15C365" w14:textId="77777777" w:rsidR="00F6315F" w:rsidRPr="00F6315F" w:rsidRDefault="00F6315F" w:rsidP="00F6315F">
      <w:pPr>
        <w:pStyle w:val="2"/>
        <w:tabs>
          <w:tab w:val="left" w:pos="720"/>
          <w:tab w:val="decimal" w:pos="6237"/>
          <w:tab w:val="right" w:pos="6521"/>
          <w:tab w:val="right" w:pos="7938"/>
          <w:tab w:val="decimal" w:pos="8080"/>
        </w:tabs>
        <w:ind w:left="720"/>
        <w:rPr>
          <w:rFonts w:ascii="Arial" w:hAnsi="Arial" w:cs="Arial"/>
          <w:b/>
          <w:color w:val="000000"/>
          <w:sz w:val="10"/>
          <w:szCs w:val="10"/>
        </w:rPr>
      </w:pPr>
    </w:p>
    <w:p w14:paraId="21FB1190" w14:textId="2CB698EB" w:rsidR="00C60C5E" w:rsidRPr="00EC2362" w:rsidRDefault="009265B2" w:rsidP="00C60C5E">
      <w:pPr>
        <w:tabs>
          <w:tab w:val="decimal" w:pos="6237"/>
          <w:tab w:val="decimal" w:pos="7938"/>
        </w:tabs>
        <w:ind w:left="426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</w:t>
      </w:r>
      <w:r w:rsidR="00C60C5E" w:rsidRPr="00EC2362">
        <w:rPr>
          <w:rFonts w:ascii="Arial" w:hAnsi="Arial" w:cs="Arial"/>
          <w:sz w:val="20"/>
          <w:szCs w:val="20"/>
          <w:lang w:val="el-GR"/>
        </w:rPr>
        <w:t>Ασφαλιστική Εταιρία</w:t>
      </w:r>
      <w:r w:rsidR="00C60C5E" w:rsidRPr="00EC2362">
        <w:rPr>
          <w:rFonts w:ascii="Arial" w:hAnsi="Arial" w:cs="Arial"/>
          <w:sz w:val="20"/>
          <w:szCs w:val="20"/>
          <w:lang w:val="el-GR"/>
        </w:rPr>
        <w:tab/>
        <w:t>70%</w:t>
      </w:r>
    </w:p>
    <w:p w14:paraId="37DD86FF" w14:textId="70177C42" w:rsidR="00C60C5E" w:rsidRPr="00EC2362" w:rsidRDefault="009265B2" w:rsidP="00C60C5E">
      <w:pPr>
        <w:tabs>
          <w:tab w:val="decimal" w:pos="6237"/>
          <w:tab w:val="decimal" w:pos="7938"/>
        </w:tabs>
        <w:ind w:left="426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</w:t>
      </w:r>
      <w:r w:rsidR="00C60C5E" w:rsidRPr="00EC2362">
        <w:rPr>
          <w:rFonts w:ascii="Arial" w:hAnsi="Arial" w:cs="Arial"/>
          <w:sz w:val="20"/>
          <w:szCs w:val="20"/>
          <w:lang w:val="el-GR"/>
        </w:rPr>
        <w:t>Ασφαλισμένος</w:t>
      </w:r>
      <w:r w:rsidR="00C60C5E" w:rsidRPr="00EC2362">
        <w:rPr>
          <w:rFonts w:ascii="Arial" w:hAnsi="Arial" w:cs="Arial"/>
          <w:sz w:val="20"/>
          <w:szCs w:val="20"/>
          <w:lang w:val="el-GR"/>
        </w:rPr>
        <w:tab/>
        <w:t>30%</w:t>
      </w:r>
    </w:p>
    <w:p w14:paraId="7FB56DFD" w14:textId="77777777" w:rsidR="00897DCE" w:rsidRDefault="00897DCE" w:rsidP="006916C6">
      <w:pPr>
        <w:tabs>
          <w:tab w:val="decimal" w:pos="6237"/>
          <w:tab w:val="right" w:pos="6521"/>
          <w:tab w:val="right" w:pos="7938"/>
          <w:tab w:val="decimal" w:pos="8080"/>
        </w:tabs>
        <w:jc w:val="both"/>
        <w:rPr>
          <w:rFonts w:ascii="Arial" w:hAnsi="Arial" w:cs="Arial"/>
          <w:sz w:val="20"/>
          <w:szCs w:val="20"/>
          <w:lang w:val="el-GR"/>
        </w:rPr>
      </w:pPr>
    </w:p>
    <w:p w14:paraId="70905C6A" w14:textId="77777777" w:rsidR="00EC65AC" w:rsidRDefault="00EC65AC" w:rsidP="00EC65AC">
      <w:pPr>
        <w:tabs>
          <w:tab w:val="decimal" w:pos="6237"/>
          <w:tab w:val="right" w:pos="6521"/>
          <w:tab w:val="right" w:pos="7938"/>
          <w:tab w:val="decimal" w:pos="8080"/>
        </w:tabs>
        <w:ind w:left="709" w:hanging="283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</w:t>
      </w:r>
      <w:r w:rsidRPr="00FD5F45">
        <w:rPr>
          <w:rFonts w:ascii="Arial" w:hAnsi="Arial" w:cs="Arial"/>
          <w:sz w:val="20"/>
          <w:szCs w:val="20"/>
          <w:lang w:val="el-GR"/>
        </w:rPr>
        <w:t>Σε περίπτωση χρήσης άλλου Ασφαλιστικού Φορέα –Δημοσίου ή Ιδιωτικού–μειώνεται αντίστοιχα η συμμετοχή του ασφαλισμένου.</w:t>
      </w:r>
    </w:p>
    <w:p w14:paraId="058C9CE8" w14:textId="77777777" w:rsidR="006916C6" w:rsidRPr="00EC2362" w:rsidRDefault="006916C6" w:rsidP="00C60C5E">
      <w:pPr>
        <w:ind w:left="720" w:hanging="720"/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14:paraId="737AE4E7" w14:textId="78D3F61E" w:rsidR="00C60C5E" w:rsidRDefault="00F2454F" w:rsidP="00EC2362">
      <w:pPr>
        <w:pStyle w:val="2"/>
        <w:numPr>
          <w:ilvl w:val="0"/>
          <w:numId w:val="9"/>
        </w:numPr>
        <w:tabs>
          <w:tab w:val="left" w:pos="720"/>
          <w:tab w:val="decimal" w:pos="6237"/>
          <w:tab w:val="right" w:pos="6521"/>
          <w:tab w:val="right" w:pos="8080"/>
        </w:tabs>
        <w:rPr>
          <w:rFonts w:ascii="Arial" w:hAnsi="Arial" w:cs="Arial"/>
          <w:b/>
          <w:color w:val="000000"/>
          <w:sz w:val="20"/>
        </w:rPr>
      </w:pPr>
      <w:r w:rsidRPr="00EC2362">
        <w:rPr>
          <w:rFonts w:ascii="Arial" w:hAnsi="Arial" w:cs="Arial"/>
          <w:b/>
          <w:sz w:val="20"/>
        </w:rPr>
        <w:t>Σε περίπτωση νοσηλείας στο</w:t>
      </w:r>
      <w:r w:rsidR="00C60C5E" w:rsidRPr="00EC2362">
        <w:rPr>
          <w:rFonts w:ascii="Arial" w:hAnsi="Arial" w:cs="Arial"/>
          <w:b/>
          <w:sz w:val="20"/>
        </w:rPr>
        <w:t xml:space="preserve"> </w:t>
      </w:r>
      <w:r w:rsidR="00C60C5E" w:rsidRPr="00EC2362">
        <w:rPr>
          <w:rFonts w:ascii="Arial" w:hAnsi="Arial" w:cs="Arial"/>
          <w:b/>
          <w:color w:val="000000"/>
          <w:sz w:val="20"/>
        </w:rPr>
        <w:t>Ερρίκος Ντυνάν</w:t>
      </w:r>
      <w:r w:rsidR="00DC2E26" w:rsidRPr="00EC2362">
        <w:rPr>
          <w:rFonts w:ascii="Arial" w:hAnsi="Arial" w:cs="Arial"/>
          <w:b/>
          <w:color w:val="000000"/>
          <w:sz w:val="20"/>
        </w:rPr>
        <w:t xml:space="preserve"> </w:t>
      </w:r>
      <w:r w:rsidR="00DC2E26" w:rsidRPr="00EC2362">
        <w:rPr>
          <w:rFonts w:ascii="Arial" w:hAnsi="Arial" w:cs="Arial"/>
          <w:b/>
          <w:color w:val="000000"/>
          <w:sz w:val="20"/>
          <w:lang w:val="en-US"/>
        </w:rPr>
        <w:t>Hospital</w:t>
      </w:r>
      <w:r w:rsidR="00DC2E26" w:rsidRPr="00EC2362">
        <w:rPr>
          <w:rFonts w:ascii="Arial" w:hAnsi="Arial" w:cs="Arial"/>
          <w:b/>
          <w:color w:val="000000"/>
          <w:sz w:val="20"/>
        </w:rPr>
        <w:t xml:space="preserve"> </w:t>
      </w:r>
      <w:r w:rsidR="00DC2E26" w:rsidRPr="00EC2362">
        <w:rPr>
          <w:rFonts w:ascii="Arial" w:hAnsi="Arial" w:cs="Arial"/>
          <w:b/>
          <w:color w:val="000000"/>
          <w:sz w:val="20"/>
          <w:lang w:val="en-US"/>
        </w:rPr>
        <w:t>Center</w:t>
      </w:r>
      <w:r w:rsidRPr="00EC2362">
        <w:rPr>
          <w:rFonts w:ascii="Arial" w:hAnsi="Arial" w:cs="Arial"/>
          <w:b/>
          <w:color w:val="000000"/>
          <w:sz w:val="20"/>
        </w:rPr>
        <w:t>:</w:t>
      </w:r>
    </w:p>
    <w:p w14:paraId="7695E650" w14:textId="77777777" w:rsidR="00F6315F" w:rsidRPr="00F6315F" w:rsidRDefault="00F6315F" w:rsidP="00F6315F">
      <w:pPr>
        <w:pStyle w:val="2"/>
        <w:tabs>
          <w:tab w:val="left" w:pos="720"/>
          <w:tab w:val="decimal" w:pos="6237"/>
          <w:tab w:val="right" w:pos="6521"/>
          <w:tab w:val="right" w:pos="8080"/>
        </w:tabs>
        <w:ind w:left="720"/>
        <w:rPr>
          <w:rFonts w:ascii="Arial" w:hAnsi="Arial" w:cs="Arial"/>
          <w:b/>
          <w:color w:val="000000"/>
          <w:sz w:val="10"/>
          <w:szCs w:val="10"/>
        </w:rPr>
      </w:pPr>
    </w:p>
    <w:p w14:paraId="4CAC74D1" w14:textId="11936996" w:rsidR="00C60C5E" w:rsidRPr="00EC2362" w:rsidRDefault="009265B2" w:rsidP="00C60C5E">
      <w:pPr>
        <w:tabs>
          <w:tab w:val="decimal" w:pos="6237"/>
          <w:tab w:val="decimal" w:pos="7938"/>
        </w:tabs>
        <w:ind w:left="426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</w:t>
      </w:r>
      <w:r w:rsidR="00C60C5E" w:rsidRPr="00EC2362">
        <w:rPr>
          <w:rFonts w:ascii="Arial" w:hAnsi="Arial" w:cs="Arial"/>
          <w:sz w:val="20"/>
          <w:szCs w:val="20"/>
          <w:lang w:val="el-GR"/>
        </w:rPr>
        <w:t>Ασφαλιστική Εταιρία</w:t>
      </w:r>
      <w:r w:rsidR="00C60C5E" w:rsidRPr="00EC2362">
        <w:rPr>
          <w:rFonts w:ascii="Arial" w:hAnsi="Arial" w:cs="Arial"/>
          <w:sz w:val="20"/>
          <w:szCs w:val="20"/>
          <w:lang w:val="el-GR"/>
        </w:rPr>
        <w:tab/>
        <w:t>65%</w:t>
      </w:r>
    </w:p>
    <w:p w14:paraId="0F0A5C5B" w14:textId="298EBFF7" w:rsidR="00C60C5E" w:rsidRPr="00EC2362" w:rsidRDefault="009265B2" w:rsidP="00C60C5E">
      <w:pPr>
        <w:tabs>
          <w:tab w:val="decimal" w:pos="6237"/>
          <w:tab w:val="decimal" w:pos="7938"/>
        </w:tabs>
        <w:ind w:left="426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</w:t>
      </w:r>
      <w:r w:rsidR="00C60C5E" w:rsidRPr="00EC2362">
        <w:rPr>
          <w:rFonts w:ascii="Arial" w:hAnsi="Arial" w:cs="Arial"/>
          <w:sz w:val="20"/>
          <w:szCs w:val="20"/>
          <w:lang w:val="el-GR"/>
        </w:rPr>
        <w:t>Ασφαλισμένος</w:t>
      </w:r>
      <w:r w:rsidR="00C60C5E" w:rsidRPr="00EC2362">
        <w:rPr>
          <w:rFonts w:ascii="Arial" w:hAnsi="Arial" w:cs="Arial"/>
          <w:sz w:val="20"/>
          <w:szCs w:val="20"/>
          <w:lang w:val="el-GR"/>
        </w:rPr>
        <w:tab/>
        <w:t>35%</w:t>
      </w:r>
    </w:p>
    <w:p w14:paraId="15FE1849" w14:textId="77777777" w:rsidR="00897DCE" w:rsidRDefault="00897DCE" w:rsidP="00BD36FF">
      <w:pPr>
        <w:pStyle w:val="Headings1Blue"/>
        <w:jc w:val="both"/>
        <w:rPr>
          <w:rFonts w:ascii="Arial" w:eastAsiaTheme="minorHAnsi" w:hAnsi="Arial"/>
          <w:b w:val="0"/>
          <w:color w:val="auto"/>
          <w:spacing w:val="0"/>
          <w:sz w:val="20"/>
          <w:szCs w:val="20"/>
          <w:highlight w:val="yellow"/>
        </w:rPr>
      </w:pPr>
    </w:p>
    <w:p w14:paraId="75BC0F2A" w14:textId="77777777" w:rsidR="00EC65AC" w:rsidRDefault="00EC65AC" w:rsidP="00EC65AC">
      <w:pPr>
        <w:tabs>
          <w:tab w:val="decimal" w:pos="6237"/>
          <w:tab w:val="right" w:pos="6521"/>
          <w:tab w:val="right" w:pos="7938"/>
          <w:tab w:val="decimal" w:pos="8080"/>
        </w:tabs>
        <w:ind w:left="709" w:hanging="283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</w:t>
      </w:r>
      <w:r w:rsidRPr="00FD5F45">
        <w:rPr>
          <w:rFonts w:ascii="Arial" w:hAnsi="Arial" w:cs="Arial"/>
          <w:sz w:val="20"/>
          <w:szCs w:val="20"/>
          <w:lang w:val="el-GR"/>
        </w:rPr>
        <w:t>Σε περίπτωση χρήσης άλλου Ασφαλιστικού Φορέα –Δημοσίου ή Ιδιωτικού–μειώνεται αντίστοιχα η συμμετοχή του ασφαλισμένου.</w:t>
      </w:r>
    </w:p>
    <w:p w14:paraId="122DD740" w14:textId="77777777" w:rsidR="00C60C5E" w:rsidRPr="00EC2362" w:rsidRDefault="00C60C5E" w:rsidP="000E5B1A">
      <w:pPr>
        <w:pStyle w:val="BasicParagraph"/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el-GR"/>
        </w:rPr>
      </w:pPr>
    </w:p>
    <w:p w14:paraId="6DE7D4C5" w14:textId="07C11579" w:rsidR="001A1565" w:rsidRPr="001A1565" w:rsidRDefault="001A1565" w:rsidP="00D63CE5">
      <w:pPr>
        <w:pStyle w:val="BasicParagraph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1A1565">
        <w:rPr>
          <w:rFonts w:ascii="Arial" w:hAnsi="Arial" w:cs="Arial"/>
          <w:b/>
          <w:bCs/>
          <w:sz w:val="20"/>
          <w:szCs w:val="20"/>
          <w:lang w:val="el-GR"/>
        </w:rPr>
        <w:t>Ευθύνη Συνεργαζόμεν</w:t>
      </w:r>
      <w:r w:rsidR="00396E9D">
        <w:rPr>
          <w:rFonts w:ascii="Arial" w:hAnsi="Arial" w:cs="Arial"/>
          <w:b/>
          <w:bCs/>
          <w:sz w:val="20"/>
          <w:szCs w:val="20"/>
          <w:lang w:val="el-GR"/>
        </w:rPr>
        <w:t>ου</w:t>
      </w:r>
      <w:r w:rsidRPr="001A1565">
        <w:rPr>
          <w:rFonts w:ascii="Arial" w:hAnsi="Arial" w:cs="Arial"/>
          <w:b/>
          <w:bCs/>
          <w:sz w:val="20"/>
          <w:szCs w:val="20"/>
          <w:lang w:val="el-GR"/>
        </w:rPr>
        <w:t xml:space="preserve"> Νοσοκομεί</w:t>
      </w:r>
      <w:r w:rsidR="00396E9D">
        <w:rPr>
          <w:rFonts w:ascii="Arial" w:hAnsi="Arial" w:cs="Arial"/>
          <w:b/>
          <w:bCs/>
          <w:sz w:val="20"/>
          <w:szCs w:val="20"/>
          <w:lang w:val="el-GR"/>
        </w:rPr>
        <w:t>ου</w:t>
      </w:r>
    </w:p>
    <w:p w14:paraId="426227F5" w14:textId="7B75B684" w:rsidR="00D63CE5" w:rsidRPr="001A1565" w:rsidRDefault="00793969" w:rsidP="001A1565">
      <w:pPr>
        <w:pStyle w:val="BasicParagraph"/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el-GR"/>
        </w:rPr>
      </w:pPr>
      <w:r w:rsidRPr="001A1565">
        <w:rPr>
          <w:rFonts w:ascii="Arial" w:hAnsi="Arial" w:cs="Arial"/>
          <w:sz w:val="20"/>
          <w:szCs w:val="20"/>
          <w:lang w:val="el-GR"/>
        </w:rPr>
        <w:t>Σ</w:t>
      </w:r>
      <w:r w:rsidR="00D63CE5" w:rsidRPr="001A1565">
        <w:rPr>
          <w:rFonts w:ascii="Arial" w:hAnsi="Arial" w:cs="Arial"/>
          <w:sz w:val="20"/>
          <w:szCs w:val="20"/>
          <w:lang w:val="el-GR"/>
        </w:rPr>
        <w:t xml:space="preserve">ε περίπτωση αδυναμίας παροχής (ορισμένων) υπηρεσιών από το συνεργαζόμενο δίκτυο των νοσοκομείων που προβλέπει το ασφαλιστικό πρόγραμμα, η </w:t>
      </w:r>
      <w:r w:rsidR="00D06C92" w:rsidRPr="001A1565">
        <w:rPr>
          <w:rFonts w:ascii="Arial" w:hAnsi="Arial" w:cs="Arial"/>
          <w:sz w:val="20"/>
          <w:szCs w:val="20"/>
        </w:rPr>
        <w:t>MetLife</w:t>
      </w:r>
      <w:r w:rsidR="00D06C92" w:rsidRPr="001A1565">
        <w:rPr>
          <w:rFonts w:ascii="Arial" w:hAnsi="Arial" w:cs="Arial"/>
          <w:sz w:val="20"/>
          <w:szCs w:val="20"/>
          <w:lang w:val="el-GR"/>
        </w:rPr>
        <w:t xml:space="preserve"> </w:t>
      </w:r>
      <w:r w:rsidR="00D63CE5" w:rsidRPr="001A1565">
        <w:rPr>
          <w:rFonts w:ascii="Arial" w:hAnsi="Arial" w:cs="Arial"/>
          <w:sz w:val="20"/>
          <w:szCs w:val="20"/>
          <w:lang w:val="el-GR"/>
        </w:rPr>
        <w:t>δεν φέρει καμία ευθύνη ούτε υποχρεούται να παρέχει κάλυψη σε νοσοκομεία εκτός του συνεργαζόμενου δικτύου νοσοκομείων για την εκτέλεση των ανωτέρω μη παρεχόμενων υπηρεσιών.</w:t>
      </w:r>
    </w:p>
    <w:p w14:paraId="5564A4A8" w14:textId="77777777" w:rsidR="000E5B1A" w:rsidRPr="00EC2362" w:rsidRDefault="000E5B1A" w:rsidP="000E5B1A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14:paraId="4D7C62CE" w14:textId="444BF191" w:rsidR="00D63CE5" w:rsidRPr="00EC2362" w:rsidRDefault="00D63CE5" w:rsidP="00D63CE5">
      <w:pPr>
        <w:pStyle w:val="BasicParagraph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EC2362">
        <w:rPr>
          <w:rFonts w:ascii="Arial" w:hAnsi="Arial" w:cs="Arial"/>
          <w:b/>
          <w:bCs/>
          <w:sz w:val="20"/>
          <w:szCs w:val="20"/>
          <w:lang w:val="el-GR"/>
        </w:rPr>
        <w:t xml:space="preserve">Ετήσιο Κόστος </w:t>
      </w:r>
      <w:r w:rsidR="00250969" w:rsidRPr="00EC2362">
        <w:rPr>
          <w:rFonts w:ascii="Arial" w:hAnsi="Arial" w:cs="Arial"/>
          <w:b/>
          <w:bCs/>
          <w:sz w:val="20"/>
          <w:szCs w:val="20"/>
          <w:lang w:val="el-GR"/>
        </w:rPr>
        <w:t>Π</w:t>
      </w:r>
      <w:r w:rsidRPr="00EC2362">
        <w:rPr>
          <w:rFonts w:ascii="Arial" w:hAnsi="Arial" w:cs="Arial"/>
          <w:b/>
          <w:bCs/>
          <w:sz w:val="20"/>
          <w:szCs w:val="20"/>
          <w:lang w:val="el-GR"/>
        </w:rPr>
        <w:t>ρογράμματος:</w:t>
      </w:r>
    </w:p>
    <w:p w14:paraId="769E0625" w14:textId="77777777" w:rsidR="00EC2362" w:rsidRPr="00EC2362" w:rsidRDefault="00A815DA" w:rsidP="00A815DA">
      <w:pPr>
        <w:pStyle w:val="BasicParagraph"/>
        <w:suppressAutoHyphens/>
        <w:rPr>
          <w:rFonts w:ascii="Arial" w:hAnsi="Arial" w:cs="Arial"/>
          <w:sz w:val="20"/>
          <w:szCs w:val="20"/>
          <w:lang w:val="el-GR"/>
        </w:rPr>
      </w:pPr>
      <w:r w:rsidRPr="00EC2362">
        <w:rPr>
          <w:rFonts w:ascii="Arial" w:hAnsi="Arial" w:cs="Arial"/>
          <w:color w:val="auto"/>
          <w:sz w:val="20"/>
          <w:szCs w:val="20"/>
          <w:lang w:val="el-GR"/>
        </w:rPr>
        <w:t xml:space="preserve"> </w:t>
      </w:r>
    </w:p>
    <w:tbl>
      <w:tblPr>
        <w:tblStyle w:val="5-1"/>
        <w:tblW w:w="0" w:type="auto"/>
        <w:tblInd w:w="534" w:type="dxa"/>
        <w:tblLook w:val="04A0" w:firstRow="1" w:lastRow="0" w:firstColumn="1" w:lastColumn="0" w:noHBand="0" w:noVBand="1"/>
      </w:tblPr>
      <w:tblGrid>
        <w:gridCol w:w="2398"/>
        <w:gridCol w:w="2936"/>
        <w:gridCol w:w="2951"/>
      </w:tblGrid>
      <w:tr w:rsidR="00EC2362" w14:paraId="38B96742" w14:textId="77777777" w:rsidTr="00F63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249451AC" w14:textId="77777777" w:rsidR="00EC2362" w:rsidRDefault="00EC2362" w:rsidP="00A815DA">
            <w:pPr>
              <w:pStyle w:val="BasicParagraph"/>
              <w:suppressAutoHyphen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030" w:type="dxa"/>
            <w:gridSpan w:val="2"/>
          </w:tcPr>
          <w:p w14:paraId="55765C22" w14:textId="75995F54" w:rsidR="00EC2362" w:rsidRDefault="00EC2362" w:rsidP="00EC2362">
            <w:pPr>
              <w:pStyle w:val="BasicParagraph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  <w:t>Ετήσιο Μικτό Ασφάλιστρο</w:t>
            </w:r>
          </w:p>
        </w:tc>
      </w:tr>
      <w:tr w:rsidR="00EC2362" w14:paraId="1D35B75A" w14:textId="77777777" w:rsidTr="00F63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BBB1FD3" w14:textId="77777777" w:rsidR="00EC2362" w:rsidRPr="00EC2362" w:rsidRDefault="00EC2362" w:rsidP="00A815DA">
            <w:pPr>
              <w:pStyle w:val="BasicParagraph"/>
              <w:suppressAutoHyphens/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3015" w:type="dxa"/>
            <w:shd w:val="clear" w:color="auto" w:fill="A3CE4E" w:themeFill="accent1"/>
          </w:tcPr>
          <w:p w14:paraId="14C0BB1F" w14:textId="5D137E6D" w:rsidR="00EC2362" w:rsidRDefault="00EC2362" w:rsidP="00EC2362">
            <w:pPr>
              <w:pStyle w:val="BasicParagraph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Ευρεία Νοσοκομειακή Περίθαλψη</w:t>
            </w:r>
          </w:p>
        </w:tc>
        <w:tc>
          <w:tcPr>
            <w:tcW w:w="3015" w:type="dxa"/>
            <w:shd w:val="clear" w:color="auto" w:fill="A3CE4E" w:themeFill="accent1"/>
          </w:tcPr>
          <w:p w14:paraId="40D74318" w14:textId="08850AA5" w:rsidR="00EC2362" w:rsidRDefault="00EC2362" w:rsidP="00EC2362">
            <w:pPr>
              <w:pStyle w:val="BasicParagraph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Συμπληρωματική Εθελοντική Παροχή Ατυχήματος</w:t>
            </w:r>
          </w:p>
        </w:tc>
      </w:tr>
      <w:tr w:rsidR="00EC2362" w14:paraId="3409F6DB" w14:textId="77777777" w:rsidTr="00F63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0C7C40C" w14:textId="2C2E1094" w:rsidR="00EC2362" w:rsidRPr="00EC2362" w:rsidRDefault="00EC2362" w:rsidP="00EC2362">
            <w:pPr>
              <w:pStyle w:val="BasicParagraph"/>
              <w:suppressAutoHyphens/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  <w:t>Μέλος Δ.Σ.Α μόνο</w:t>
            </w:r>
          </w:p>
        </w:tc>
        <w:tc>
          <w:tcPr>
            <w:tcW w:w="3015" w:type="dxa"/>
            <w:vAlign w:val="center"/>
          </w:tcPr>
          <w:p w14:paraId="7AB8DDB7" w14:textId="69D06B70" w:rsidR="00EC2362" w:rsidRDefault="00EC2362" w:rsidP="00EC2362">
            <w:pPr>
              <w:pStyle w:val="BasicParagraph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EC2362">
              <w:rPr>
                <w:rFonts w:ascii="Arial" w:hAnsi="Arial" w:cs="Arial"/>
                <w:sz w:val="20"/>
                <w:szCs w:val="20"/>
                <w:lang w:val="el-GR"/>
              </w:rPr>
              <w:t>350</w:t>
            </w:r>
          </w:p>
        </w:tc>
        <w:tc>
          <w:tcPr>
            <w:tcW w:w="3015" w:type="dxa"/>
            <w:vAlign w:val="center"/>
          </w:tcPr>
          <w:p w14:paraId="211EC220" w14:textId="44D6A568" w:rsidR="00EC2362" w:rsidRDefault="00EC2362" w:rsidP="00EC2362">
            <w:pPr>
              <w:pStyle w:val="BasicParagraph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EC2362">
              <w:rPr>
                <w:rFonts w:ascii="Arial" w:hAnsi="Arial" w:cs="Arial"/>
                <w:sz w:val="20"/>
                <w:szCs w:val="20"/>
                <w:lang w:val="el-GR"/>
              </w:rPr>
              <w:t>30</w:t>
            </w:r>
          </w:p>
        </w:tc>
      </w:tr>
      <w:tr w:rsidR="00EC2362" w14:paraId="791BC5CC" w14:textId="77777777" w:rsidTr="00F63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7D4FEFFE" w14:textId="41EA75ED" w:rsidR="00EC2362" w:rsidRPr="00EC2362" w:rsidRDefault="00EC2362" w:rsidP="00EC2362">
            <w:pPr>
              <w:pStyle w:val="BasicParagraph"/>
              <w:suppressAutoHyphens/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  <w:t>Σύζυγος</w:t>
            </w:r>
          </w:p>
        </w:tc>
        <w:tc>
          <w:tcPr>
            <w:tcW w:w="3015" w:type="dxa"/>
            <w:vAlign w:val="center"/>
          </w:tcPr>
          <w:p w14:paraId="7EB6EB91" w14:textId="7BB69DC5" w:rsidR="00EC2362" w:rsidRDefault="00EC2362" w:rsidP="00EC2362">
            <w:pPr>
              <w:pStyle w:val="BasicParagraph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EC2362">
              <w:rPr>
                <w:rFonts w:ascii="Arial" w:hAnsi="Arial" w:cs="Arial"/>
                <w:sz w:val="20"/>
                <w:szCs w:val="20"/>
                <w:lang w:val="el-GR"/>
              </w:rPr>
              <w:t>350</w:t>
            </w:r>
          </w:p>
        </w:tc>
        <w:tc>
          <w:tcPr>
            <w:tcW w:w="3015" w:type="dxa"/>
            <w:vAlign w:val="center"/>
          </w:tcPr>
          <w:p w14:paraId="4A780319" w14:textId="79945275" w:rsidR="00EC2362" w:rsidRDefault="00EC2362" w:rsidP="00EC2362">
            <w:pPr>
              <w:pStyle w:val="BasicParagraph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</w:p>
        </w:tc>
      </w:tr>
      <w:tr w:rsidR="00EC2362" w14:paraId="23395DE7" w14:textId="77777777" w:rsidTr="00F63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</w:tcPr>
          <w:p w14:paraId="39801CA5" w14:textId="0E0D209C" w:rsidR="00EC2362" w:rsidRPr="00EC2362" w:rsidRDefault="00EC2362" w:rsidP="00EC2362">
            <w:pPr>
              <w:pStyle w:val="BasicParagraph"/>
              <w:suppressAutoHyphens/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color w:val="auto"/>
                <w:sz w:val="20"/>
                <w:szCs w:val="20"/>
                <w:lang w:val="el-GR"/>
              </w:rPr>
              <w:t>Κάθε παιδί</w:t>
            </w:r>
          </w:p>
        </w:tc>
        <w:tc>
          <w:tcPr>
            <w:tcW w:w="3015" w:type="dxa"/>
            <w:vAlign w:val="center"/>
          </w:tcPr>
          <w:p w14:paraId="02D7B166" w14:textId="27CF98F6" w:rsidR="00EC2362" w:rsidRDefault="00EC2362" w:rsidP="00EC2362">
            <w:pPr>
              <w:pStyle w:val="BasicParagraph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EC2362">
              <w:rPr>
                <w:rFonts w:ascii="Arial" w:hAnsi="Arial" w:cs="Arial"/>
                <w:sz w:val="20"/>
                <w:szCs w:val="20"/>
                <w:lang w:val="el-GR"/>
              </w:rPr>
              <w:t>230</w:t>
            </w:r>
          </w:p>
        </w:tc>
        <w:tc>
          <w:tcPr>
            <w:tcW w:w="3015" w:type="dxa"/>
            <w:vAlign w:val="center"/>
          </w:tcPr>
          <w:p w14:paraId="27BD4629" w14:textId="4A2C3DE0" w:rsidR="00EC2362" w:rsidRDefault="00EC2362" w:rsidP="00EC2362">
            <w:pPr>
              <w:pStyle w:val="BasicParagraph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C2362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</w:p>
        </w:tc>
      </w:tr>
    </w:tbl>
    <w:p w14:paraId="7DA8F20E" w14:textId="11E76F1A" w:rsidR="00A815DA" w:rsidRPr="00EC2362" w:rsidRDefault="00A815DA" w:rsidP="00A815DA">
      <w:pPr>
        <w:pStyle w:val="BasicParagraph"/>
        <w:suppressAutoHyphens/>
        <w:rPr>
          <w:rFonts w:ascii="Arial" w:hAnsi="Arial" w:cs="Arial"/>
          <w:sz w:val="20"/>
          <w:szCs w:val="20"/>
          <w:lang w:val="el-GR"/>
        </w:rPr>
      </w:pPr>
    </w:p>
    <w:p w14:paraId="5F63EDAA" w14:textId="39EAD5B4" w:rsidR="00367FB2" w:rsidRDefault="00250969" w:rsidP="0032397A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EC2362">
        <w:rPr>
          <w:rFonts w:ascii="Arial" w:hAnsi="Arial" w:cs="Arial"/>
          <w:sz w:val="20"/>
          <w:szCs w:val="20"/>
          <w:lang w:val="el-GR"/>
        </w:rPr>
        <w:t>Σ</w:t>
      </w:r>
      <w:r w:rsidR="00367FB2" w:rsidRPr="00EC2362">
        <w:rPr>
          <w:rFonts w:ascii="Arial" w:hAnsi="Arial" w:cs="Arial"/>
          <w:sz w:val="20"/>
          <w:szCs w:val="20"/>
          <w:lang w:val="el-GR"/>
        </w:rPr>
        <w:t xml:space="preserve">το </w:t>
      </w:r>
      <w:r w:rsidR="00FD0FBE" w:rsidRPr="00EC2362">
        <w:rPr>
          <w:rFonts w:ascii="Arial" w:hAnsi="Arial" w:cs="Arial"/>
          <w:sz w:val="20"/>
          <w:szCs w:val="20"/>
          <w:lang w:val="el-GR"/>
        </w:rPr>
        <w:t xml:space="preserve">συνημμένο </w:t>
      </w:r>
      <w:r w:rsidR="00367FB2" w:rsidRPr="00EC2362">
        <w:rPr>
          <w:rFonts w:ascii="Arial" w:hAnsi="Arial" w:cs="Arial"/>
          <w:sz w:val="20"/>
          <w:szCs w:val="20"/>
          <w:lang w:val="el-GR"/>
        </w:rPr>
        <w:t xml:space="preserve">εγχειρίδιο </w:t>
      </w:r>
      <w:r w:rsidRPr="00EC2362">
        <w:rPr>
          <w:rFonts w:ascii="Arial" w:hAnsi="Arial" w:cs="Arial"/>
          <w:sz w:val="20"/>
          <w:szCs w:val="20"/>
          <w:lang w:val="el-GR"/>
        </w:rPr>
        <w:t>μπορείτε να δείτε τους αναλυτικούς όρους του Προγράμματος</w:t>
      </w:r>
      <w:r w:rsidR="00793969" w:rsidRPr="00EC2362">
        <w:rPr>
          <w:rFonts w:ascii="Arial" w:hAnsi="Arial" w:cs="Arial"/>
          <w:sz w:val="20"/>
          <w:szCs w:val="20"/>
          <w:lang w:val="el-GR"/>
        </w:rPr>
        <w:t xml:space="preserve"> που θα ισχύουν για το επόμενο ασφαλιστικό έτος</w:t>
      </w:r>
      <w:r w:rsidR="00367FB2" w:rsidRPr="00EC2362">
        <w:rPr>
          <w:rFonts w:ascii="Arial" w:hAnsi="Arial" w:cs="Arial"/>
          <w:sz w:val="20"/>
          <w:szCs w:val="20"/>
          <w:lang w:val="el-GR"/>
        </w:rPr>
        <w:t>.</w:t>
      </w:r>
    </w:p>
    <w:p w14:paraId="011539EE" w14:textId="265C0347" w:rsidR="004E4054" w:rsidRDefault="004E4054" w:rsidP="0032397A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14:paraId="043B2FDF" w14:textId="3F9EDE4E" w:rsidR="004E4054" w:rsidRPr="00A55BDD" w:rsidRDefault="004E4054" w:rsidP="004E4054">
      <w:pPr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A55BDD">
        <w:rPr>
          <w:rFonts w:ascii="Arial" w:hAnsi="Arial" w:cs="Arial"/>
          <w:sz w:val="20"/>
          <w:szCs w:val="20"/>
          <w:lang w:val="el-GR"/>
        </w:rPr>
        <w:t xml:space="preserve">Επισημαίνεται ότι η ανανέωση του Ομαδικού Ασφαλιστηρίου προϋποθέτει ότι μετά την ολοκλήρωση της περιόδου εγγραφής τα ασφαλισμένα </w:t>
      </w:r>
      <w:r>
        <w:rPr>
          <w:rFonts w:ascii="Arial" w:hAnsi="Arial" w:cs="Arial"/>
          <w:sz w:val="20"/>
          <w:szCs w:val="20"/>
          <w:lang w:val="el-GR"/>
        </w:rPr>
        <w:t>μέλη (κύρια και προστατευόμενα)</w:t>
      </w:r>
      <w:r w:rsidRPr="00A55BDD">
        <w:rPr>
          <w:rFonts w:ascii="Arial" w:hAnsi="Arial" w:cs="Arial"/>
          <w:sz w:val="20"/>
          <w:szCs w:val="20"/>
          <w:lang w:val="el-GR"/>
        </w:rPr>
        <w:t xml:space="preserve"> θα είναι τουλάχιστον 1.800. </w:t>
      </w:r>
      <w:r w:rsidRPr="00A55BDD">
        <w:rPr>
          <w:rFonts w:ascii="Arial" w:eastAsia="Calibri" w:hAnsi="Arial" w:cs="Arial"/>
          <w:sz w:val="20"/>
          <w:szCs w:val="20"/>
          <w:lang w:val="el-GR"/>
        </w:rPr>
        <w:t>Σε διαφορετική περίπτωση, το Ομαδικό Ασφαλιστήριο δεν θα ενεργοποιηθεί και η ασφαλιστική κάλυψη θα λήξει την</w:t>
      </w:r>
      <w:r w:rsidRPr="00A55BDD">
        <w:rPr>
          <w:rFonts w:ascii="Arial" w:eastAsia="Calibri" w:hAnsi="Arial" w:cs="Arial"/>
          <w:b/>
          <w:bCs/>
          <w:sz w:val="20"/>
          <w:szCs w:val="20"/>
          <w:lang w:val="el-GR"/>
        </w:rPr>
        <w:t xml:space="preserve"> 31</w:t>
      </w:r>
      <w:r>
        <w:rPr>
          <w:rFonts w:ascii="Arial" w:eastAsia="Calibri" w:hAnsi="Arial" w:cs="Arial"/>
          <w:b/>
          <w:bCs/>
          <w:sz w:val="20"/>
          <w:szCs w:val="20"/>
          <w:lang w:val="el-GR"/>
        </w:rPr>
        <w:t>η</w:t>
      </w:r>
      <w:r w:rsidRPr="00A55BDD">
        <w:rPr>
          <w:rFonts w:ascii="Arial" w:eastAsia="Calibri" w:hAnsi="Arial" w:cs="Arial"/>
          <w:b/>
          <w:bCs/>
          <w:sz w:val="20"/>
          <w:szCs w:val="20"/>
          <w:lang w:val="el-GR"/>
        </w:rPr>
        <w:t xml:space="preserve"> Ιουλίου 2020</w:t>
      </w:r>
      <w:r w:rsidRPr="00FE170D">
        <w:rPr>
          <w:rFonts w:ascii="Arial" w:eastAsia="Calibri" w:hAnsi="Arial" w:cs="Arial"/>
          <w:sz w:val="20"/>
          <w:szCs w:val="20"/>
          <w:lang w:val="el-GR"/>
        </w:rPr>
        <w:t>.</w:t>
      </w:r>
      <w:r w:rsidRPr="004E4054">
        <w:rPr>
          <w:rFonts w:ascii="Arial" w:eastAsia="Calibri" w:hAnsi="Arial" w:cs="Arial"/>
          <w:sz w:val="20"/>
          <w:szCs w:val="20"/>
          <w:lang w:val="el-GR"/>
        </w:rPr>
        <w:t xml:space="preserve"> Σχετική ενημέρωση θα αναρτηθεί στην ιστοσελίδα του Συλλόγου μετά την ολοκλήρωση της διαδικασίας.</w:t>
      </w:r>
    </w:p>
    <w:p w14:paraId="32F68DE4" w14:textId="77777777" w:rsidR="004E4054" w:rsidRDefault="004E4054" w:rsidP="0032397A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14:paraId="5DAA00FF" w14:textId="5DF50D1A" w:rsidR="004E4054" w:rsidRDefault="004E4054" w:rsidP="0032397A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14:paraId="12516913" w14:textId="77777777" w:rsidR="004E4054" w:rsidRDefault="004E4054" w:rsidP="0032397A">
      <w:pPr>
        <w:pStyle w:val="BasicParagraph"/>
        <w:suppressAutoHyphens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</w:p>
    <w:p w14:paraId="1D048FD0" w14:textId="143A0EAB" w:rsidR="004E4054" w:rsidRPr="004E4054" w:rsidRDefault="004E4054" w:rsidP="004E4054">
      <w:pPr>
        <w:spacing w:line="288" w:lineRule="auto"/>
        <w:rPr>
          <w:rFonts w:ascii="Georgia" w:hAnsi="Georgia" w:cs="Arial"/>
          <w:b/>
          <w:bCs/>
          <w:u w:val="single"/>
          <w:lang w:val="el-GR"/>
        </w:rPr>
      </w:pPr>
      <w:r w:rsidRPr="004E4054">
        <w:rPr>
          <w:rFonts w:ascii="Georgia" w:hAnsi="Georgia" w:cs="Arial"/>
          <w:b/>
          <w:bCs/>
          <w:u w:val="single"/>
          <w:lang w:val="el-GR"/>
        </w:rPr>
        <w:t>Οδηγίες για τους ήδη ασφαλισμένους</w:t>
      </w:r>
    </w:p>
    <w:p w14:paraId="6DEEF4D7" w14:textId="77777777" w:rsidR="00A94503" w:rsidRPr="00EC2362" w:rsidRDefault="00A94503" w:rsidP="0032397A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14:paraId="14F085C5" w14:textId="427BDF83" w:rsidR="004E4054" w:rsidRDefault="004E4054" w:rsidP="0032397A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Τα ασφαλισμένα μέλη </w:t>
      </w:r>
      <w:r w:rsidR="00BA6115">
        <w:rPr>
          <w:rFonts w:ascii="Arial" w:hAnsi="Arial" w:cs="Arial"/>
          <w:sz w:val="20"/>
          <w:szCs w:val="20"/>
          <w:lang w:val="el-GR"/>
        </w:rPr>
        <w:t>θα λάβουν</w:t>
      </w:r>
      <w:r>
        <w:rPr>
          <w:rFonts w:ascii="Arial" w:hAnsi="Arial" w:cs="Arial"/>
          <w:sz w:val="20"/>
          <w:szCs w:val="20"/>
          <w:lang w:val="el-GR"/>
        </w:rPr>
        <w:t xml:space="preserve">, με μήνυμα ηλεκτρονικού ταχυδρομείου, ενημερωτική επιστολή της ασφαλιστικής εταιρίας σχετικά με τους όρους ανανέωσης του Προγράμματος. </w:t>
      </w:r>
    </w:p>
    <w:p w14:paraId="7F823005" w14:textId="77777777" w:rsidR="004E4054" w:rsidRDefault="004E4054" w:rsidP="0032397A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14:paraId="17A181BB" w14:textId="4F0DD76C" w:rsidR="0046270E" w:rsidRPr="00EC2362" w:rsidRDefault="00367FB2" w:rsidP="0032397A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EC2362">
        <w:rPr>
          <w:rFonts w:ascii="Arial" w:hAnsi="Arial" w:cs="Arial"/>
          <w:sz w:val="20"/>
          <w:szCs w:val="20"/>
          <w:lang w:val="el-GR"/>
        </w:rPr>
        <w:t>Ε</w:t>
      </w:r>
      <w:r w:rsidR="00250969" w:rsidRPr="00EC2362">
        <w:rPr>
          <w:rFonts w:ascii="Arial" w:hAnsi="Arial" w:cs="Arial"/>
          <w:sz w:val="20"/>
          <w:szCs w:val="20"/>
          <w:lang w:val="el-GR"/>
        </w:rPr>
        <w:t>άν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 δεν επιθυμείτε να συμμετ</w:t>
      </w:r>
      <w:r w:rsidR="00250969" w:rsidRPr="00EC2362">
        <w:rPr>
          <w:rFonts w:ascii="Arial" w:hAnsi="Arial" w:cs="Arial"/>
          <w:sz w:val="20"/>
          <w:szCs w:val="20"/>
          <w:lang w:val="el-GR"/>
        </w:rPr>
        <w:t>έ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χετε στο </w:t>
      </w:r>
      <w:r w:rsidR="00F6315F">
        <w:rPr>
          <w:rFonts w:ascii="Arial" w:hAnsi="Arial" w:cs="Arial"/>
          <w:sz w:val="20"/>
          <w:szCs w:val="20"/>
          <w:lang w:val="el-GR"/>
        </w:rPr>
        <w:t>Π</w:t>
      </w:r>
      <w:r w:rsidRPr="00EC2362">
        <w:rPr>
          <w:rFonts w:ascii="Arial" w:hAnsi="Arial" w:cs="Arial"/>
          <w:sz w:val="20"/>
          <w:szCs w:val="20"/>
          <w:lang w:val="el-GR"/>
        </w:rPr>
        <w:t>ρόγραμμα</w:t>
      </w:r>
      <w:r w:rsidR="00250969" w:rsidRPr="00EC2362">
        <w:rPr>
          <w:rFonts w:ascii="Arial" w:hAnsi="Arial" w:cs="Arial"/>
          <w:sz w:val="20"/>
          <w:szCs w:val="20"/>
          <w:lang w:val="el-GR"/>
        </w:rPr>
        <w:t>,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 παρα</w:t>
      </w:r>
      <w:r w:rsidR="0046270E" w:rsidRPr="00EC2362">
        <w:rPr>
          <w:rFonts w:ascii="Arial" w:hAnsi="Arial" w:cs="Arial"/>
          <w:sz w:val="20"/>
          <w:szCs w:val="20"/>
          <w:lang w:val="el-GR"/>
        </w:rPr>
        <w:t xml:space="preserve">καλούμε </w:t>
      </w:r>
      <w:r w:rsidR="004E4054">
        <w:rPr>
          <w:rFonts w:ascii="Arial" w:hAnsi="Arial" w:cs="Arial"/>
          <w:sz w:val="20"/>
          <w:szCs w:val="20"/>
          <w:lang w:val="el-GR"/>
        </w:rPr>
        <w:t xml:space="preserve">να </w:t>
      </w:r>
      <w:r w:rsidR="0046270E" w:rsidRPr="00EC2362">
        <w:rPr>
          <w:rFonts w:ascii="Arial" w:hAnsi="Arial" w:cs="Arial"/>
          <w:sz w:val="20"/>
          <w:szCs w:val="20"/>
          <w:lang w:val="el-GR"/>
        </w:rPr>
        <w:t>ενημερώ</w:t>
      </w:r>
      <w:r w:rsidR="004E4054">
        <w:rPr>
          <w:rFonts w:ascii="Arial" w:hAnsi="Arial" w:cs="Arial"/>
          <w:sz w:val="20"/>
          <w:szCs w:val="20"/>
          <w:lang w:val="el-GR"/>
        </w:rPr>
        <w:t>σε</w:t>
      </w:r>
      <w:r w:rsidR="0046270E" w:rsidRPr="00EC2362">
        <w:rPr>
          <w:rFonts w:ascii="Arial" w:hAnsi="Arial" w:cs="Arial"/>
          <w:sz w:val="20"/>
          <w:szCs w:val="20"/>
          <w:lang w:val="el-GR"/>
        </w:rPr>
        <w:t xml:space="preserve">τε σχετικά </w:t>
      </w:r>
      <w:r w:rsidR="004E4054">
        <w:rPr>
          <w:rFonts w:ascii="Arial" w:hAnsi="Arial" w:cs="Arial"/>
          <w:sz w:val="20"/>
          <w:szCs w:val="20"/>
          <w:lang w:val="el-GR"/>
        </w:rPr>
        <w:t xml:space="preserve">την ασφαλιστική εταιρία </w:t>
      </w:r>
      <w:r w:rsidR="00F6315F" w:rsidRPr="00EC2362">
        <w:rPr>
          <w:rFonts w:ascii="Arial" w:hAnsi="Arial" w:cs="Arial"/>
          <w:sz w:val="20"/>
          <w:szCs w:val="20"/>
          <w:lang w:val="el-GR"/>
        </w:rPr>
        <w:t xml:space="preserve">μέχρι </w:t>
      </w:r>
      <w:r w:rsidR="00F6315F" w:rsidRPr="009265B2">
        <w:rPr>
          <w:rFonts w:ascii="Arial" w:hAnsi="Arial" w:cs="Arial"/>
          <w:color w:val="auto"/>
          <w:sz w:val="20"/>
          <w:szCs w:val="20"/>
          <w:lang w:val="el-GR"/>
        </w:rPr>
        <w:t xml:space="preserve">τις </w:t>
      </w:r>
      <w:r w:rsidR="00F6315F" w:rsidRPr="009265B2">
        <w:rPr>
          <w:rFonts w:ascii="Arial" w:hAnsi="Arial" w:cs="Arial"/>
          <w:b/>
          <w:color w:val="auto"/>
          <w:sz w:val="20"/>
          <w:szCs w:val="20"/>
          <w:lang w:val="el-GR"/>
        </w:rPr>
        <w:t>8 Ιουλίου 2020</w:t>
      </w:r>
      <w:r w:rsidR="00F6315F">
        <w:rPr>
          <w:rFonts w:ascii="Arial" w:hAnsi="Arial" w:cs="Arial"/>
          <w:b/>
          <w:color w:val="auto"/>
          <w:sz w:val="20"/>
          <w:szCs w:val="20"/>
          <w:lang w:val="el-GR"/>
        </w:rPr>
        <w:t xml:space="preserve"> </w:t>
      </w:r>
      <w:r w:rsidR="0046270E" w:rsidRPr="00EC2362">
        <w:rPr>
          <w:rFonts w:ascii="Arial" w:hAnsi="Arial" w:cs="Arial"/>
          <w:sz w:val="20"/>
          <w:szCs w:val="20"/>
          <w:lang w:val="el-GR"/>
        </w:rPr>
        <w:t>στην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 ηλεκτρονική διεύθυνση: </w:t>
      </w:r>
      <w:hyperlink r:id="rId8" w:history="1">
        <w:r w:rsidRPr="00EC2362">
          <w:rPr>
            <w:rStyle w:val="-"/>
            <w:rFonts w:ascii="Arial" w:hAnsi="Arial" w:cs="Arial"/>
            <w:sz w:val="20"/>
            <w:szCs w:val="20"/>
            <w:lang w:val="el-GR"/>
          </w:rPr>
          <w:t>dsa.registration@metlife.gr</w:t>
        </w:r>
      </w:hyperlink>
      <w:r w:rsidRPr="00EC2362">
        <w:rPr>
          <w:rFonts w:ascii="Arial" w:hAnsi="Arial" w:cs="Arial"/>
          <w:sz w:val="20"/>
          <w:szCs w:val="20"/>
          <w:lang w:val="el-GR"/>
        </w:rPr>
        <w:t>.</w:t>
      </w:r>
    </w:p>
    <w:p w14:paraId="29FA96C9" w14:textId="77777777" w:rsidR="0046270E" w:rsidRPr="00EC2362" w:rsidRDefault="0046270E" w:rsidP="0032397A">
      <w:pPr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14:paraId="188E030D" w14:textId="009A3515" w:rsidR="00A94503" w:rsidRPr="009265B2" w:rsidRDefault="00367FB2" w:rsidP="00BD36FF">
      <w:pPr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EC2362">
        <w:rPr>
          <w:rFonts w:ascii="Arial" w:hAnsi="Arial" w:cs="Arial"/>
          <w:sz w:val="20"/>
          <w:szCs w:val="20"/>
          <w:lang w:val="el-GR"/>
        </w:rPr>
        <w:t xml:space="preserve">Σε περίπτωση που επιθυμείτε να κάνετε τροποποιήσεις στα </w:t>
      </w:r>
      <w:r w:rsidR="00897DCE">
        <w:rPr>
          <w:rFonts w:ascii="Arial" w:hAnsi="Arial" w:cs="Arial"/>
          <w:sz w:val="20"/>
          <w:szCs w:val="20"/>
          <w:lang w:val="el-GR"/>
        </w:rPr>
        <w:t>συντηρούμενα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 μέλη </w:t>
      </w:r>
      <w:r w:rsidR="00793969" w:rsidRPr="00EC2362">
        <w:rPr>
          <w:rFonts w:ascii="Arial" w:hAnsi="Arial" w:cs="Arial"/>
          <w:sz w:val="20"/>
          <w:szCs w:val="20"/>
          <w:lang w:val="el-GR"/>
        </w:rPr>
        <w:t xml:space="preserve">ή 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σε άλλα </w:t>
      </w:r>
      <w:r w:rsidR="0046270E" w:rsidRPr="00EC2362">
        <w:rPr>
          <w:rFonts w:ascii="Arial" w:hAnsi="Arial" w:cs="Arial"/>
          <w:sz w:val="20"/>
          <w:szCs w:val="20"/>
          <w:lang w:val="el-GR"/>
        </w:rPr>
        <w:t xml:space="preserve">προσωπικά σας στοιχεία, παρακαλούμε </w:t>
      </w:r>
      <w:r w:rsidR="00A94503" w:rsidRPr="00EC2362">
        <w:rPr>
          <w:rFonts w:ascii="Arial" w:hAnsi="Arial" w:cs="Arial"/>
          <w:sz w:val="20"/>
          <w:szCs w:val="20"/>
          <w:lang w:val="el-GR"/>
        </w:rPr>
        <w:t xml:space="preserve">πατήστε </w:t>
      </w:r>
      <w:hyperlink r:id="rId9" w:history="1">
        <w:r w:rsidR="00A94503" w:rsidRPr="00EC2362">
          <w:rPr>
            <w:rStyle w:val="-"/>
            <w:rFonts w:ascii="Arial" w:hAnsi="Arial" w:cs="Arial"/>
            <w:sz w:val="20"/>
            <w:szCs w:val="20"/>
            <w:lang w:val="el-GR"/>
          </w:rPr>
          <w:t>εδώ</w:t>
        </w:r>
      </w:hyperlink>
      <w:r w:rsidR="00A94503" w:rsidRPr="00EC2362">
        <w:rPr>
          <w:rFonts w:ascii="Arial" w:hAnsi="Arial" w:cs="Arial"/>
          <w:sz w:val="20"/>
          <w:szCs w:val="20"/>
          <w:lang w:val="el-GR"/>
        </w:rPr>
        <w:t xml:space="preserve"> και χρησιμοποιώντας τους παρακάτω </w:t>
      </w:r>
      <w:r w:rsidR="00A94503" w:rsidRPr="009265B2">
        <w:rPr>
          <w:rFonts w:ascii="Arial" w:hAnsi="Arial" w:cs="Arial"/>
          <w:sz w:val="20"/>
          <w:szCs w:val="20"/>
          <w:lang w:val="el-GR"/>
        </w:rPr>
        <w:t xml:space="preserve">κωδικούς συμπληρώστε </w:t>
      </w:r>
      <w:r w:rsidR="00380BEA" w:rsidRPr="009265B2">
        <w:rPr>
          <w:rFonts w:ascii="Arial" w:hAnsi="Arial" w:cs="Arial"/>
          <w:sz w:val="20"/>
          <w:szCs w:val="20"/>
          <w:lang w:val="el-GR"/>
        </w:rPr>
        <w:t xml:space="preserve">εκ νέου όλα τα </w:t>
      </w:r>
      <w:r w:rsidR="00A94503" w:rsidRPr="009265B2">
        <w:rPr>
          <w:rFonts w:ascii="Arial" w:hAnsi="Arial" w:cs="Arial"/>
          <w:sz w:val="20"/>
          <w:szCs w:val="20"/>
          <w:lang w:val="el-GR"/>
        </w:rPr>
        <w:t xml:space="preserve">αναγκαία πεδία. </w:t>
      </w:r>
    </w:p>
    <w:p w14:paraId="1B17DB06" w14:textId="77777777" w:rsidR="00A94503" w:rsidRPr="009265B2" w:rsidRDefault="00A94503" w:rsidP="00A94503">
      <w:pPr>
        <w:spacing w:line="288" w:lineRule="auto"/>
        <w:rPr>
          <w:rFonts w:ascii="Arial" w:hAnsi="Arial" w:cs="Arial"/>
          <w:sz w:val="20"/>
          <w:szCs w:val="20"/>
          <w:lang w:val="el-GR"/>
        </w:rPr>
      </w:pPr>
    </w:p>
    <w:p w14:paraId="0BD4C11A" w14:textId="77777777" w:rsidR="00491F6B" w:rsidRPr="00491F6B" w:rsidRDefault="00491F6B" w:rsidP="00491F6B">
      <w:pPr>
        <w:pStyle w:val="a6"/>
        <w:numPr>
          <w:ilvl w:val="0"/>
          <w:numId w:val="14"/>
        </w:numPr>
        <w:spacing w:line="288" w:lineRule="auto"/>
        <w:rPr>
          <w:rFonts w:ascii="Arial" w:hAnsi="Arial" w:cs="Arial"/>
          <w:b/>
          <w:bCs/>
          <w:sz w:val="22"/>
          <w:szCs w:val="22"/>
          <w:lang w:val="el-GR"/>
        </w:rPr>
      </w:pPr>
      <w:r w:rsidRPr="00491F6B">
        <w:rPr>
          <w:rFonts w:ascii="Arial" w:hAnsi="Arial" w:cs="Arial"/>
          <w:b/>
          <w:bCs/>
          <w:sz w:val="22"/>
          <w:szCs w:val="22"/>
          <w:lang w:val="el-GR"/>
        </w:rPr>
        <w:t xml:space="preserve">Κωδικός Χρήστη: </w:t>
      </w:r>
      <w:proofErr w:type="spellStart"/>
      <w:r w:rsidRPr="00491F6B">
        <w:rPr>
          <w:rFonts w:ascii="Arial" w:hAnsi="Arial" w:cs="Arial"/>
          <w:b/>
          <w:bCs/>
          <w:sz w:val="22"/>
          <w:szCs w:val="22"/>
        </w:rPr>
        <w:t>dsa</w:t>
      </w:r>
      <w:proofErr w:type="spellEnd"/>
    </w:p>
    <w:p w14:paraId="7C00BEFC" w14:textId="77777777" w:rsidR="00491F6B" w:rsidRPr="00491F6B" w:rsidRDefault="00491F6B" w:rsidP="00491F6B">
      <w:pPr>
        <w:pStyle w:val="a6"/>
        <w:numPr>
          <w:ilvl w:val="0"/>
          <w:numId w:val="14"/>
        </w:numPr>
        <w:spacing w:line="288" w:lineRule="auto"/>
        <w:rPr>
          <w:rFonts w:ascii="Arial" w:hAnsi="Arial" w:cs="Arial"/>
          <w:b/>
          <w:bCs/>
          <w:sz w:val="22"/>
          <w:szCs w:val="22"/>
          <w:lang w:val="el-GR"/>
        </w:rPr>
      </w:pPr>
      <w:r w:rsidRPr="00491F6B">
        <w:rPr>
          <w:rFonts w:ascii="Arial" w:hAnsi="Arial" w:cs="Arial"/>
          <w:b/>
          <w:bCs/>
          <w:sz w:val="22"/>
          <w:szCs w:val="22"/>
          <w:lang w:val="el-GR"/>
        </w:rPr>
        <w:t xml:space="preserve">Κωδικός Πρόσβασης: </w:t>
      </w:r>
      <w:proofErr w:type="spellStart"/>
      <w:r w:rsidRPr="00491F6B">
        <w:rPr>
          <w:rFonts w:ascii="Arial" w:hAnsi="Arial" w:cs="Arial"/>
          <w:b/>
          <w:bCs/>
          <w:sz w:val="22"/>
          <w:szCs w:val="22"/>
        </w:rPr>
        <w:t>metlifedsa</w:t>
      </w:r>
      <w:proofErr w:type="spellEnd"/>
    </w:p>
    <w:p w14:paraId="6A33FFDF" w14:textId="77777777" w:rsidR="00A94503" w:rsidRPr="009265B2" w:rsidRDefault="00A94503" w:rsidP="00A94503">
      <w:pPr>
        <w:pStyle w:val="BasicParagraph"/>
        <w:rPr>
          <w:rFonts w:ascii="Arial" w:hAnsi="Arial" w:cs="Arial"/>
          <w:b/>
          <w:color w:val="auto"/>
          <w:sz w:val="20"/>
          <w:szCs w:val="20"/>
          <w:lang w:val="el-GR"/>
        </w:rPr>
      </w:pPr>
    </w:p>
    <w:p w14:paraId="67EBFFE7" w14:textId="32CAA47C" w:rsidR="00A94503" w:rsidRPr="00EC2362" w:rsidRDefault="00A94503" w:rsidP="00A94503">
      <w:pPr>
        <w:spacing w:line="288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EC2362">
        <w:rPr>
          <w:rFonts w:ascii="Arial" w:hAnsi="Arial" w:cs="Arial"/>
          <w:sz w:val="20"/>
          <w:szCs w:val="20"/>
          <w:lang w:val="el-GR"/>
        </w:rPr>
        <w:lastRenderedPageBreak/>
        <w:t xml:space="preserve">Μετά τη συμπλήρωση των στοιχείων είναι απαραίτητη η εκτύπωση και υπογραφή της ηλεκτρονικά συμπληρωμένης αίτησης, η οποία θα πρέπει να αποσταλεί εντός </w:t>
      </w:r>
      <w:r w:rsidRPr="00A55BDD">
        <w:rPr>
          <w:rFonts w:ascii="Arial" w:hAnsi="Arial" w:cs="Arial"/>
          <w:b/>
          <w:bCs/>
          <w:sz w:val="20"/>
          <w:szCs w:val="20"/>
          <w:lang w:val="el-GR"/>
        </w:rPr>
        <w:t>2 εργάσιμων ημερών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 στην ηλεκτρονική διεύθυνση </w:t>
      </w:r>
      <w:hyperlink r:id="rId10" w:history="1">
        <w:r w:rsidRPr="00EC2362">
          <w:rPr>
            <w:rStyle w:val="-"/>
            <w:rFonts w:ascii="Arial" w:hAnsi="Arial" w:cs="Arial"/>
            <w:sz w:val="20"/>
            <w:szCs w:val="20"/>
          </w:rPr>
          <w:t>dsa</w:t>
        </w:r>
        <w:r w:rsidRPr="00EC2362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r w:rsidRPr="00EC2362">
          <w:rPr>
            <w:rStyle w:val="-"/>
            <w:rFonts w:ascii="Arial" w:hAnsi="Arial" w:cs="Arial"/>
            <w:sz w:val="20"/>
            <w:szCs w:val="20"/>
          </w:rPr>
          <w:t>registration</w:t>
        </w:r>
        <w:r w:rsidRPr="00EC2362">
          <w:rPr>
            <w:rStyle w:val="-"/>
            <w:rFonts w:ascii="Arial" w:hAnsi="Arial" w:cs="Arial"/>
            <w:sz w:val="20"/>
            <w:szCs w:val="20"/>
            <w:lang w:val="el-GR"/>
          </w:rPr>
          <w:t>@</w:t>
        </w:r>
        <w:r w:rsidRPr="00EC2362">
          <w:rPr>
            <w:rStyle w:val="-"/>
            <w:rFonts w:ascii="Arial" w:hAnsi="Arial" w:cs="Arial"/>
            <w:sz w:val="20"/>
            <w:szCs w:val="20"/>
          </w:rPr>
          <w:t>metlife</w:t>
        </w:r>
        <w:r w:rsidRPr="00EC2362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r w:rsidRPr="00EC2362">
          <w:rPr>
            <w:rStyle w:val="-"/>
            <w:rFonts w:ascii="Arial" w:hAnsi="Arial" w:cs="Arial"/>
            <w:sz w:val="20"/>
            <w:szCs w:val="20"/>
          </w:rPr>
          <w:t>gr</w:t>
        </w:r>
      </w:hyperlink>
      <w:r w:rsidRPr="00EC2362">
        <w:rPr>
          <w:rFonts w:ascii="Arial" w:hAnsi="Arial" w:cs="Arial"/>
          <w:sz w:val="20"/>
          <w:szCs w:val="20"/>
          <w:lang w:val="el-GR"/>
        </w:rPr>
        <w:t xml:space="preserve"> μαζί με τα απαιτούμενα συμπληρωματικά δικαιολογητικά.</w:t>
      </w:r>
    </w:p>
    <w:p w14:paraId="63C51E5A" w14:textId="77777777" w:rsidR="00A94503" w:rsidRPr="00EC2362" w:rsidRDefault="00A94503" w:rsidP="00A94503">
      <w:pPr>
        <w:pStyle w:val="BasicParagraph"/>
        <w:rPr>
          <w:rFonts w:ascii="Arial" w:hAnsi="Arial" w:cs="Arial"/>
          <w:sz w:val="20"/>
          <w:szCs w:val="20"/>
          <w:lang w:val="el-GR"/>
        </w:rPr>
      </w:pPr>
    </w:p>
    <w:p w14:paraId="1C2A4FF1" w14:textId="77777777" w:rsidR="00A94503" w:rsidRPr="00EC2362" w:rsidRDefault="00A94503" w:rsidP="00A94503">
      <w:pPr>
        <w:pStyle w:val="BasicParagraph"/>
        <w:rPr>
          <w:rFonts w:ascii="Arial" w:hAnsi="Arial" w:cs="Arial"/>
          <w:b/>
          <w:sz w:val="20"/>
          <w:szCs w:val="20"/>
          <w:lang w:val="el-GR"/>
        </w:rPr>
      </w:pPr>
      <w:r w:rsidRPr="00EC2362">
        <w:rPr>
          <w:rFonts w:ascii="Arial" w:hAnsi="Arial" w:cs="Arial"/>
          <w:b/>
          <w:sz w:val="20"/>
          <w:szCs w:val="20"/>
          <w:lang w:val="el-GR"/>
        </w:rPr>
        <w:t>Συμπληρωματικά Δικαιολογητικά</w:t>
      </w:r>
    </w:p>
    <w:p w14:paraId="1E49A3F3" w14:textId="77777777" w:rsidR="00A94503" w:rsidRPr="00EC2362" w:rsidRDefault="00A94503" w:rsidP="00A94503">
      <w:pPr>
        <w:pStyle w:val="BasicParagraph"/>
        <w:rPr>
          <w:rFonts w:ascii="Arial" w:hAnsi="Arial" w:cs="Arial"/>
          <w:b/>
          <w:sz w:val="20"/>
          <w:szCs w:val="20"/>
          <w:lang w:val="el-GR"/>
        </w:rPr>
      </w:pPr>
    </w:p>
    <w:p w14:paraId="0A235B20" w14:textId="5657F6B2" w:rsidR="00A94503" w:rsidRPr="00EC2362" w:rsidRDefault="00A94503" w:rsidP="00A94503">
      <w:pPr>
        <w:pStyle w:val="a6"/>
        <w:numPr>
          <w:ilvl w:val="0"/>
          <w:numId w:val="8"/>
        </w:numPr>
        <w:spacing w:line="288" w:lineRule="auto"/>
        <w:rPr>
          <w:rFonts w:ascii="Arial" w:hAnsi="Arial" w:cs="Arial"/>
          <w:sz w:val="20"/>
          <w:szCs w:val="20"/>
          <w:lang w:val="el-GR"/>
        </w:rPr>
      </w:pPr>
      <w:r w:rsidRPr="00EC2362">
        <w:rPr>
          <w:rFonts w:ascii="Arial" w:hAnsi="Arial" w:cs="Arial"/>
          <w:sz w:val="20"/>
          <w:szCs w:val="20"/>
          <w:lang w:val="el-GR"/>
        </w:rPr>
        <w:t>Υπογεγραμμένη αίτηση ενεργοποίησης της πάγιας εντολής χρέωσης τραπεζικού λογαριασμού για την εξόφληση των ασφαλίστρων</w:t>
      </w:r>
      <w:r w:rsidR="001A1565">
        <w:rPr>
          <w:rFonts w:ascii="Arial" w:hAnsi="Arial" w:cs="Arial"/>
          <w:sz w:val="20"/>
          <w:szCs w:val="20"/>
          <w:lang w:val="el-GR"/>
        </w:rPr>
        <w:t>, εφόσον γίνει αλλαγή του τραπεζικού λογαριασμού</w:t>
      </w:r>
      <w:r w:rsidRPr="00EC2362">
        <w:rPr>
          <w:rFonts w:ascii="Arial" w:hAnsi="Arial" w:cs="Arial"/>
          <w:sz w:val="20"/>
          <w:szCs w:val="20"/>
          <w:lang w:val="el-GR"/>
        </w:rPr>
        <w:t>.</w:t>
      </w:r>
    </w:p>
    <w:p w14:paraId="096B96CC" w14:textId="048C2657" w:rsidR="00A94503" w:rsidRPr="00EC2362" w:rsidRDefault="00A94503" w:rsidP="00A94503">
      <w:pPr>
        <w:pStyle w:val="a6"/>
        <w:numPr>
          <w:ilvl w:val="0"/>
          <w:numId w:val="8"/>
        </w:numPr>
        <w:spacing w:line="288" w:lineRule="auto"/>
        <w:rPr>
          <w:rFonts w:ascii="Arial" w:hAnsi="Arial" w:cs="Arial"/>
          <w:sz w:val="20"/>
          <w:szCs w:val="20"/>
          <w:lang w:val="el-GR"/>
        </w:rPr>
      </w:pPr>
      <w:r w:rsidRPr="00EC2362">
        <w:rPr>
          <w:rFonts w:ascii="Arial" w:hAnsi="Arial" w:cs="Arial"/>
          <w:sz w:val="20"/>
          <w:szCs w:val="20"/>
          <w:lang w:val="el-GR"/>
        </w:rPr>
        <w:t>Φωτοτυπία πρώτης σελίδας Βιβλιαρίου ή πρόσφατο αντίγραφο του λογαριασμού όπως εμφανίζεται στην εκάστοτε πλατφόρμα ηλεκτρονικών συναλλαγών  τραπέζης</w:t>
      </w:r>
      <w:r w:rsidR="001A1565">
        <w:rPr>
          <w:rFonts w:ascii="Arial" w:hAnsi="Arial" w:cs="Arial"/>
          <w:sz w:val="20"/>
          <w:szCs w:val="20"/>
          <w:lang w:val="el-GR"/>
        </w:rPr>
        <w:t>, εφόσον γίνει αλλαγή του τραπεζικού λογαριασμού</w:t>
      </w:r>
      <w:r w:rsidRPr="00EC2362">
        <w:rPr>
          <w:rFonts w:ascii="Arial" w:hAnsi="Arial" w:cs="Arial"/>
          <w:sz w:val="20"/>
          <w:szCs w:val="20"/>
          <w:lang w:val="el-GR"/>
        </w:rPr>
        <w:t>.</w:t>
      </w:r>
    </w:p>
    <w:p w14:paraId="27D45A04" w14:textId="0A5F035F" w:rsidR="00A94503" w:rsidRPr="00EC2362" w:rsidRDefault="00A94503" w:rsidP="00472BEA">
      <w:pPr>
        <w:pStyle w:val="BasicParagraph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EC2362">
        <w:rPr>
          <w:rFonts w:ascii="Arial" w:hAnsi="Arial" w:cs="Arial"/>
          <w:sz w:val="20"/>
          <w:szCs w:val="20"/>
          <w:lang w:val="el-GR"/>
        </w:rPr>
        <w:t>Πιστοποιητικό οικογενειακής κατάστασης</w:t>
      </w:r>
      <w:r w:rsidR="001A1565">
        <w:rPr>
          <w:rFonts w:ascii="Arial" w:hAnsi="Arial" w:cs="Arial"/>
          <w:sz w:val="20"/>
          <w:szCs w:val="20"/>
          <w:lang w:val="el-GR"/>
        </w:rPr>
        <w:t>, εφόσον υπάρχει προσθήκη στα συντηρούμενα μέλη</w:t>
      </w:r>
      <w:r w:rsidR="00A55BDD">
        <w:rPr>
          <w:rFonts w:ascii="Arial" w:hAnsi="Arial" w:cs="Arial"/>
          <w:sz w:val="20"/>
          <w:szCs w:val="20"/>
          <w:lang w:val="el-GR"/>
        </w:rPr>
        <w:t xml:space="preserve"> (σύζυγος ή/και παιδιά)</w:t>
      </w:r>
      <w:r w:rsidRPr="00EC2362">
        <w:rPr>
          <w:rFonts w:ascii="Arial" w:hAnsi="Arial" w:cs="Arial"/>
          <w:sz w:val="20"/>
          <w:szCs w:val="20"/>
          <w:lang w:val="el-GR"/>
        </w:rPr>
        <w:t>.</w:t>
      </w:r>
    </w:p>
    <w:p w14:paraId="567A22C4" w14:textId="77777777" w:rsidR="00793969" w:rsidRPr="00EC2362" w:rsidRDefault="00793969" w:rsidP="00793969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</w:p>
    <w:p w14:paraId="2694AB2C" w14:textId="01123961" w:rsidR="00793969" w:rsidRPr="00EC2362" w:rsidRDefault="00793969" w:rsidP="00793969">
      <w:pPr>
        <w:pStyle w:val="BasicParagraph"/>
        <w:suppressAutoHyphens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EC2362">
        <w:rPr>
          <w:rFonts w:ascii="Arial" w:hAnsi="Arial" w:cs="Arial"/>
          <w:sz w:val="20"/>
          <w:szCs w:val="20"/>
          <w:lang w:val="el-GR"/>
        </w:rPr>
        <w:t xml:space="preserve">Τα αιτήματα για τις παραπάνω τροποποιήσεις δύναται να </w:t>
      </w:r>
      <w:r w:rsidR="00A55BDD">
        <w:rPr>
          <w:rFonts w:ascii="Arial" w:hAnsi="Arial" w:cs="Arial"/>
          <w:sz w:val="20"/>
          <w:szCs w:val="20"/>
          <w:lang w:val="el-GR"/>
        </w:rPr>
        <w:t>καταχωρηθούν στην πλατφόρμα έως και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 τις </w:t>
      </w:r>
      <w:r w:rsidRPr="00EC2362">
        <w:rPr>
          <w:rFonts w:ascii="Arial" w:hAnsi="Arial" w:cs="Arial"/>
          <w:b/>
          <w:bCs/>
          <w:sz w:val="20"/>
          <w:szCs w:val="20"/>
          <w:lang w:val="el-GR"/>
        </w:rPr>
        <w:t>8 Ιουλίου 2020</w:t>
      </w:r>
      <w:r w:rsidRPr="00EC2362">
        <w:rPr>
          <w:rFonts w:ascii="Arial" w:hAnsi="Arial" w:cs="Arial"/>
          <w:sz w:val="20"/>
          <w:szCs w:val="20"/>
          <w:lang w:val="el-GR"/>
        </w:rPr>
        <w:t>.</w:t>
      </w:r>
    </w:p>
    <w:p w14:paraId="30777507" w14:textId="77777777" w:rsidR="00793969" w:rsidRPr="00EC2362" w:rsidRDefault="00793969" w:rsidP="00793969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14:paraId="5F6024BB" w14:textId="064EF7C3" w:rsidR="00F267DC" w:rsidRPr="00EC2362" w:rsidRDefault="00793969" w:rsidP="00F267DC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EC2362">
        <w:rPr>
          <w:rFonts w:ascii="Arial" w:hAnsi="Arial" w:cs="Arial"/>
          <w:sz w:val="20"/>
          <w:szCs w:val="20"/>
          <w:lang w:val="el-GR"/>
        </w:rPr>
        <w:t xml:space="preserve">Εάν </w:t>
      </w:r>
      <w:r w:rsidR="00F267DC" w:rsidRPr="00EC2362">
        <w:rPr>
          <w:rFonts w:ascii="Arial" w:hAnsi="Arial" w:cs="Arial"/>
          <w:sz w:val="20"/>
          <w:szCs w:val="20"/>
          <w:lang w:val="el-GR"/>
        </w:rPr>
        <w:t xml:space="preserve">επιθυμείτε να </w:t>
      </w:r>
      <w:r w:rsidR="004918B2" w:rsidRPr="00EC2362">
        <w:rPr>
          <w:rFonts w:ascii="Arial" w:hAnsi="Arial" w:cs="Arial"/>
          <w:sz w:val="20"/>
          <w:szCs w:val="20"/>
          <w:lang w:val="el-GR"/>
        </w:rPr>
        <w:t>παραμείνετε</w:t>
      </w:r>
      <w:r w:rsidR="00F267DC" w:rsidRPr="00EC2362">
        <w:rPr>
          <w:rFonts w:ascii="Arial" w:hAnsi="Arial" w:cs="Arial"/>
          <w:sz w:val="20"/>
          <w:szCs w:val="20"/>
          <w:lang w:val="el-GR"/>
        </w:rPr>
        <w:t xml:space="preserve"> στο πρόγραμμα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 </w:t>
      </w:r>
      <w:r w:rsidRPr="00FE170D">
        <w:rPr>
          <w:rFonts w:ascii="Arial" w:hAnsi="Arial" w:cs="Arial"/>
          <w:b/>
          <w:bCs/>
          <w:sz w:val="20"/>
          <w:szCs w:val="20"/>
          <w:lang w:val="el-GR"/>
        </w:rPr>
        <w:t>χωρίς καμία μεταβολή</w:t>
      </w:r>
      <w:r w:rsidRPr="00EC2362">
        <w:rPr>
          <w:rFonts w:ascii="Arial" w:hAnsi="Arial" w:cs="Arial"/>
          <w:sz w:val="20"/>
          <w:szCs w:val="20"/>
          <w:lang w:val="el-GR"/>
        </w:rPr>
        <w:t xml:space="preserve"> στα προσωπικά σας στοιχεία ή </w:t>
      </w:r>
      <w:r w:rsidR="00A815DA" w:rsidRPr="00EC2362">
        <w:rPr>
          <w:rFonts w:ascii="Arial" w:hAnsi="Arial" w:cs="Arial"/>
          <w:sz w:val="20"/>
          <w:szCs w:val="20"/>
          <w:lang w:val="el-GR"/>
        </w:rPr>
        <w:t>σ</w:t>
      </w:r>
      <w:r w:rsidRPr="00EC2362">
        <w:rPr>
          <w:rFonts w:ascii="Arial" w:hAnsi="Arial" w:cs="Arial"/>
          <w:sz w:val="20"/>
          <w:szCs w:val="20"/>
          <w:lang w:val="el-GR"/>
        </w:rPr>
        <w:t>τα συντηρούμενα μέλη</w:t>
      </w:r>
      <w:r w:rsidR="00F267DC" w:rsidRPr="00EC2362">
        <w:rPr>
          <w:rFonts w:ascii="Arial" w:hAnsi="Arial" w:cs="Arial"/>
          <w:sz w:val="20"/>
          <w:szCs w:val="20"/>
          <w:lang w:val="el-GR"/>
        </w:rPr>
        <w:t xml:space="preserve">, </w:t>
      </w:r>
      <w:r w:rsidR="00F267DC" w:rsidRPr="004E4054">
        <w:rPr>
          <w:rFonts w:ascii="Arial" w:hAnsi="Arial" w:cs="Arial"/>
          <w:b/>
          <w:bCs/>
          <w:sz w:val="20"/>
          <w:szCs w:val="20"/>
          <w:u w:val="single"/>
          <w:lang w:val="el-GR"/>
        </w:rPr>
        <w:t xml:space="preserve">δεν απαιτείται </w:t>
      </w:r>
      <w:r w:rsidRPr="004E4054">
        <w:rPr>
          <w:rFonts w:ascii="Arial" w:hAnsi="Arial" w:cs="Arial"/>
          <w:b/>
          <w:bCs/>
          <w:sz w:val="20"/>
          <w:szCs w:val="20"/>
          <w:u w:val="single"/>
          <w:lang w:val="el-GR"/>
        </w:rPr>
        <w:t xml:space="preserve">από πλευράς σας καμία </w:t>
      </w:r>
      <w:r w:rsidR="00F267DC" w:rsidRPr="004E4054">
        <w:rPr>
          <w:rFonts w:ascii="Arial" w:hAnsi="Arial" w:cs="Arial"/>
          <w:b/>
          <w:bCs/>
          <w:sz w:val="20"/>
          <w:szCs w:val="20"/>
          <w:u w:val="single"/>
          <w:lang w:val="el-GR"/>
        </w:rPr>
        <w:t>ενέργεια</w:t>
      </w:r>
      <w:r w:rsidR="00CB79F9" w:rsidRPr="00EC2362">
        <w:rPr>
          <w:rFonts w:ascii="Arial" w:hAnsi="Arial" w:cs="Arial"/>
          <w:sz w:val="20"/>
          <w:szCs w:val="20"/>
          <w:lang w:val="el-GR"/>
        </w:rPr>
        <w:t>.</w:t>
      </w:r>
    </w:p>
    <w:p w14:paraId="402B7CD1" w14:textId="77777777" w:rsidR="00F267DC" w:rsidRPr="00EC2362" w:rsidRDefault="00F267DC" w:rsidP="00793969">
      <w:pPr>
        <w:pStyle w:val="BasicParagraph"/>
        <w:suppressAutoHyphens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el-GR"/>
        </w:rPr>
      </w:pPr>
    </w:p>
    <w:p w14:paraId="54CC6871" w14:textId="77777777" w:rsidR="000776F2" w:rsidRPr="00A55BDD" w:rsidRDefault="000776F2" w:rsidP="003B7F48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14:paraId="2C935205" w14:textId="16CCA699" w:rsidR="000776F2" w:rsidRPr="00A55BDD" w:rsidRDefault="000776F2" w:rsidP="003B7F48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A55BDD">
        <w:rPr>
          <w:rFonts w:ascii="Arial" w:hAnsi="Arial" w:cs="Arial"/>
          <w:sz w:val="20"/>
          <w:szCs w:val="20"/>
          <w:lang w:val="el-GR"/>
        </w:rPr>
        <w:t xml:space="preserve">Μετά </w:t>
      </w:r>
      <w:r w:rsidR="0072188A" w:rsidRPr="00A55BDD">
        <w:rPr>
          <w:rFonts w:ascii="Arial" w:hAnsi="Arial" w:cs="Arial"/>
          <w:sz w:val="20"/>
          <w:szCs w:val="20"/>
          <w:lang w:val="el-GR"/>
        </w:rPr>
        <w:t>την ολοκλήρωση της διαδικασίας θ</w:t>
      </w:r>
      <w:r w:rsidR="003B7F48" w:rsidRPr="00A55BDD">
        <w:rPr>
          <w:rFonts w:ascii="Arial" w:hAnsi="Arial" w:cs="Arial"/>
          <w:sz w:val="20"/>
          <w:szCs w:val="20"/>
          <w:lang w:val="el-GR"/>
        </w:rPr>
        <w:t xml:space="preserve">α </w:t>
      </w:r>
      <w:r w:rsidR="00BB51F7" w:rsidRPr="00A55BDD">
        <w:rPr>
          <w:rFonts w:ascii="Arial" w:hAnsi="Arial" w:cs="Arial"/>
          <w:sz w:val="20"/>
          <w:szCs w:val="20"/>
          <w:lang w:val="el-GR"/>
        </w:rPr>
        <w:t xml:space="preserve">λάβετε </w:t>
      </w:r>
      <w:r w:rsidR="00EC2362" w:rsidRPr="00A55BDD">
        <w:rPr>
          <w:rFonts w:ascii="Arial" w:hAnsi="Arial" w:cs="Arial"/>
          <w:sz w:val="20"/>
          <w:szCs w:val="20"/>
          <w:lang w:val="el-GR"/>
        </w:rPr>
        <w:t xml:space="preserve">στην ηλεκτρονική σας διεύθυνση </w:t>
      </w:r>
      <w:r w:rsidR="00BB51F7" w:rsidRPr="00A55BDD">
        <w:rPr>
          <w:rFonts w:ascii="Arial" w:hAnsi="Arial" w:cs="Arial"/>
          <w:sz w:val="20"/>
          <w:szCs w:val="20"/>
          <w:lang w:val="el-GR"/>
        </w:rPr>
        <w:t xml:space="preserve">σχετική ενημέρωση, ενώ αντίστοιχη ενημέρωση θα υπάρξει και στην ιστοσελίδα </w:t>
      </w:r>
      <w:r w:rsidR="00EB7A68" w:rsidRPr="00A55BDD">
        <w:rPr>
          <w:rFonts w:ascii="Arial" w:hAnsi="Arial" w:cs="Arial"/>
          <w:sz w:val="20"/>
          <w:szCs w:val="20"/>
          <w:lang w:val="el-GR"/>
        </w:rPr>
        <w:t>του Συλλόγου</w:t>
      </w:r>
      <w:r w:rsidR="00BB51F7" w:rsidRPr="00A55BDD">
        <w:rPr>
          <w:rFonts w:ascii="Arial" w:hAnsi="Arial" w:cs="Arial"/>
          <w:sz w:val="20"/>
          <w:szCs w:val="20"/>
          <w:lang w:val="el-GR"/>
        </w:rPr>
        <w:t>.</w:t>
      </w:r>
      <w:r w:rsidR="00EB7A68" w:rsidRPr="00A55BDD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244D4E83" w14:textId="77777777" w:rsidR="003B7F48" w:rsidRPr="00EC2362" w:rsidRDefault="003B7F48" w:rsidP="0032397A">
      <w:pPr>
        <w:pStyle w:val="BasicParagraph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14:paraId="4B446045" w14:textId="1CA8B81A" w:rsidR="00EC2362" w:rsidRDefault="00EC2362" w:rsidP="00EC2362">
      <w:pPr>
        <w:autoSpaceDE w:val="0"/>
        <w:autoSpaceDN w:val="0"/>
        <w:rPr>
          <w:rFonts w:ascii="Tahoma" w:hAnsi="Tahoma" w:cs="Tahoma"/>
          <w:sz w:val="17"/>
          <w:szCs w:val="17"/>
          <w:lang w:val="el-GR"/>
        </w:rPr>
      </w:pPr>
    </w:p>
    <w:p w14:paraId="0FAB7A71" w14:textId="4084EEFB" w:rsidR="004E4054" w:rsidRDefault="004E4054" w:rsidP="00EC2362">
      <w:pPr>
        <w:autoSpaceDE w:val="0"/>
        <w:autoSpaceDN w:val="0"/>
        <w:rPr>
          <w:rFonts w:ascii="Tahoma" w:hAnsi="Tahoma" w:cs="Tahoma"/>
          <w:sz w:val="17"/>
          <w:szCs w:val="17"/>
          <w:lang w:val="el-GR"/>
        </w:rPr>
      </w:pPr>
    </w:p>
    <w:p w14:paraId="675FFB31" w14:textId="3D463037" w:rsidR="004E4054" w:rsidRPr="004E4054" w:rsidRDefault="004E4054" w:rsidP="004E4054">
      <w:pPr>
        <w:spacing w:line="288" w:lineRule="auto"/>
        <w:rPr>
          <w:rFonts w:ascii="Georgia" w:hAnsi="Georgia" w:cs="Arial"/>
          <w:b/>
          <w:bCs/>
          <w:u w:val="single"/>
          <w:lang w:val="el-GR"/>
        </w:rPr>
      </w:pPr>
      <w:r w:rsidRPr="004E4054">
        <w:rPr>
          <w:rFonts w:ascii="Georgia" w:hAnsi="Georgia" w:cs="Arial"/>
          <w:b/>
          <w:bCs/>
          <w:u w:val="single"/>
          <w:lang w:val="el-GR"/>
        </w:rPr>
        <w:t xml:space="preserve">Οδηγίες Εγγραφής στο Ομαδικό Πρόγραμμα Ευρείας Νοσοκομειακής Περίθαλψης για </w:t>
      </w:r>
      <w:r>
        <w:rPr>
          <w:rFonts w:ascii="Georgia" w:hAnsi="Georgia" w:cs="Arial"/>
          <w:b/>
          <w:bCs/>
          <w:u w:val="single"/>
          <w:lang w:val="el-GR"/>
        </w:rPr>
        <w:t>ΝΕΑ</w:t>
      </w:r>
      <w:r w:rsidRPr="004E4054">
        <w:rPr>
          <w:rFonts w:ascii="Georgia" w:hAnsi="Georgia" w:cs="Arial"/>
          <w:b/>
          <w:bCs/>
          <w:u w:val="single"/>
          <w:lang w:val="el-GR"/>
        </w:rPr>
        <w:t xml:space="preserve"> μέλη </w:t>
      </w:r>
    </w:p>
    <w:p w14:paraId="68347E9C" w14:textId="77777777" w:rsidR="004E4054" w:rsidRPr="00004E48" w:rsidRDefault="004E4054" w:rsidP="004E4054">
      <w:pPr>
        <w:spacing w:line="288" w:lineRule="auto"/>
        <w:rPr>
          <w:rFonts w:ascii="Arial" w:hAnsi="Arial" w:cs="Arial"/>
          <w:lang w:val="el-GR"/>
        </w:rPr>
      </w:pPr>
    </w:p>
    <w:p w14:paraId="40EA1185" w14:textId="77777777" w:rsidR="004E4054" w:rsidRPr="00B27065" w:rsidRDefault="004E4054" w:rsidP="004E4054">
      <w:pPr>
        <w:spacing w:line="288" w:lineRule="auto"/>
        <w:rPr>
          <w:rFonts w:ascii="Arial" w:hAnsi="Arial" w:cs="Arial"/>
          <w:sz w:val="22"/>
          <w:szCs w:val="22"/>
          <w:lang w:val="el-GR"/>
        </w:rPr>
      </w:pPr>
      <w:r w:rsidRPr="00B27065">
        <w:rPr>
          <w:rFonts w:ascii="Arial" w:hAnsi="Arial" w:cs="Arial"/>
          <w:sz w:val="22"/>
          <w:szCs w:val="22"/>
          <w:lang w:val="el-GR"/>
        </w:rPr>
        <w:t>Για την εγγραφή σας στο Πρόγραμμα</w:t>
      </w:r>
      <w:r>
        <w:rPr>
          <w:rFonts w:ascii="Arial" w:hAnsi="Arial" w:cs="Arial"/>
          <w:sz w:val="22"/>
          <w:szCs w:val="22"/>
          <w:lang w:val="el-GR"/>
        </w:rPr>
        <w:t xml:space="preserve">, </w:t>
      </w:r>
      <w:r w:rsidRPr="00B27065">
        <w:rPr>
          <w:rFonts w:ascii="Arial" w:hAnsi="Arial" w:cs="Arial"/>
          <w:sz w:val="22"/>
          <w:szCs w:val="22"/>
          <w:lang w:val="el-GR"/>
        </w:rPr>
        <w:t xml:space="preserve">πατήστε </w:t>
      </w:r>
      <w:hyperlink r:id="rId11" w:history="1">
        <w:r w:rsidRPr="00B27065">
          <w:rPr>
            <w:rStyle w:val="-"/>
            <w:rFonts w:ascii="Arial" w:hAnsi="Arial" w:cs="Arial"/>
            <w:sz w:val="22"/>
            <w:szCs w:val="22"/>
            <w:lang w:val="el-GR"/>
          </w:rPr>
          <w:t>εδώ</w:t>
        </w:r>
      </w:hyperlink>
      <w:r w:rsidRPr="00B27065">
        <w:rPr>
          <w:rFonts w:ascii="Arial" w:hAnsi="Arial" w:cs="Arial"/>
          <w:sz w:val="22"/>
          <w:szCs w:val="22"/>
          <w:lang w:val="el-GR"/>
        </w:rPr>
        <w:t xml:space="preserve"> και χρησιμοποιώντας τους παρακάτω κωδικούς συμπληρώστε τα αναγκαία πεδία. </w:t>
      </w:r>
    </w:p>
    <w:p w14:paraId="6EAEF5E7" w14:textId="77777777" w:rsidR="004E4054" w:rsidRPr="00B27065" w:rsidRDefault="004E4054" w:rsidP="004E4054">
      <w:pPr>
        <w:spacing w:line="288" w:lineRule="auto"/>
        <w:rPr>
          <w:rFonts w:ascii="Arial" w:hAnsi="Arial" w:cs="Arial"/>
          <w:sz w:val="22"/>
          <w:szCs w:val="22"/>
          <w:lang w:val="el-GR"/>
        </w:rPr>
      </w:pPr>
    </w:p>
    <w:p w14:paraId="491C8FE9" w14:textId="77777777" w:rsidR="004E4054" w:rsidRPr="00B27065" w:rsidRDefault="004E4054" w:rsidP="004E4054">
      <w:pPr>
        <w:spacing w:line="288" w:lineRule="auto"/>
        <w:rPr>
          <w:rFonts w:ascii="Arial" w:hAnsi="Arial" w:cs="Arial"/>
          <w:b/>
          <w:bCs/>
          <w:sz w:val="22"/>
          <w:szCs w:val="22"/>
          <w:lang w:val="el-GR"/>
        </w:rPr>
      </w:pPr>
      <w:bookmarkStart w:id="1" w:name="_Hlk43826323"/>
      <w:r w:rsidRPr="00B27065">
        <w:rPr>
          <w:rFonts w:ascii="Arial" w:hAnsi="Arial" w:cs="Arial"/>
          <w:b/>
          <w:bCs/>
          <w:sz w:val="22"/>
          <w:szCs w:val="22"/>
          <w:lang w:val="el-GR"/>
        </w:rPr>
        <w:t xml:space="preserve">Κωδικός Χρήστη: </w:t>
      </w:r>
      <w:proofErr w:type="spellStart"/>
      <w:r w:rsidRPr="00B27065">
        <w:rPr>
          <w:rFonts w:ascii="Arial" w:hAnsi="Arial" w:cs="Arial"/>
          <w:b/>
          <w:bCs/>
          <w:sz w:val="22"/>
          <w:szCs w:val="22"/>
        </w:rPr>
        <w:t>dsa</w:t>
      </w:r>
      <w:proofErr w:type="spellEnd"/>
    </w:p>
    <w:p w14:paraId="67C9B42F" w14:textId="77777777" w:rsidR="004E4054" w:rsidRPr="00492475" w:rsidRDefault="004E4054" w:rsidP="004E4054">
      <w:pPr>
        <w:spacing w:line="288" w:lineRule="auto"/>
        <w:rPr>
          <w:rFonts w:ascii="Arial" w:hAnsi="Arial" w:cs="Arial"/>
          <w:b/>
          <w:bCs/>
          <w:sz w:val="22"/>
          <w:szCs w:val="22"/>
          <w:lang w:val="el-GR"/>
        </w:rPr>
      </w:pPr>
      <w:r w:rsidRPr="00B27065">
        <w:rPr>
          <w:rFonts w:ascii="Arial" w:hAnsi="Arial" w:cs="Arial"/>
          <w:b/>
          <w:bCs/>
          <w:sz w:val="22"/>
          <w:szCs w:val="22"/>
          <w:lang w:val="el-GR"/>
        </w:rPr>
        <w:t xml:space="preserve">Κωδικός Πρόσβασης: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metlifedsa</w:t>
      </w:r>
      <w:proofErr w:type="spellEnd"/>
    </w:p>
    <w:bookmarkEnd w:id="1"/>
    <w:p w14:paraId="40126769" w14:textId="77777777" w:rsidR="004E4054" w:rsidRPr="00B27065" w:rsidRDefault="004E4054" w:rsidP="004E4054">
      <w:pPr>
        <w:pStyle w:val="BasicParagraph"/>
        <w:rPr>
          <w:rFonts w:ascii="Arial" w:hAnsi="Arial" w:cs="Arial"/>
          <w:b/>
          <w:bCs/>
          <w:color w:val="auto"/>
          <w:sz w:val="22"/>
          <w:szCs w:val="22"/>
          <w:lang w:val="el-GR"/>
        </w:rPr>
      </w:pPr>
    </w:p>
    <w:p w14:paraId="1D15F60C" w14:textId="77777777" w:rsidR="004E4054" w:rsidRPr="00B27065" w:rsidRDefault="004E4054" w:rsidP="004E4054">
      <w:pPr>
        <w:spacing w:line="288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27065">
        <w:rPr>
          <w:rFonts w:ascii="Arial" w:hAnsi="Arial" w:cs="Arial"/>
          <w:sz w:val="22"/>
          <w:szCs w:val="22"/>
          <w:lang w:val="el-GR"/>
        </w:rPr>
        <w:t xml:space="preserve">Μετά τη συμπλήρωση των στοιχείων είναι απαραίτητη η εκτύπωση και υπογραφή της ηλεκτρονικά συμπληρωμένης αίτησης, η οποία θα πρέπει να αποσταλεί εντός 2 εργάσιμων ημερών στην ηλεκτρονική διεύθυνση </w:t>
      </w:r>
      <w:hyperlink r:id="rId12" w:history="1">
        <w:r w:rsidRPr="00B27065">
          <w:rPr>
            <w:rStyle w:val="-"/>
            <w:rFonts w:ascii="Arial" w:hAnsi="Arial" w:cs="Arial"/>
            <w:sz w:val="22"/>
            <w:szCs w:val="22"/>
          </w:rPr>
          <w:t>dsa</w:t>
        </w:r>
        <w:r w:rsidRPr="00B27065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B27065">
          <w:rPr>
            <w:rStyle w:val="-"/>
            <w:rFonts w:ascii="Arial" w:hAnsi="Arial" w:cs="Arial"/>
            <w:sz w:val="22"/>
            <w:szCs w:val="22"/>
          </w:rPr>
          <w:t>registration</w:t>
        </w:r>
        <w:r w:rsidRPr="00B27065">
          <w:rPr>
            <w:rStyle w:val="-"/>
            <w:rFonts w:ascii="Arial" w:hAnsi="Arial" w:cs="Arial"/>
            <w:sz w:val="22"/>
            <w:szCs w:val="22"/>
            <w:lang w:val="el-GR"/>
          </w:rPr>
          <w:t>@</w:t>
        </w:r>
        <w:r w:rsidRPr="00B27065">
          <w:rPr>
            <w:rStyle w:val="-"/>
            <w:rFonts w:ascii="Arial" w:hAnsi="Arial" w:cs="Arial"/>
            <w:sz w:val="22"/>
            <w:szCs w:val="22"/>
          </w:rPr>
          <w:t>metlife</w:t>
        </w:r>
        <w:r w:rsidRPr="00B27065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B27065">
          <w:rPr>
            <w:rStyle w:val="-"/>
            <w:rFonts w:ascii="Arial" w:hAnsi="Arial" w:cs="Arial"/>
            <w:sz w:val="22"/>
            <w:szCs w:val="22"/>
          </w:rPr>
          <w:t>gr</w:t>
        </w:r>
      </w:hyperlink>
      <w:r w:rsidRPr="00B27065">
        <w:rPr>
          <w:rFonts w:ascii="Arial" w:hAnsi="Arial" w:cs="Arial"/>
          <w:sz w:val="22"/>
          <w:szCs w:val="22"/>
          <w:lang w:val="el-GR"/>
        </w:rPr>
        <w:t xml:space="preserve"> μαζί με τα απαιτούμενα συμπληρωματικά δικαιολογητικά.</w:t>
      </w:r>
    </w:p>
    <w:p w14:paraId="6E8CE819" w14:textId="77777777" w:rsidR="004E4054" w:rsidRPr="00B27065" w:rsidRDefault="004E4054" w:rsidP="004E4054">
      <w:pPr>
        <w:pStyle w:val="BasicParagraph"/>
        <w:rPr>
          <w:rFonts w:ascii="Arial" w:hAnsi="Arial" w:cs="Arial"/>
          <w:sz w:val="22"/>
          <w:szCs w:val="22"/>
          <w:lang w:val="el-GR"/>
        </w:rPr>
      </w:pPr>
    </w:p>
    <w:p w14:paraId="2EB0FAB3" w14:textId="77777777" w:rsidR="004E4054" w:rsidRPr="00B27065" w:rsidRDefault="004E4054" w:rsidP="004E4054">
      <w:pPr>
        <w:pStyle w:val="BasicParagraph"/>
        <w:rPr>
          <w:rFonts w:ascii="Arial" w:hAnsi="Arial" w:cs="Arial"/>
          <w:b/>
          <w:sz w:val="22"/>
          <w:szCs w:val="22"/>
          <w:lang w:val="el-GR"/>
        </w:rPr>
      </w:pPr>
      <w:r w:rsidRPr="00B27065">
        <w:rPr>
          <w:rFonts w:ascii="Arial" w:hAnsi="Arial" w:cs="Arial"/>
          <w:b/>
          <w:sz w:val="22"/>
          <w:szCs w:val="22"/>
          <w:lang w:val="el-GR"/>
        </w:rPr>
        <w:t>Συμπληρωματικά Δικαιολογητικά</w:t>
      </w:r>
    </w:p>
    <w:p w14:paraId="568E62FE" w14:textId="77777777" w:rsidR="004E4054" w:rsidRPr="004E4054" w:rsidRDefault="004E4054" w:rsidP="004E4054">
      <w:pPr>
        <w:pStyle w:val="a6"/>
        <w:numPr>
          <w:ilvl w:val="0"/>
          <w:numId w:val="15"/>
        </w:numPr>
        <w:spacing w:line="288" w:lineRule="auto"/>
        <w:rPr>
          <w:rFonts w:ascii="Arial" w:hAnsi="Arial" w:cs="Arial"/>
          <w:sz w:val="22"/>
          <w:szCs w:val="22"/>
          <w:lang w:val="el-GR"/>
        </w:rPr>
      </w:pPr>
      <w:r w:rsidRPr="004E4054">
        <w:rPr>
          <w:rFonts w:ascii="Arial" w:hAnsi="Arial" w:cs="Arial"/>
          <w:sz w:val="22"/>
          <w:szCs w:val="22"/>
          <w:lang w:val="el-GR"/>
        </w:rPr>
        <w:t>Υπογεγραμμένη αίτηση ενεργοποίησης της πάγιας εντολής χρέωσης τραπεζικού λογαριασμού για την εξόφληση των ασφαλίστρων.</w:t>
      </w:r>
    </w:p>
    <w:p w14:paraId="2F788C6E" w14:textId="77777777" w:rsidR="004E4054" w:rsidRPr="004E4054" w:rsidRDefault="004E4054" w:rsidP="004E4054">
      <w:pPr>
        <w:pStyle w:val="a6"/>
        <w:numPr>
          <w:ilvl w:val="0"/>
          <w:numId w:val="15"/>
        </w:numPr>
        <w:spacing w:line="288" w:lineRule="auto"/>
        <w:rPr>
          <w:rFonts w:ascii="Arial" w:hAnsi="Arial" w:cs="Arial"/>
          <w:sz w:val="22"/>
          <w:szCs w:val="22"/>
          <w:lang w:val="el-GR"/>
        </w:rPr>
      </w:pPr>
      <w:r w:rsidRPr="004E4054">
        <w:rPr>
          <w:rFonts w:ascii="Arial" w:hAnsi="Arial" w:cs="Arial"/>
          <w:sz w:val="22"/>
          <w:szCs w:val="22"/>
          <w:lang w:val="el-GR"/>
        </w:rPr>
        <w:t>Φωτοτυπία πρώτης σελίδας Βιβλιαρίου ή πρόσφατο αντίγραφο του λογαριασμού όπως εμφανίζεται στην εκάστοτε πλατφόρμα ηλεκτρονικών συναλλαγών  τραπέζης.</w:t>
      </w:r>
    </w:p>
    <w:p w14:paraId="3EB02FDA" w14:textId="77777777" w:rsidR="004E4054" w:rsidRPr="004E4054" w:rsidRDefault="004E4054" w:rsidP="004E4054">
      <w:pPr>
        <w:pStyle w:val="a6"/>
        <w:numPr>
          <w:ilvl w:val="0"/>
          <w:numId w:val="15"/>
        </w:numPr>
        <w:spacing w:line="288" w:lineRule="auto"/>
        <w:rPr>
          <w:rFonts w:ascii="Arial" w:hAnsi="Arial" w:cs="Arial"/>
          <w:sz w:val="22"/>
          <w:szCs w:val="22"/>
          <w:lang w:val="el-GR"/>
        </w:rPr>
      </w:pPr>
      <w:r w:rsidRPr="004E4054">
        <w:rPr>
          <w:rFonts w:ascii="Arial" w:hAnsi="Arial" w:cs="Arial"/>
          <w:sz w:val="22"/>
          <w:szCs w:val="22"/>
          <w:lang w:val="el-GR"/>
        </w:rPr>
        <w:t xml:space="preserve">Πιστοποιητικό οικογενειακής κατάστασης για τα συντηρούμενα μέλη (σύζυγος / παιδιά), εφόσον υπάρχουν. </w:t>
      </w:r>
    </w:p>
    <w:p w14:paraId="08289A83" w14:textId="77777777" w:rsidR="004E4054" w:rsidRPr="00B27065" w:rsidRDefault="004E4054" w:rsidP="004E4054">
      <w:pPr>
        <w:pStyle w:val="BasicParagraph"/>
        <w:rPr>
          <w:rFonts w:ascii="Arial" w:hAnsi="Arial" w:cs="Arial"/>
          <w:sz w:val="22"/>
          <w:szCs w:val="22"/>
          <w:lang w:val="el-GR"/>
        </w:rPr>
      </w:pPr>
    </w:p>
    <w:p w14:paraId="08BD3756" w14:textId="77777777" w:rsidR="004E4054" w:rsidRPr="00B27065" w:rsidRDefault="004E4054" w:rsidP="004E4054">
      <w:pPr>
        <w:spacing w:line="288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</w:p>
    <w:p w14:paraId="5E009277" w14:textId="76E84258" w:rsidR="004E4054" w:rsidRPr="00B27065" w:rsidRDefault="004E4054" w:rsidP="004E4054">
      <w:pPr>
        <w:spacing w:line="288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B27065">
        <w:rPr>
          <w:rFonts w:ascii="Arial" w:hAnsi="Arial" w:cs="Arial"/>
          <w:bCs/>
          <w:sz w:val="22"/>
          <w:szCs w:val="22"/>
          <w:lang w:val="el-GR"/>
        </w:rPr>
        <w:t xml:space="preserve">Η παραπάνω διαδικασία αφορά τα μέλη του Συλλόγου που δεν συμμετείχαν στο Πρόγραμμα το προηγούμενο έτος </w:t>
      </w:r>
      <w:r>
        <w:rPr>
          <w:rFonts w:ascii="Arial" w:hAnsi="Arial" w:cs="Arial"/>
          <w:bCs/>
          <w:sz w:val="22"/>
          <w:szCs w:val="22"/>
          <w:lang w:val="el-GR"/>
        </w:rPr>
        <w:t>[</w:t>
      </w:r>
      <w:r w:rsidRPr="00B27065">
        <w:rPr>
          <w:rFonts w:ascii="Arial" w:hAnsi="Arial" w:cs="Arial"/>
          <w:bCs/>
          <w:sz w:val="22"/>
          <w:szCs w:val="22"/>
          <w:lang w:val="el-GR"/>
        </w:rPr>
        <w:t xml:space="preserve">καθώς και τα μέλη που συμμετείχαν στο Πρόγραμμα και επιθυμούν </w:t>
      </w:r>
      <w:r>
        <w:rPr>
          <w:rFonts w:ascii="Arial" w:hAnsi="Arial" w:cs="Arial"/>
          <w:bCs/>
          <w:sz w:val="22"/>
          <w:szCs w:val="22"/>
          <w:lang w:val="el-GR"/>
        </w:rPr>
        <w:t xml:space="preserve">οποιαδήποτε </w:t>
      </w:r>
      <w:r w:rsidRPr="00B27065">
        <w:rPr>
          <w:rFonts w:ascii="Arial" w:hAnsi="Arial" w:cs="Arial"/>
          <w:bCs/>
          <w:sz w:val="22"/>
          <w:szCs w:val="22"/>
          <w:lang w:val="el-GR"/>
        </w:rPr>
        <w:t>τροποπ</w:t>
      </w:r>
      <w:r>
        <w:rPr>
          <w:rFonts w:ascii="Arial" w:hAnsi="Arial" w:cs="Arial"/>
          <w:bCs/>
          <w:sz w:val="22"/>
          <w:szCs w:val="22"/>
          <w:lang w:val="el-GR"/>
        </w:rPr>
        <w:t>οίηση σ</w:t>
      </w:r>
      <w:r w:rsidRPr="00B27065">
        <w:rPr>
          <w:rFonts w:ascii="Arial" w:hAnsi="Arial" w:cs="Arial"/>
          <w:bCs/>
          <w:sz w:val="22"/>
          <w:szCs w:val="22"/>
          <w:lang w:val="el-GR"/>
        </w:rPr>
        <w:t>τα στοιχεία τους (μεταβολές συντηρούμενων μελών, στοιχεί</w:t>
      </w:r>
      <w:r>
        <w:rPr>
          <w:rFonts w:ascii="Arial" w:hAnsi="Arial" w:cs="Arial"/>
          <w:bCs/>
          <w:sz w:val="22"/>
          <w:szCs w:val="22"/>
          <w:lang w:val="el-GR"/>
        </w:rPr>
        <w:t>ων</w:t>
      </w:r>
      <w:r w:rsidRPr="00B27065">
        <w:rPr>
          <w:rFonts w:ascii="Arial" w:hAnsi="Arial" w:cs="Arial"/>
          <w:bCs/>
          <w:sz w:val="22"/>
          <w:szCs w:val="22"/>
          <w:lang w:val="el-GR"/>
        </w:rPr>
        <w:t xml:space="preserve"> επικοινωνίας, τραπεζικ</w:t>
      </w:r>
      <w:r>
        <w:rPr>
          <w:rFonts w:ascii="Arial" w:hAnsi="Arial" w:cs="Arial"/>
          <w:bCs/>
          <w:sz w:val="22"/>
          <w:szCs w:val="22"/>
          <w:lang w:val="el-GR"/>
        </w:rPr>
        <w:t>ού</w:t>
      </w:r>
      <w:r w:rsidRPr="00B27065">
        <w:rPr>
          <w:rFonts w:ascii="Arial" w:hAnsi="Arial" w:cs="Arial"/>
          <w:bCs/>
          <w:sz w:val="22"/>
          <w:szCs w:val="22"/>
          <w:lang w:val="el-GR"/>
        </w:rPr>
        <w:t xml:space="preserve"> λογαριασμ</w:t>
      </w:r>
      <w:r>
        <w:rPr>
          <w:rFonts w:ascii="Arial" w:hAnsi="Arial" w:cs="Arial"/>
          <w:bCs/>
          <w:sz w:val="22"/>
          <w:szCs w:val="22"/>
          <w:lang w:val="el-GR"/>
        </w:rPr>
        <w:t>ού</w:t>
      </w:r>
      <w:r w:rsidRPr="00B27065">
        <w:rPr>
          <w:rFonts w:ascii="Arial" w:hAnsi="Arial" w:cs="Arial"/>
          <w:bCs/>
          <w:sz w:val="22"/>
          <w:szCs w:val="22"/>
          <w:lang w:val="el-GR"/>
        </w:rPr>
        <w:t>, κλπ</w:t>
      </w:r>
      <w:r>
        <w:rPr>
          <w:rFonts w:ascii="Arial" w:hAnsi="Arial" w:cs="Arial"/>
          <w:bCs/>
          <w:sz w:val="22"/>
          <w:szCs w:val="22"/>
          <w:lang w:val="el-GR"/>
        </w:rPr>
        <w:t>.</w:t>
      </w:r>
      <w:r w:rsidRPr="00B27065">
        <w:rPr>
          <w:rFonts w:ascii="Arial" w:hAnsi="Arial" w:cs="Arial"/>
          <w:bCs/>
          <w:sz w:val="22"/>
          <w:szCs w:val="22"/>
          <w:lang w:val="el-GR"/>
        </w:rPr>
        <w:t>)</w:t>
      </w:r>
      <w:r>
        <w:rPr>
          <w:rFonts w:ascii="Arial" w:hAnsi="Arial" w:cs="Arial"/>
          <w:bCs/>
          <w:sz w:val="22"/>
          <w:szCs w:val="22"/>
          <w:lang w:val="el-GR"/>
        </w:rPr>
        <w:t>]</w:t>
      </w:r>
      <w:r w:rsidRPr="00B27065">
        <w:rPr>
          <w:rFonts w:ascii="Arial" w:hAnsi="Arial" w:cs="Arial"/>
          <w:bCs/>
          <w:sz w:val="22"/>
          <w:szCs w:val="22"/>
          <w:lang w:val="el-GR"/>
        </w:rPr>
        <w:t xml:space="preserve">. </w:t>
      </w:r>
    </w:p>
    <w:p w14:paraId="79AAF638" w14:textId="77777777" w:rsidR="004E4054" w:rsidRPr="00B27065" w:rsidRDefault="004E4054" w:rsidP="004E4054">
      <w:pPr>
        <w:spacing w:line="288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2F31E0FC" w14:textId="5E9339D0" w:rsidR="003F43DF" w:rsidRPr="004B118C" w:rsidRDefault="004B118C" w:rsidP="003F43DF">
      <w:pPr>
        <w:spacing w:line="288" w:lineRule="auto"/>
        <w:jc w:val="both"/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  <w:lang w:val="el-GR"/>
        </w:rPr>
      </w:pPr>
      <w:r w:rsidRPr="004B118C"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  <w:lang w:val="el-GR"/>
        </w:rPr>
        <w:t xml:space="preserve">Προσοχή: </w:t>
      </w:r>
      <w:r w:rsidR="003F43DF" w:rsidRPr="003F43DF"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  <w:lang w:val="el-GR"/>
        </w:rPr>
        <w:t xml:space="preserve">καταληκτική ημερομηνία εγγραφής στην πλατφόρμα: </w:t>
      </w:r>
      <w:r w:rsidR="003F43DF" w:rsidRPr="003F43DF">
        <w:rPr>
          <w:rFonts w:ascii="Arial" w:hAnsi="Arial" w:cs="Arial"/>
          <w:b/>
          <w:bCs/>
          <w:color w:val="202020"/>
          <w:sz w:val="22"/>
          <w:szCs w:val="22"/>
          <w:u w:val="single"/>
          <w:shd w:val="clear" w:color="auto" w:fill="FFFFFF"/>
          <w:lang w:val="el-GR"/>
        </w:rPr>
        <w:t>8 Ιουλίου 2020</w:t>
      </w:r>
      <w:r w:rsidR="003F43DF"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  <w:lang w:val="el-GR"/>
        </w:rPr>
        <w:t xml:space="preserve">. </w:t>
      </w:r>
    </w:p>
    <w:p w14:paraId="5BFAEADC" w14:textId="77777777" w:rsidR="004B118C" w:rsidRDefault="004B118C" w:rsidP="004E4054">
      <w:pPr>
        <w:spacing w:line="288" w:lineRule="auto"/>
        <w:jc w:val="both"/>
        <w:rPr>
          <w:rFonts w:ascii="Arial" w:hAnsi="Arial" w:cs="Arial"/>
          <w:color w:val="202020"/>
          <w:sz w:val="22"/>
          <w:szCs w:val="22"/>
          <w:shd w:val="clear" w:color="auto" w:fill="FFFFFF"/>
          <w:lang w:val="el-GR"/>
        </w:rPr>
      </w:pPr>
    </w:p>
    <w:p w14:paraId="2EB4B79C" w14:textId="66DD89C3" w:rsidR="004E4054" w:rsidRPr="00B27065" w:rsidRDefault="004E4054" w:rsidP="004E4054">
      <w:pPr>
        <w:spacing w:line="288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27065">
        <w:rPr>
          <w:rFonts w:ascii="Arial" w:hAnsi="Arial" w:cs="Arial"/>
          <w:color w:val="202020"/>
          <w:sz w:val="22"/>
          <w:szCs w:val="22"/>
          <w:shd w:val="clear" w:color="auto" w:fill="FFFFFF"/>
          <w:lang w:val="el-GR"/>
        </w:rPr>
        <w:t>Αναλυτικές πληροφορίες για το Πρόγραμμα και τις παροχές μπορείτε να βρείτε</w:t>
      </w:r>
      <w:r w:rsidRPr="00B27065">
        <w:rPr>
          <w:rFonts w:ascii="Arial" w:hAnsi="Arial" w:cs="Arial"/>
          <w:color w:val="202020"/>
          <w:sz w:val="22"/>
          <w:szCs w:val="22"/>
          <w:shd w:val="clear" w:color="auto" w:fill="FFFFFF"/>
        </w:rPr>
        <w:t> </w:t>
      </w:r>
      <w:r w:rsidRPr="00B27065">
        <w:rPr>
          <w:rStyle w:val="ad"/>
          <w:rFonts w:ascii="Arial" w:hAnsi="Arial" w:cs="Arial"/>
          <w:color w:val="202020"/>
          <w:sz w:val="22"/>
          <w:szCs w:val="22"/>
          <w:bdr w:val="none" w:sz="0" w:space="0" w:color="auto" w:frame="1"/>
          <w:shd w:val="clear" w:color="auto" w:fill="FFFFFF"/>
          <w:lang w:val="el-GR"/>
        </w:rPr>
        <w:t>στο συνημμένο Ενημερωτικό Φυλλάδιο</w:t>
      </w:r>
      <w:r>
        <w:rPr>
          <w:rStyle w:val="ad"/>
          <w:rFonts w:ascii="Arial" w:hAnsi="Arial" w:cs="Arial"/>
          <w:color w:val="202020"/>
          <w:sz w:val="22"/>
          <w:szCs w:val="22"/>
          <w:bdr w:val="none" w:sz="0" w:space="0" w:color="auto" w:frame="1"/>
          <w:shd w:val="clear" w:color="auto" w:fill="FFFFFF"/>
          <w:lang w:val="el-GR"/>
        </w:rPr>
        <w:t>.</w:t>
      </w:r>
    </w:p>
    <w:p w14:paraId="65F4997C" w14:textId="77777777" w:rsidR="004E4054" w:rsidRPr="00B27065" w:rsidRDefault="004E4054" w:rsidP="004E4054">
      <w:pPr>
        <w:spacing w:line="288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73B124A0" w14:textId="77777777" w:rsidR="004E4054" w:rsidRPr="00B27065" w:rsidRDefault="004E4054" w:rsidP="004E4054">
      <w:pPr>
        <w:spacing w:line="288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27065">
        <w:rPr>
          <w:rFonts w:ascii="Arial" w:hAnsi="Arial" w:cs="Arial"/>
          <w:sz w:val="22"/>
          <w:szCs w:val="22"/>
          <w:lang w:val="el-GR"/>
        </w:rPr>
        <w:t xml:space="preserve">Για οποιαδήποτε πληροφορία  σχετικά με τη συμπλήρωση της αίτησης ή την προσκόμιση των απαραίτητων δικαιολογητικών, μπορείτε να απευθύνετε το αίτημά σας στην ηλεκτρονική διεύθυνση </w:t>
      </w:r>
      <w:hyperlink r:id="rId13" w:history="1">
        <w:r w:rsidRPr="00B27065">
          <w:rPr>
            <w:rStyle w:val="-"/>
            <w:rFonts w:ascii="Arial" w:hAnsi="Arial" w:cs="Arial"/>
            <w:sz w:val="22"/>
            <w:szCs w:val="22"/>
            <w:lang w:val="en-GB"/>
          </w:rPr>
          <w:t>dsa</w:t>
        </w:r>
        <w:r w:rsidRPr="00B27065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B27065">
          <w:rPr>
            <w:rStyle w:val="-"/>
            <w:rFonts w:ascii="Arial" w:hAnsi="Arial" w:cs="Arial"/>
            <w:sz w:val="22"/>
            <w:szCs w:val="22"/>
            <w:lang w:val="en-GB"/>
          </w:rPr>
          <w:t>registration</w:t>
        </w:r>
        <w:r w:rsidRPr="00B27065">
          <w:rPr>
            <w:rStyle w:val="-"/>
            <w:rFonts w:ascii="Arial" w:hAnsi="Arial" w:cs="Arial"/>
            <w:sz w:val="22"/>
            <w:szCs w:val="22"/>
            <w:lang w:val="el-GR"/>
          </w:rPr>
          <w:t>@</w:t>
        </w:r>
        <w:r w:rsidRPr="00B27065">
          <w:rPr>
            <w:rStyle w:val="-"/>
            <w:rFonts w:ascii="Arial" w:hAnsi="Arial" w:cs="Arial"/>
            <w:sz w:val="22"/>
            <w:szCs w:val="22"/>
          </w:rPr>
          <w:t>metlife</w:t>
        </w:r>
        <w:r w:rsidRPr="00B27065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B27065">
          <w:rPr>
            <w:rStyle w:val="-"/>
            <w:rFonts w:ascii="Arial" w:hAnsi="Arial" w:cs="Arial"/>
            <w:sz w:val="22"/>
            <w:szCs w:val="22"/>
          </w:rPr>
          <w:t>gr</w:t>
        </w:r>
      </w:hyperlink>
      <w:r w:rsidRPr="00B27065">
        <w:rPr>
          <w:rFonts w:ascii="Arial" w:hAnsi="Arial" w:cs="Arial"/>
          <w:sz w:val="22"/>
          <w:szCs w:val="22"/>
          <w:lang w:val="el-GR"/>
        </w:rPr>
        <w:t>.</w:t>
      </w:r>
    </w:p>
    <w:p w14:paraId="46D0FA49" w14:textId="013F1A11" w:rsidR="004E4054" w:rsidRDefault="004E4054" w:rsidP="00EC2362">
      <w:pPr>
        <w:autoSpaceDE w:val="0"/>
        <w:autoSpaceDN w:val="0"/>
        <w:rPr>
          <w:rFonts w:ascii="Tahoma" w:hAnsi="Tahoma" w:cs="Tahoma"/>
          <w:sz w:val="17"/>
          <w:szCs w:val="17"/>
          <w:lang w:val="el-GR"/>
        </w:rPr>
      </w:pPr>
    </w:p>
    <w:p w14:paraId="6CD7B2D9" w14:textId="29F52346" w:rsidR="004E4054" w:rsidRDefault="004E4054" w:rsidP="00EC2362">
      <w:pPr>
        <w:autoSpaceDE w:val="0"/>
        <w:autoSpaceDN w:val="0"/>
        <w:rPr>
          <w:rFonts w:ascii="Tahoma" w:hAnsi="Tahoma" w:cs="Tahoma"/>
          <w:sz w:val="17"/>
          <w:szCs w:val="17"/>
          <w:lang w:val="el-GR"/>
        </w:rPr>
      </w:pPr>
    </w:p>
    <w:p w14:paraId="3C56FDC9" w14:textId="77777777" w:rsidR="004E4054" w:rsidRPr="004B118C" w:rsidRDefault="004E4054" w:rsidP="00EC2362">
      <w:pPr>
        <w:autoSpaceDE w:val="0"/>
        <w:autoSpaceDN w:val="0"/>
        <w:rPr>
          <w:rFonts w:ascii="Tahoma" w:hAnsi="Tahoma" w:cs="Tahoma"/>
          <w:sz w:val="17"/>
          <w:szCs w:val="17"/>
          <w:lang w:val="el-GR"/>
        </w:rPr>
      </w:pPr>
    </w:p>
    <w:sectPr w:rsidR="004E4054" w:rsidRPr="004B118C" w:rsidSect="000E5B1A">
      <w:headerReference w:type="default" r:id="rId14"/>
      <w:headerReference w:type="first" r:id="rId15"/>
      <w:pgSz w:w="11904" w:h="16836" w:code="9"/>
      <w:pgMar w:top="1440" w:right="1131" w:bottom="1440" w:left="194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BDC3F" w14:textId="77777777" w:rsidR="00213C3B" w:rsidRDefault="00213C3B" w:rsidP="00E46CBF">
      <w:r>
        <w:separator/>
      </w:r>
    </w:p>
  </w:endnote>
  <w:endnote w:type="continuationSeparator" w:id="0">
    <w:p w14:paraId="110679C7" w14:textId="77777777" w:rsidR="00213C3B" w:rsidRDefault="00213C3B" w:rsidP="00E4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Cambria"/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129F5" w14:textId="77777777" w:rsidR="00213C3B" w:rsidRDefault="00213C3B" w:rsidP="00E46CBF">
      <w:r>
        <w:separator/>
      </w:r>
    </w:p>
  </w:footnote>
  <w:footnote w:type="continuationSeparator" w:id="0">
    <w:p w14:paraId="56FA7928" w14:textId="77777777" w:rsidR="00213C3B" w:rsidRDefault="00213C3B" w:rsidP="00E4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DDDB" w14:textId="77777777" w:rsidR="00E46CBF" w:rsidRDefault="00E46CBF" w:rsidP="00E46CBF">
    <w:pPr>
      <w:pStyle w:val="a3"/>
      <w:ind w:left="-11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46089" w14:textId="2278DFA0" w:rsidR="00A654B8" w:rsidRDefault="00A654B8">
    <w:pPr>
      <w:pStyle w:val="a3"/>
    </w:pPr>
    <w:r>
      <w:t xml:space="preserve"> </w:t>
    </w:r>
  </w:p>
  <w:p w14:paraId="367BED49" w14:textId="44CC06F9" w:rsidR="00C40847" w:rsidRDefault="00C408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32BC"/>
    <w:multiLevelType w:val="hybridMultilevel"/>
    <w:tmpl w:val="2974A9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7FDC"/>
    <w:multiLevelType w:val="hybridMultilevel"/>
    <w:tmpl w:val="5A444D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04FBC"/>
    <w:multiLevelType w:val="hybridMultilevel"/>
    <w:tmpl w:val="1D74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7174"/>
    <w:multiLevelType w:val="hybridMultilevel"/>
    <w:tmpl w:val="910280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FC3C46"/>
    <w:multiLevelType w:val="hybridMultilevel"/>
    <w:tmpl w:val="0FC2D8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C2833"/>
    <w:multiLevelType w:val="hybridMultilevel"/>
    <w:tmpl w:val="D53876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B6B8A"/>
    <w:multiLevelType w:val="hybridMultilevel"/>
    <w:tmpl w:val="915263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C5DE2"/>
    <w:multiLevelType w:val="hybridMultilevel"/>
    <w:tmpl w:val="06C28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208F"/>
    <w:multiLevelType w:val="hybridMultilevel"/>
    <w:tmpl w:val="6DFA92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E7F84"/>
    <w:multiLevelType w:val="hybridMultilevel"/>
    <w:tmpl w:val="5CAA4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7788F"/>
    <w:multiLevelType w:val="hybridMultilevel"/>
    <w:tmpl w:val="BC2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D7271"/>
    <w:multiLevelType w:val="hybridMultilevel"/>
    <w:tmpl w:val="7102D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370A1"/>
    <w:multiLevelType w:val="hybridMultilevel"/>
    <w:tmpl w:val="3C563A2C"/>
    <w:lvl w:ilvl="0" w:tplc="D2603C0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A2EBD"/>
    <w:multiLevelType w:val="hybridMultilevel"/>
    <w:tmpl w:val="8E90B5A0"/>
    <w:lvl w:ilvl="0" w:tplc="161C96E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94710"/>
    <w:multiLevelType w:val="hybridMultilevel"/>
    <w:tmpl w:val="D7B01444"/>
    <w:lvl w:ilvl="0" w:tplc="4E6D7AF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34C74A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2C5FE9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3087BF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9F2C6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24747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D83D17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C5E079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B026B0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9F"/>
    <w:rsid w:val="00006CCE"/>
    <w:rsid w:val="00012C64"/>
    <w:rsid w:val="000172B4"/>
    <w:rsid w:val="00030ED5"/>
    <w:rsid w:val="000421A1"/>
    <w:rsid w:val="000754C7"/>
    <w:rsid w:val="000776F2"/>
    <w:rsid w:val="000813A1"/>
    <w:rsid w:val="00085DCB"/>
    <w:rsid w:val="000917B8"/>
    <w:rsid w:val="00094854"/>
    <w:rsid w:val="000B0333"/>
    <w:rsid w:val="000B3E1B"/>
    <w:rsid w:val="000C6053"/>
    <w:rsid w:val="000E1C79"/>
    <w:rsid w:val="000E5B1A"/>
    <w:rsid w:val="001025AC"/>
    <w:rsid w:val="0010689E"/>
    <w:rsid w:val="00111987"/>
    <w:rsid w:val="0012050B"/>
    <w:rsid w:val="00126774"/>
    <w:rsid w:val="001352EB"/>
    <w:rsid w:val="00141087"/>
    <w:rsid w:val="00145DA0"/>
    <w:rsid w:val="00151FB4"/>
    <w:rsid w:val="001536D5"/>
    <w:rsid w:val="00157221"/>
    <w:rsid w:val="001746A4"/>
    <w:rsid w:val="00175534"/>
    <w:rsid w:val="00181654"/>
    <w:rsid w:val="001A1565"/>
    <w:rsid w:val="001A46AC"/>
    <w:rsid w:val="001D3C0C"/>
    <w:rsid w:val="001D588D"/>
    <w:rsid w:val="001E4F3E"/>
    <w:rsid w:val="001F685F"/>
    <w:rsid w:val="00204CE0"/>
    <w:rsid w:val="002064B7"/>
    <w:rsid w:val="00213C3B"/>
    <w:rsid w:val="00232C26"/>
    <w:rsid w:val="00233D1F"/>
    <w:rsid w:val="00243E14"/>
    <w:rsid w:val="00250969"/>
    <w:rsid w:val="002872B8"/>
    <w:rsid w:val="00291DAA"/>
    <w:rsid w:val="002921EF"/>
    <w:rsid w:val="00293E0C"/>
    <w:rsid w:val="002A3E7C"/>
    <w:rsid w:val="002A4A82"/>
    <w:rsid w:val="002A68CE"/>
    <w:rsid w:val="002C5738"/>
    <w:rsid w:val="002D41F1"/>
    <w:rsid w:val="002E3DC6"/>
    <w:rsid w:val="002F3B73"/>
    <w:rsid w:val="002F6061"/>
    <w:rsid w:val="0032397A"/>
    <w:rsid w:val="0033523D"/>
    <w:rsid w:val="00336FC1"/>
    <w:rsid w:val="00337D94"/>
    <w:rsid w:val="00341407"/>
    <w:rsid w:val="00341F09"/>
    <w:rsid w:val="00342A81"/>
    <w:rsid w:val="0035641D"/>
    <w:rsid w:val="00367FB2"/>
    <w:rsid w:val="00380BEA"/>
    <w:rsid w:val="00396E9D"/>
    <w:rsid w:val="003B47BB"/>
    <w:rsid w:val="003B7F48"/>
    <w:rsid w:val="003E4DC7"/>
    <w:rsid w:val="003F43DF"/>
    <w:rsid w:val="004003AD"/>
    <w:rsid w:val="00402633"/>
    <w:rsid w:val="004056FD"/>
    <w:rsid w:val="00421A20"/>
    <w:rsid w:val="004321FF"/>
    <w:rsid w:val="004331A0"/>
    <w:rsid w:val="0043672C"/>
    <w:rsid w:val="00456785"/>
    <w:rsid w:val="004573F6"/>
    <w:rsid w:val="0046270E"/>
    <w:rsid w:val="00470094"/>
    <w:rsid w:val="00472BEA"/>
    <w:rsid w:val="00482FA4"/>
    <w:rsid w:val="004918B2"/>
    <w:rsid w:val="00491F6B"/>
    <w:rsid w:val="004A309F"/>
    <w:rsid w:val="004A584A"/>
    <w:rsid w:val="004B0989"/>
    <w:rsid w:val="004B118C"/>
    <w:rsid w:val="004D6F23"/>
    <w:rsid w:val="004D7FCD"/>
    <w:rsid w:val="004E4054"/>
    <w:rsid w:val="004F1221"/>
    <w:rsid w:val="00511714"/>
    <w:rsid w:val="00512480"/>
    <w:rsid w:val="00515877"/>
    <w:rsid w:val="005173CF"/>
    <w:rsid w:val="00525702"/>
    <w:rsid w:val="00530A85"/>
    <w:rsid w:val="00537336"/>
    <w:rsid w:val="005376E9"/>
    <w:rsid w:val="00545CA0"/>
    <w:rsid w:val="00551F7F"/>
    <w:rsid w:val="00565FD4"/>
    <w:rsid w:val="00580BAB"/>
    <w:rsid w:val="005A75DD"/>
    <w:rsid w:val="005B4D9E"/>
    <w:rsid w:val="005C7305"/>
    <w:rsid w:val="005E1ECC"/>
    <w:rsid w:val="005E4A53"/>
    <w:rsid w:val="00626A95"/>
    <w:rsid w:val="00627EA6"/>
    <w:rsid w:val="00633D4F"/>
    <w:rsid w:val="006408B0"/>
    <w:rsid w:val="006465D0"/>
    <w:rsid w:val="00664065"/>
    <w:rsid w:val="0066438D"/>
    <w:rsid w:val="00682D16"/>
    <w:rsid w:val="00686FF7"/>
    <w:rsid w:val="00687D20"/>
    <w:rsid w:val="006916C6"/>
    <w:rsid w:val="006A0131"/>
    <w:rsid w:val="006A1280"/>
    <w:rsid w:val="006A47B7"/>
    <w:rsid w:val="006D3C53"/>
    <w:rsid w:val="006E5EA5"/>
    <w:rsid w:val="00701363"/>
    <w:rsid w:val="00703BAB"/>
    <w:rsid w:val="0070524C"/>
    <w:rsid w:val="0072188A"/>
    <w:rsid w:val="00724A08"/>
    <w:rsid w:val="007354E3"/>
    <w:rsid w:val="00754666"/>
    <w:rsid w:val="00761017"/>
    <w:rsid w:val="00783CFF"/>
    <w:rsid w:val="00793969"/>
    <w:rsid w:val="007A5177"/>
    <w:rsid w:val="007B6FBE"/>
    <w:rsid w:val="007C6BC5"/>
    <w:rsid w:val="007C7B25"/>
    <w:rsid w:val="007D0640"/>
    <w:rsid w:val="007D0728"/>
    <w:rsid w:val="007D12CA"/>
    <w:rsid w:val="00800665"/>
    <w:rsid w:val="008026BD"/>
    <w:rsid w:val="008101C0"/>
    <w:rsid w:val="008217D0"/>
    <w:rsid w:val="00824F4B"/>
    <w:rsid w:val="008259CD"/>
    <w:rsid w:val="00826EFF"/>
    <w:rsid w:val="00827560"/>
    <w:rsid w:val="0083380E"/>
    <w:rsid w:val="00837DAF"/>
    <w:rsid w:val="0084726F"/>
    <w:rsid w:val="00850703"/>
    <w:rsid w:val="0086612F"/>
    <w:rsid w:val="00870C08"/>
    <w:rsid w:val="0087768C"/>
    <w:rsid w:val="008810FA"/>
    <w:rsid w:val="0088467B"/>
    <w:rsid w:val="00897DCE"/>
    <w:rsid w:val="008A0226"/>
    <w:rsid w:val="008C66E9"/>
    <w:rsid w:val="008D0A70"/>
    <w:rsid w:val="008F5D62"/>
    <w:rsid w:val="008F637C"/>
    <w:rsid w:val="00905360"/>
    <w:rsid w:val="00905E05"/>
    <w:rsid w:val="009105F5"/>
    <w:rsid w:val="00913B3E"/>
    <w:rsid w:val="00916C73"/>
    <w:rsid w:val="009178A5"/>
    <w:rsid w:val="00920530"/>
    <w:rsid w:val="0092114D"/>
    <w:rsid w:val="009265B2"/>
    <w:rsid w:val="009270D5"/>
    <w:rsid w:val="009318BE"/>
    <w:rsid w:val="00932973"/>
    <w:rsid w:val="009513E4"/>
    <w:rsid w:val="00955156"/>
    <w:rsid w:val="009572A0"/>
    <w:rsid w:val="00984E7D"/>
    <w:rsid w:val="00985CEE"/>
    <w:rsid w:val="009931BF"/>
    <w:rsid w:val="00994B11"/>
    <w:rsid w:val="00996AAF"/>
    <w:rsid w:val="009A5D74"/>
    <w:rsid w:val="009B2919"/>
    <w:rsid w:val="009B71F5"/>
    <w:rsid w:val="009D0FBD"/>
    <w:rsid w:val="009E21A3"/>
    <w:rsid w:val="00A114DB"/>
    <w:rsid w:val="00A21728"/>
    <w:rsid w:val="00A4210B"/>
    <w:rsid w:val="00A524B9"/>
    <w:rsid w:val="00A526FB"/>
    <w:rsid w:val="00A54C1C"/>
    <w:rsid w:val="00A55BDD"/>
    <w:rsid w:val="00A6127C"/>
    <w:rsid w:val="00A654B8"/>
    <w:rsid w:val="00A815DA"/>
    <w:rsid w:val="00A94503"/>
    <w:rsid w:val="00AA2BA6"/>
    <w:rsid w:val="00AB3062"/>
    <w:rsid w:val="00AB3A70"/>
    <w:rsid w:val="00AE47DC"/>
    <w:rsid w:val="00B002B5"/>
    <w:rsid w:val="00B173DA"/>
    <w:rsid w:val="00B47D14"/>
    <w:rsid w:val="00B53AF1"/>
    <w:rsid w:val="00B61A59"/>
    <w:rsid w:val="00B6544E"/>
    <w:rsid w:val="00B674B6"/>
    <w:rsid w:val="00B75008"/>
    <w:rsid w:val="00B77848"/>
    <w:rsid w:val="00B806D8"/>
    <w:rsid w:val="00B812F6"/>
    <w:rsid w:val="00B84F11"/>
    <w:rsid w:val="00B94DC9"/>
    <w:rsid w:val="00B97CBF"/>
    <w:rsid w:val="00BA6115"/>
    <w:rsid w:val="00BB51F7"/>
    <w:rsid w:val="00BD36FF"/>
    <w:rsid w:val="00BD7CEF"/>
    <w:rsid w:val="00BF1BDD"/>
    <w:rsid w:val="00BF74A2"/>
    <w:rsid w:val="00C12EF0"/>
    <w:rsid w:val="00C1745A"/>
    <w:rsid w:val="00C25416"/>
    <w:rsid w:val="00C40847"/>
    <w:rsid w:val="00C60C5E"/>
    <w:rsid w:val="00C63F8F"/>
    <w:rsid w:val="00C669C6"/>
    <w:rsid w:val="00CB79F9"/>
    <w:rsid w:val="00CC22C7"/>
    <w:rsid w:val="00CD3347"/>
    <w:rsid w:val="00CF28F0"/>
    <w:rsid w:val="00D06C92"/>
    <w:rsid w:val="00D23AAF"/>
    <w:rsid w:val="00D2410F"/>
    <w:rsid w:val="00D536DE"/>
    <w:rsid w:val="00D60362"/>
    <w:rsid w:val="00D63CE5"/>
    <w:rsid w:val="00D64D1A"/>
    <w:rsid w:val="00D85AF0"/>
    <w:rsid w:val="00D920F9"/>
    <w:rsid w:val="00D94136"/>
    <w:rsid w:val="00DA5E75"/>
    <w:rsid w:val="00DA6DF8"/>
    <w:rsid w:val="00DB7740"/>
    <w:rsid w:val="00DB7AD3"/>
    <w:rsid w:val="00DB7F9A"/>
    <w:rsid w:val="00DC2E26"/>
    <w:rsid w:val="00DE370B"/>
    <w:rsid w:val="00E06299"/>
    <w:rsid w:val="00E13161"/>
    <w:rsid w:val="00E217B6"/>
    <w:rsid w:val="00E31582"/>
    <w:rsid w:val="00E33906"/>
    <w:rsid w:val="00E352A8"/>
    <w:rsid w:val="00E4286D"/>
    <w:rsid w:val="00E4328C"/>
    <w:rsid w:val="00E46CBF"/>
    <w:rsid w:val="00E73B66"/>
    <w:rsid w:val="00E753F0"/>
    <w:rsid w:val="00EB1F77"/>
    <w:rsid w:val="00EB35A0"/>
    <w:rsid w:val="00EB7A68"/>
    <w:rsid w:val="00EC2362"/>
    <w:rsid w:val="00EC4027"/>
    <w:rsid w:val="00EC4C1A"/>
    <w:rsid w:val="00EC5451"/>
    <w:rsid w:val="00EC65AC"/>
    <w:rsid w:val="00F04C25"/>
    <w:rsid w:val="00F235E9"/>
    <w:rsid w:val="00F2454F"/>
    <w:rsid w:val="00F267DC"/>
    <w:rsid w:val="00F33DFD"/>
    <w:rsid w:val="00F405B1"/>
    <w:rsid w:val="00F41B35"/>
    <w:rsid w:val="00F5002D"/>
    <w:rsid w:val="00F54230"/>
    <w:rsid w:val="00F6315F"/>
    <w:rsid w:val="00F67705"/>
    <w:rsid w:val="00F73ECC"/>
    <w:rsid w:val="00F816DC"/>
    <w:rsid w:val="00F853CD"/>
    <w:rsid w:val="00F86478"/>
    <w:rsid w:val="00F905A8"/>
    <w:rsid w:val="00F95411"/>
    <w:rsid w:val="00FA2F67"/>
    <w:rsid w:val="00FA3212"/>
    <w:rsid w:val="00FA4C0B"/>
    <w:rsid w:val="00FB67BC"/>
    <w:rsid w:val="00FC35B9"/>
    <w:rsid w:val="00FC4594"/>
    <w:rsid w:val="00FD0FBE"/>
    <w:rsid w:val="00FD2D75"/>
    <w:rsid w:val="00FD5F45"/>
    <w:rsid w:val="00FE1425"/>
    <w:rsid w:val="00FE170D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F5C1F"/>
  <w14:defaultImageDpi w14:val="32767"/>
  <w15:docId w15:val="{1230D1AA-55E7-4250-BAC9-FD98494E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4A30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a3">
    <w:name w:val="header"/>
    <w:basedOn w:val="a"/>
    <w:link w:val="Char"/>
    <w:uiPriority w:val="99"/>
    <w:unhideWhenUsed/>
    <w:rsid w:val="00E46CBF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E46CBF"/>
  </w:style>
  <w:style w:type="paragraph" w:styleId="a4">
    <w:name w:val="footer"/>
    <w:basedOn w:val="a"/>
    <w:link w:val="Char0"/>
    <w:uiPriority w:val="99"/>
    <w:unhideWhenUsed/>
    <w:rsid w:val="00E46CBF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E46CBF"/>
  </w:style>
  <w:style w:type="paragraph" w:styleId="a5">
    <w:name w:val="Document Map"/>
    <w:basedOn w:val="a"/>
    <w:link w:val="Char1"/>
    <w:uiPriority w:val="99"/>
    <w:semiHidden/>
    <w:unhideWhenUsed/>
    <w:rsid w:val="00A54C1C"/>
    <w:rPr>
      <w:rFonts w:ascii="Times New Roman" w:hAnsi="Times New Roman" w:cs="Times New Roman"/>
    </w:rPr>
  </w:style>
  <w:style w:type="character" w:customStyle="1" w:styleId="Char1">
    <w:name w:val="Χάρτης εγγράφου Char"/>
    <w:basedOn w:val="a0"/>
    <w:link w:val="a5"/>
    <w:uiPriority w:val="99"/>
    <w:semiHidden/>
    <w:rsid w:val="00A54C1C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21A2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94854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09485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rsid w:val="00094854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9485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094854"/>
    <w:rPr>
      <w:b/>
      <w:bCs/>
      <w:sz w:val="20"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094854"/>
    <w:rPr>
      <w:rFonts w:ascii="Times New Roman" w:hAnsi="Times New Roman" w:cs="Times New Roman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94854"/>
    <w:rPr>
      <w:rFonts w:ascii="Times New Roman" w:hAnsi="Times New Roman" w:cs="Times New Roman"/>
      <w:sz w:val="18"/>
      <w:szCs w:val="18"/>
    </w:rPr>
  </w:style>
  <w:style w:type="character" w:styleId="-">
    <w:name w:val="Hyperlink"/>
    <w:basedOn w:val="a0"/>
    <w:uiPriority w:val="99"/>
    <w:unhideWhenUsed/>
    <w:rsid w:val="0046270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B306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-0">
    <w:name w:val="FollowedHyperlink"/>
    <w:basedOn w:val="a0"/>
    <w:uiPriority w:val="99"/>
    <w:semiHidden/>
    <w:unhideWhenUsed/>
    <w:rsid w:val="00870C0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70C08"/>
    <w:rPr>
      <w:color w:val="605E5C"/>
      <w:shd w:val="clear" w:color="auto" w:fill="E1DFDD"/>
    </w:rPr>
  </w:style>
  <w:style w:type="paragraph" w:styleId="2">
    <w:name w:val="Body Text Indent 2"/>
    <w:basedOn w:val="a"/>
    <w:link w:val="2Char"/>
    <w:rsid w:val="000E5B1A"/>
    <w:pPr>
      <w:ind w:left="360"/>
      <w:jc w:val="both"/>
    </w:pPr>
    <w:rPr>
      <w:rFonts w:ascii="Times New Roman" w:eastAsia="Times New Roman" w:hAnsi="Times New Roman" w:cs="Times New Roman"/>
      <w:sz w:val="22"/>
      <w:szCs w:val="20"/>
      <w:lang w:val="el-GR" w:eastAsia="el-GR"/>
    </w:rPr>
  </w:style>
  <w:style w:type="character" w:customStyle="1" w:styleId="2Char">
    <w:name w:val="Σώμα κείμενου με εσοχή 2 Char"/>
    <w:basedOn w:val="a0"/>
    <w:link w:val="2"/>
    <w:rsid w:val="000E5B1A"/>
    <w:rPr>
      <w:rFonts w:ascii="Times New Roman" w:eastAsia="Times New Roman" w:hAnsi="Times New Roman" w:cs="Times New Roman"/>
      <w:sz w:val="22"/>
      <w:szCs w:val="20"/>
      <w:lang w:val="el-GR" w:eastAsia="el-GR"/>
    </w:rPr>
  </w:style>
  <w:style w:type="table" w:styleId="ab">
    <w:name w:val="Table Grid"/>
    <w:basedOn w:val="a1"/>
    <w:uiPriority w:val="39"/>
    <w:rsid w:val="00D63C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24A08"/>
  </w:style>
  <w:style w:type="paragraph" w:customStyle="1" w:styleId="Headings1Blue">
    <w:name w:val="Headings 1 Blue"/>
    <w:basedOn w:val="a"/>
    <w:qFormat/>
    <w:rsid w:val="006916C6"/>
    <w:pPr>
      <w:tabs>
        <w:tab w:val="center" w:pos="567"/>
      </w:tabs>
      <w:suppressAutoHyphens/>
      <w:spacing w:line="288" w:lineRule="auto"/>
    </w:pPr>
    <w:rPr>
      <w:rFonts w:ascii="Georgia" w:eastAsia="Times New Roman" w:hAnsi="Georgia" w:cs="Arial"/>
      <w:b/>
      <w:color w:val="0061A0" w:themeColor="accent3"/>
      <w:spacing w:val="-3"/>
      <w:sz w:val="26"/>
      <w:szCs w:val="28"/>
      <w:lang w:val="el-GR"/>
    </w:rPr>
  </w:style>
  <w:style w:type="table" w:styleId="5-1">
    <w:name w:val="Grid Table 5 Dark Accent 1"/>
    <w:basedOn w:val="a1"/>
    <w:uiPriority w:val="50"/>
    <w:rsid w:val="00EC23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C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C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C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CE4E" w:themeFill="accent1"/>
      </w:tcPr>
    </w:tblStylePr>
    <w:tblStylePr w:type="band1Vert">
      <w:tblPr/>
      <w:tcPr>
        <w:shd w:val="clear" w:color="auto" w:fill="DAEBB8" w:themeFill="accent1" w:themeFillTint="66"/>
      </w:tcPr>
    </w:tblStylePr>
    <w:tblStylePr w:type="band1Horz">
      <w:tblPr/>
      <w:tcPr>
        <w:shd w:val="clear" w:color="auto" w:fill="DAEBB8" w:themeFill="accent1" w:themeFillTint="66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EC2362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4E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.registration@metlife.gr" TargetMode="External"/><Relationship Id="rId13" Type="http://schemas.openxmlformats.org/officeDocument/2006/relationships/hyperlink" Target="mailto:dsa.registration@metlife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a.registration@metlife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n-eservices.metlife.gr/metlife/app/adm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sa.registration@metlif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-eservices.metlife.gr/metlife/app/adm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DB0A5B"/>
      </a:dk2>
      <a:lt2>
        <a:srgbClr val="6025A9"/>
      </a:lt2>
      <a:accent1>
        <a:srgbClr val="A3CE4E"/>
      </a:accent1>
      <a:accent2>
        <a:srgbClr val="0090DA"/>
      </a:accent2>
      <a:accent3>
        <a:srgbClr val="0061A0"/>
      </a:accent3>
      <a:accent4>
        <a:srgbClr val="FFC600"/>
      </a:accent4>
      <a:accent5>
        <a:srgbClr val="00A3AD"/>
      </a:accent5>
      <a:accent6>
        <a:srgbClr val="75787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E7F88F-4E61-471C-9BCD-9EAB8113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6566</Characters>
  <Application>Microsoft Office Word</Application>
  <DocSecurity>0</DocSecurity>
  <Lines>54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2019-04-10T08:00:00Z</cp:lastPrinted>
  <dcterms:created xsi:type="dcterms:W3CDTF">2020-06-24T10:55:00Z</dcterms:created>
  <dcterms:modified xsi:type="dcterms:W3CDTF">2020-06-24T10:55:00Z</dcterms:modified>
</cp:coreProperties>
</file>