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BD4F04" w14:textId="77777777" w:rsidR="00CD2DE6" w:rsidRPr="00CD2DE6" w:rsidRDefault="0084504B" w:rsidP="00CD2DE6">
      <w:pPr>
        <w:shd w:val="clear" w:color="auto" w:fill="FFFFFF"/>
        <w:spacing w:after="259"/>
        <w:jc w:val="center"/>
        <w:textAlignment w:val="baseline"/>
        <w:rPr>
          <w:rFonts w:ascii="Ubuntu" w:eastAsia="Times New Roman" w:hAnsi="Ubuntu" w:cs="Times New Roman"/>
          <w:b/>
          <w:bCs/>
          <w:color w:val="444444"/>
          <w:sz w:val="28"/>
          <w:szCs w:val="28"/>
          <w:lang w:eastAsia="el-GR"/>
        </w:rPr>
      </w:pPr>
      <w:r w:rsidRPr="00CD2DE6">
        <w:rPr>
          <w:rFonts w:ascii="Ubuntu" w:eastAsia="Times New Roman" w:hAnsi="Ubuntu" w:cs="Times New Roman"/>
          <w:b/>
          <w:bCs/>
          <w:color w:val="444444"/>
          <w:sz w:val="28"/>
          <w:szCs w:val="28"/>
          <w:lang w:eastAsia="el-GR"/>
        </w:rPr>
        <w:t>ΔΙΑΝΟΜΗ ΒΟΗΘΗΜΑΤΟΣ ΛΟΓΑΡΙΑΣΜΟΥ ΑΛΛΗΛΕΓΓΥΗΣ</w:t>
      </w:r>
    </w:p>
    <w:p w14:paraId="347E39A7" w14:textId="0D48FA77" w:rsidR="0084504B" w:rsidRPr="00CD2DE6" w:rsidRDefault="0084504B" w:rsidP="00CD2DE6">
      <w:pPr>
        <w:shd w:val="clear" w:color="auto" w:fill="FFFFFF"/>
        <w:spacing w:after="259"/>
        <w:jc w:val="center"/>
        <w:textAlignment w:val="baseline"/>
        <w:rPr>
          <w:rFonts w:ascii="Ubuntu" w:eastAsia="Times New Roman" w:hAnsi="Ubuntu" w:cs="Times New Roman"/>
          <w:b/>
          <w:bCs/>
          <w:color w:val="444444"/>
          <w:sz w:val="28"/>
          <w:szCs w:val="28"/>
          <w:lang w:eastAsia="el-GR"/>
        </w:rPr>
      </w:pPr>
      <w:r w:rsidRPr="00CD2DE6">
        <w:rPr>
          <w:rFonts w:ascii="Ubuntu" w:eastAsia="Times New Roman" w:hAnsi="Ubuntu" w:cs="Times New Roman"/>
          <w:b/>
          <w:bCs/>
          <w:color w:val="444444"/>
          <w:sz w:val="28"/>
          <w:szCs w:val="28"/>
          <w:lang w:eastAsia="el-GR"/>
        </w:rPr>
        <w:t xml:space="preserve"> Β΄ ΦΑΣΗΣ ΠΑΝΔΗΜΙΑΣ</w:t>
      </w:r>
    </w:p>
    <w:p w14:paraId="041EC4FC" w14:textId="2B77AB8C" w:rsidR="00E32216" w:rsidRDefault="00E32216" w:rsidP="00E20179">
      <w:pPr>
        <w:shd w:val="clear" w:color="auto" w:fill="FFFFFF"/>
        <w:spacing w:after="259"/>
        <w:jc w:val="both"/>
        <w:textAlignment w:val="baseline"/>
        <w:rPr>
          <w:rFonts w:ascii="Ubuntu" w:eastAsia="Times New Roman" w:hAnsi="Ubuntu" w:cs="Times New Roman"/>
          <w:color w:val="444444"/>
          <w:sz w:val="28"/>
          <w:szCs w:val="28"/>
          <w:lang w:eastAsia="el-GR"/>
        </w:rPr>
      </w:pPr>
    </w:p>
    <w:p w14:paraId="0CBC73A0" w14:textId="633A12FA" w:rsidR="00E80652" w:rsidRPr="00E80652" w:rsidRDefault="00F5753F" w:rsidP="00E20179">
      <w:pPr>
        <w:shd w:val="clear" w:color="auto" w:fill="FFFFFF"/>
        <w:spacing w:after="259"/>
        <w:jc w:val="both"/>
        <w:textAlignment w:val="baseline"/>
        <w:rPr>
          <w:rFonts w:ascii="Ubuntu" w:eastAsia="Times New Roman" w:hAnsi="Ubuntu" w:cs="Times New Roman"/>
          <w:color w:val="444444"/>
          <w:sz w:val="28"/>
          <w:szCs w:val="28"/>
          <w:lang w:eastAsia="el-GR"/>
        </w:rPr>
      </w:pPr>
      <w:r>
        <w:rPr>
          <w:rFonts w:ascii="Ubuntu" w:eastAsia="Times New Roman" w:hAnsi="Ubuntu" w:cs="Times New Roman"/>
          <w:color w:val="444444"/>
          <w:sz w:val="28"/>
          <w:szCs w:val="28"/>
          <w:lang w:eastAsia="el-GR"/>
        </w:rPr>
        <w:t>Σε υλοποίηση της από 9.12</w:t>
      </w:r>
      <w:r w:rsidR="00E80652" w:rsidRPr="00E80652">
        <w:rPr>
          <w:rFonts w:ascii="Ubuntu" w:eastAsia="Times New Roman" w:hAnsi="Ubuntu" w:cs="Times New Roman"/>
          <w:color w:val="444444"/>
          <w:sz w:val="28"/>
          <w:szCs w:val="28"/>
          <w:lang w:eastAsia="el-GR"/>
        </w:rPr>
        <w:t xml:space="preserve">.2020 απόφασης του ΔΣ του ΔΣΑ για τη διάθεση ποσού </w:t>
      </w:r>
      <w:r w:rsidR="00E80652" w:rsidRPr="008C43DA">
        <w:rPr>
          <w:rFonts w:ascii="Ubuntu" w:eastAsia="Times New Roman" w:hAnsi="Ubuntu" w:cs="Times New Roman"/>
          <w:b/>
          <w:bCs/>
          <w:color w:val="444444"/>
          <w:sz w:val="28"/>
          <w:szCs w:val="28"/>
          <w:lang w:eastAsia="el-GR"/>
        </w:rPr>
        <w:t>από το λογαριασμό αλληλεγγύης</w:t>
      </w:r>
      <w:r w:rsidR="00E80652" w:rsidRPr="00E80652">
        <w:rPr>
          <w:rFonts w:ascii="Ubuntu" w:eastAsia="Times New Roman" w:hAnsi="Ubuntu" w:cs="Times New Roman"/>
          <w:color w:val="444444"/>
          <w:sz w:val="28"/>
          <w:szCs w:val="28"/>
          <w:lang w:eastAsia="el-GR"/>
        </w:rPr>
        <w:t xml:space="preserve"> του ΔΣΑ για την καταβολή στους συναδέλφους ειδικού οικονομικού βοηθήματος, με κοινωνικά και οικονομικά κριτήρια, για στήριξη των ασθενέστερων συναδέλφων</w:t>
      </w:r>
      <w:r w:rsidR="008C43DA">
        <w:rPr>
          <w:rFonts w:ascii="Ubuntu" w:eastAsia="Times New Roman" w:hAnsi="Ubuntu" w:cs="Times New Roman"/>
          <w:color w:val="444444"/>
          <w:sz w:val="28"/>
          <w:szCs w:val="28"/>
          <w:lang w:eastAsia="el-GR"/>
        </w:rPr>
        <w:t>, 100€ για τους ασκούμενους δικηγόρους και 200€ για τους δικηγόρους,</w:t>
      </w:r>
      <w:r w:rsidR="00E80652" w:rsidRPr="00E80652">
        <w:rPr>
          <w:rFonts w:ascii="Ubuntu" w:eastAsia="Times New Roman" w:hAnsi="Ubuntu" w:cs="Times New Roman"/>
          <w:color w:val="444444"/>
          <w:sz w:val="28"/>
          <w:szCs w:val="28"/>
          <w:lang w:eastAsia="el-GR"/>
        </w:rPr>
        <w:t xml:space="preserve"> με τα κάτωθι κριτήρια:</w:t>
      </w:r>
    </w:p>
    <w:p w14:paraId="6FAF3EB7" w14:textId="74B90D30" w:rsidR="00081157" w:rsidRDefault="00081157" w:rsidP="00E20179">
      <w:pPr>
        <w:shd w:val="clear" w:color="auto" w:fill="FFFFFF"/>
        <w:spacing w:after="259"/>
        <w:jc w:val="both"/>
        <w:textAlignment w:val="baseline"/>
        <w:rPr>
          <w:rFonts w:ascii="Ubuntu" w:eastAsia="Times New Roman" w:hAnsi="Ubuntu" w:cs="Times New Roman"/>
          <w:color w:val="444444"/>
          <w:sz w:val="28"/>
          <w:szCs w:val="28"/>
          <w:lang w:eastAsia="el-GR"/>
        </w:rPr>
      </w:pPr>
      <w:r>
        <w:rPr>
          <w:rFonts w:ascii="Ubuntu" w:eastAsia="Times New Roman" w:hAnsi="Ubuntu" w:cs="Times New Roman"/>
          <w:color w:val="444444"/>
          <w:sz w:val="28"/>
          <w:szCs w:val="28"/>
          <w:lang w:eastAsia="el-GR"/>
        </w:rPr>
        <w:t>Το προς διανομή ποσό θα χορηγείται σε κάθε κατηγορία με την ιεράρχησ</w:t>
      </w:r>
      <w:r>
        <w:rPr>
          <w:rFonts w:ascii="Ubuntu" w:eastAsia="Times New Roman" w:hAnsi="Ubuntu" w:cs="Times New Roman" w:hint="eastAsia"/>
          <w:color w:val="444444"/>
          <w:sz w:val="28"/>
          <w:szCs w:val="28"/>
          <w:lang w:eastAsia="el-GR"/>
        </w:rPr>
        <w:t>η</w:t>
      </w:r>
      <w:r>
        <w:rPr>
          <w:rFonts w:ascii="Ubuntu" w:eastAsia="Times New Roman" w:hAnsi="Ubuntu" w:cs="Times New Roman"/>
          <w:color w:val="444444"/>
          <w:sz w:val="28"/>
          <w:szCs w:val="28"/>
          <w:lang w:eastAsia="el-GR"/>
        </w:rPr>
        <w:t xml:space="preserve"> όπως κάτωθι αναφέρεται μέχρις εξαντλήσεως των δικαιούχων της κάθε κατηγορίας και αν εξαντληθεί </w:t>
      </w:r>
      <w:r w:rsidR="00E32216">
        <w:rPr>
          <w:rFonts w:ascii="Ubuntu" w:eastAsia="Times New Roman" w:hAnsi="Ubuntu" w:cs="Times New Roman"/>
          <w:color w:val="444444"/>
          <w:sz w:val="28"/>
          <w:szCs w:val="28"/>
          <w:lang w:eastAsia="el-GR"/>
        </w:rPr>
        <w:t xml:space="preserve">σε κάποια κατηγορία, </w:t>
      </w:r>
      <w:r>
        <w:rPr>
          <w:rFonts w:ascii="Ubuntu" w:eastAsia="Times New Roman" w:hAnsi="Ubuntu" w:cs="Times New Roman"/>
          <w:color w:val="444444"/>
          <w:sz w:val="28"/>
          <w:szCs w:val="28"/>
          <w:lang w:eastAsia="el-GR"/>
        </w:rPr>
        <w:t>οι δικαιούχοι θα είναι αυτοί που έχουν το χαμηλότερο εισόδημα.</w:t>
      </w:r>
    </w:p>
    <w:p w14:paraId="34AC8862" w14:textId="7AA01D45" w:rsidR="00F5753F" w:rsidRDefault="00F323C1" w:rsidP="00E20179">
      <w:pPr>
        <w:shd w:val="clear" w:color="auto" w:fill="FFFFFF"/>
        <w:spacing w:after="259"/>
        <w:jc w:val="both"/>
        <w:textAlignment w:val="baseline"/>
        <w:rPr>
          <w:rFonts w:ascii="Ubuntu" w:eastAsia="Times New Roman" w:hAnsi="Ubuntu" w:cs="Times New Roman"/>
          <w:color w:val="444444"/>
          <w:sz w:val="28"/>
          <w:szCs w:val="28"/>
          <w:lang w:eastAsia="el-GR"/>
        </w:rPr>
      </w:pPr>
      <w:r>
        <w:rPr>
          <w:rFonts w:ascii="Ubuntu" w:eastAsia="Times New Roman" w:hAnsi="Ubuntu" w:cs="Times New Roman"/>
          <w:color w:val="444444"/>
          <w:sz w:val="28"/>
          <w:szCs w:val="28"/>
          <w:lang w:eastAsia="el-GR"/>
        </w:rPr>
        <w:t>(i) Βοήθημα 200€ ανά συνάδελφο</w:t>
      </w:r>
      <w:r w:rsidR="0087164B">
        <w:rPr>
          <w:rFonts w:ascii="Ubuntu" w:eastAsia="Times New Roman" w:hAnsi="Ubuntu" w:cs="Times New Roman"/>
          <w:color w:val="444444"/>
          <w:sz w:val="28"/>
          <w:szCs w:val="28"/>
          <w:lang w:eastAsia="el-GR"/>
        </w:rPr>
        <w:t xml:space="preserve"> θα διανεμηθεί </w:t>
      </w:r>
      <w:r w:rsidR="00E80652" w:rsidRPr="00E80652">
        <w:rPr>
          <w:rFonts w:ascii="Ubuntu" w:eastAsia="Times New Roman" w:hAnsi="Ubuntu" w:cs="Times New Roman"/>
          <w:color w:val="444444"/>
          <w:sz w:val="28"/>
          <w:szCs w:val="28"/>
          <w:lang w:eastAsia="el-GR"/>
        </w:rPr>
        <w:t xml:space="preserve"> </w:t>
      </w:r>
      <w:r w:rsidR="00081157">
        <w:rPr>
          <w:rFonts w:ascii="Ubuntu" w:eastAsia="Times New Roman" w:hAnsi="Ubuntu" w:cs="Times New Roman"/>
          <w:color w:val="444444"/>
          <w:sz w:val="28"/>
          <w:szCs w:val="28"/>
          <w:lang w:eastAsia="el-GR"/>
        </w:rPr>
        <w:t>ανά κατηγορία</w:t>
      </w:r>
      <w:r w:rsidR="00F5753F">
        <w:rPr>
          <w:rFonts w:ascii="Ubuntu" w:eastAsia="Times New Roman" w:hAnsi="Ubuntu" w:cs="Times New Roman"/>
          <w:color w:val="444444"/>
          <w:sz w:val="28"/>
          <w:szCs w:val="28"/>
          <w:lang w:eastAsia="el-GR"/>
        </w:rPr>
        <w:t xml:space="preserve"> με τα κάτωθι κριτήρια:</w:t>
      </w:r>
    </w:p>
    <w:p w14:paraId="59F8E779" w14:textId="77777777" w:rsidR="00F5753F" w:rsidRDefault="00F5753F" w:rsidP="00E80652">
      <w:pPr>
        <w:shd w:val="clear" w:color="auto" w:fill="FFFFFF"/>
        <w:spacing w:after="259"/>
        <w:textAlignment w:val="baseline"/>
        <w:rPr>
          <w:rFonts w:ascii="Ubuntu" w:eastAsia="Times New Roman" w:hAnsi="Ubuntu" w:cs="Times New Roman"/>
          <w:color w:val="444444"/>
          <w:sz w:val="28"/>
          <w:szCs w:val="28"/>
          <w:lang w:eastAsia="el-GR"/>
        </w:rPr>
      </w:pPr>
      <w:r>
        <w:rPr>
          <w:rFonts w:ascii="Ubuntu" w:eastAsia="Times New Roman" w:hAnsi="Ubuntu" w:cs="Times New Roman"/>
          <w:color w:val="444444"/>
          <w:sz w:val="28"/>
          <w:szCs w:val="28"/>
          <w:lang w:eastAsia="el-GR"/>
        </w:rPr>
        <w:t>Α) Πολύτεκνοι ( 4 τέκνα και άνω</w:t>
      </w:r>
      <w:r w:rsidR="00E20179">
        <w:rPr>
          <w:rFonts w:ascii="Ubuntu" w:eastAsia="Times New Roman" w:hAnsi="Ubuntu" w:cs="Times New Roman"/>
          <w:color w:val="444444"/>
          <w:sz w:val="28"/>
          <w:szCs w:val="28"/>
          <w:lang w:eastAsia="el-GR"/>
        </w:rPr>
        <w:t>)</w:t>
      </w:r>
      <w:r>
        <w:rPr>
          <w:rFonts w:ascii="Ubuntu" w:eastAsia="Times New Roman" w:hAnsi="Ubuntu" w:cs="Times New Roman"/>
          <w:color w:val="444444"/>
          <w:sz w:val="28"/>
          <w:szCs w:val="28"/>
          <w:lang w:eastAsia="el-GR"/>
        </w:rPr>
        <w:t xml:space="preserve">, ΑΜΕΑ </w:t>
      </w:r>
      <w:r w:rsidR="00E20179">
        <w:rPr>
          <w:rFonts w:ascii="Ubuntu" w:eastAsia="Times New Roman" w:hAnsi="Ubuntu" w:cs="Times New Roman"/>
          <w:color w:val="444444"/>
          <w:sz w:val="28"/>
          <w:szCs w:val="28"/>
          <w:lang w:eastAsia="el-GR"/>
        </w:rPr>
        <w:t>(</w:t>
      </w:r>
      <w:r>
        <w:rPr>
          <w:rFonts w:ascii="Ubuntu" w:eastAsia="Times New Roman" w:hAnsi="Ubuntu" w:cs="Times New Roman"/>
          <w:color w:val="444444"/>
          <w:sz w:val="28"/>
          <w:szCs w:val="28"/>
          <w:lang w:eastAsia="el-GR"/>
        </w:rPr>
        <w:t>όσοι έχουν υποβάλλει σχετική δήλωση στο σύλλογο)</w:t>
      </w:r>
      <w:r w:rsidR="00E20179">
        <w:rPr>
          <w:rFonts w:ascii="Ubuntu" w:eastAsia="Times New Roman" w:hAnsi="Ubuntu" w:cs="Times New Roman"/>
          <w:color w:val="444444"/>
          <w:sz w:val="28"/>
          <w:szCs w:val="28"/>
          <w:lang w:eastAsia="el-GR"/>
        </w:rPr>
        <w:t>, ανεξαρτήτως εισοδήματος.</w:t>
      </w:r>
    </w:p>
    <w:p w14:paraId="3CD4FEEC" w14:textId="0663E897" w:rsidR="00F5753F" w:rsidRDefault="00F5753F" w:rsidP="00E80652">
      <w:pPr>
        <w:shd w:val="clear" w:color="auto" w:fill="FFFFFF"/>
        <w:spacing w:after="259"/>
        <w:textAlignment w:val="baseline"/>
        <w:rPr>
          <w:rFonts w:ascii="Ubuntu" w:eastAsia="Times New Roman" w:hAnsi="Ubuntu" w:cs="Times New Roman"/>
          <w:color w:val="444444"/>
          <w:sz w:val="28"/>
          <w:szCs w:val="28"/>
          <w:lang w:eastAsia="el-GR"/>
        </w:rPr>
      </w:pPr>
      <w:r>
        <w:rPr>
          <w:rFonts w:ascii="Ubuntu" w:eastAsia="Times New Roman" w:hAnsi="Ubuntu" w:cs="Times New Roman"/>
          <w:color w:val="444444"/>
          <w:sz w:val="28"/>
          <w:szCs w:val="28"/>
          <w:lang w:eastAsia="el-GR"/>
        </w:rPr>
        <w:t>Β) Τρίτεκνοι</w:t>
      </w:r>
      <w:r w:rsidR="00190D84">
        <w:rPr>
          <w:rFonts w:ascii="Ubuntu" w:eastAsia="Times New Roman" w:hAnsi="Ubuntu" w:cs="Times New Roman"/>
          <w:color w:val="444444"/>
          <w:sz w:val="28"/>
          <w:szCs w:val="28"/>
          <w:lang w:eastAsia="el-GR"/>
        </w:rPr>
        <w:t xml:space="preserve"> με </w:t>
      </w:r>
      <w:r w:rsidR="00081157" w:rsidRPr="00081157">
        <w:rPr>
          <w:rFonts w:ascii="Ubuntu" w:eastAsia="Times New Roman" w:hAnsi="Ubuntu" w:cs="Times New Roman"/>
          <w:b/>
          <w:bCs/>
          <w:color w:val="444444"/>
          <w:sz w:val="28"/>
          <w:szCs w:val="28"/>
          <w:lang w:eastAsia="el-GR"/>
        </w:rPr>
        <w:t>ΑΤΟΜΙΚΟ</w:t>
      </w:r>
      <w:r w:rsidR="00190D84">
        <w:rPr>
          <w:rFonts w:ascii="Ubuntu" w:eastAsia="Times New Roman" w:hAnsi="Ubuntu" w:cs="Times New Roman"/>
          <w:color w:val="444444"/>
          <w:sz w:val="28"/>
          <w:szCs w:val="28"/>
          <w:lang w:eastAsia="el-GR"/>
        </w:rPr>
        <w:t xml:space="preserve"> ε</w:t>
      </w:r>
      <w:r>
        <w:rPr>
          <w:rFonts w:ascii="Ubuntu" w:eastAsia="Times New Roman" w:hAnsi="Ubuntu" w:cs="Times New Roman"/>
          <w:color w:val="444444"/>
          <w:sz w:val="28"/>
          <w:szCs w:val="28"/>
          <w:lang w:eastAsia="el-GR"/>
        </w:rPr>
        <w:t>ισόδημα μέχρι και 30.000 ευρώ.</w:t>
      </w:r>
    </w:p>
    <w:p w14:paraId="52448823" w14:textId="2015C675" w:rsidR="00F5753F" w:rsidRDefault="00F5753F" w:rsidP="00E80652">
      <w:pPr>
        <w:shd w:val="clear" w:color="auto" w:fill="FFFFFF"/>
        <w:spacing w:after="259"/>
        <w:textAlignment w:val="baseline"/>
        <w:rPr>
          <w:rFonts w:ascii="Ubuntu" w:eastAsia="Times New Roman" w:hAnsi="Ubuntu" w:cs="Times New Roman"/>
          <w:color w:val="444444"/>
          <w:sz w:val="28"/>
          <w:szCs w:val="28"/>
          <w:lang w:eastAsia="el-GR"/>
        </w:rPr>
      </w:pPr>
      <w:r>
        <w:rPr>
          <w:rFonts w:ascii="Ubuntu" w:eastAsia="Times New Roman" w:hAnsi="Ubuntu" w:cs="Times New Roman"/>
          <w:color w:val="444444"/>
          <w:sz w:val="28"/>
          <w:szCs w:val="28"/>
          <w:lang w:eastAsia="el-GR"/>
        </w:rPr>
        <w:t xml:space="preserve">Γ) Γονείς </w:t>
      </w:r>
      <w:r>
        <w:rPr>
          <w:rFonts w:ascii="Ubuntu" w:eastAsia="Times New Roman" w:hAnsi="Ubuntu" w:cs="Times New Roman" w:hint="eastAsia"/>
          <w:color w:val="444444"/>
          <w:sz w:val="28"/>
          <w:szCs w:val="28"/>
          <w:lang w:eastAsia="el-GR"/>
        </w:rPr>
        <w:t>δ</w:t>
      </w:r>
      <w:r>
        <w:rPr>
          <w:rFonts w:ascii="Ubuntu" w:eastAsia="Times New Roman" w:hAnsi="Ubuntu" w:cs="Times New Roman"/>
          <w:color w:val="444444"/>
          <w:sz w:val="28"/>
          <w:szCs w:val="28"/>
          <w:lang w:eastAsia="el-GR"/>
        </w:rPr>
        <w:t xml:space="preserve">ύο τέκνων με </w:t>
      </w:r>
      <w:r w:rsidR="00081157" w:rsidRPr="00081157">
        <w:rPr>
          <w:rFonts w:ascii="Ubuntu" w:eastAsia="Times New Roman" w:hAnsi="Ubuntu" w:cs="Times New Roman"/>
          <w:b/>
          <w:bCs/>
          <w:color w:val="444444"/>
          <w:sz w:val="28"/>
          <w:szCs w:val="28"/>
          <w:lang w:eastAsia="el-GR"/>
        </w:rPr>
        <w:t>ΑΤΟΜΙΚΟ</w:t>
      </w:r>
      <w:r>
        <w:rPr>
          <w:rFonts w:ascii="Ubuntu" w:eastAsia="Times New Roman" w:hAnsi="Ubuntu" w:cs="Times New Roman"/>
          <w:color w:val="444444"/>
          <w:sz w:val="28"/>
          <w:szCs w:val="28"/>
          <w:lang w:eastAsia="el-GR"/>
        </w:rPr>
        <w:t xml:space="preserve"> εισόδημ</w:t>
      </w:r>
      <w:r>
        <w:rPr>
          <w:rFonts w:ascii="Ubuntu" w:eastAsia="Times New Roman" w:hAnsi="Ubuntu" w:cs="Times New Roman" w:hint="eastAsia"/>
          <w:color w:val="444444"/>
          <w:sz w:val="28"/>
          <w:szCs w:val="28"/>
          <w:lang w:eastAsia="el-GR"/>
        </w:rPr>
        <w:t>α</w:t>
      </w:r>
      <w:r>
        <w:rPr>
          <w:rFonts w:ascii="Ubuntu" w:eastAsia="Times New Roman" w:hAnsi="Ubuntu" w:cs="Times New Roman"/>
          <w:color w:val="444444"/>
          <w:sz w:val="28"/>
          <w:szCs w:val="28"/>
          <w:lang w:eastAsia="el-GR"/>
        </w:rPr>
        <w:t xml:space="preserve"> μέχρι και 20.000 ευρώ</w:t>
      </w:r>
    </w:p>
    <w:p w14:paraId="2A278FD7" w14:textId="1D787845" w:rsidR="00F5753F" w:rsidRDefault="00F5753F" w:rsidP="00E80652">
      <w:pPr>
        <w:shd w:val="clear" w:color="auto" w:fill="FFFFFF"/>
        <w:spacing w:after="259"/>
        <w:textAlignment w:val="baseline"/>
        <w:rPr>
          <w:rFonts w:ascii="Ubuntu" w:eastAsia="Times New Roman" w:hAnsi="Ubuntu" w:cs="Times New Roman"/>
          <w:color w:val="444444"/>
          <w:sz w:val="28"/>
          <w:szCs w:val="28"/>
          <w:lang w:eastAsia="el-GR"/>
        </w:rPr>
      </w:pPr>
      <w:r>
        <w:rPr>
          <w:rFonts w:ascii="Ubuntu" w:eastAsia="Times New Roman" w:hAnsi="Ubuntu" w:cs="Times New Roman"/>
          <w:color w:val="444444"/>
          <w:sz w:val="28"/>
          <w:szCs w:val="28"/>
          <w:lang w:eastAsia="el-GR"/>
        </w:rPr>
        <w:t xml:space="preserve">Δ) Γονείς </w:t>
      </w:r>
      <w:r>
        <w:rPr>
          <w:rFonts w:ascii="Ubuntu" w:eastAsia="Times New Roman" w:hAnsi="Ubuntu" w:cs="Times New Roman" w:hint="eastAsia"/>
          <w:color w:val="444444"/>
          <w:sz w:val="28"/>
          <w:szCs w:val="28"/>
          <w:lang w:eastAsia="el-GR"/>
        </w:rPr>
        <w:t>ενός</w:t>
      </w:r>
      <w:r>
        <w:rPr>
          <w:rFonts w:ascii="Ubuntu" w:eastAsia="Times New Roman" w:hAnsi="Ubuntu" w:cs="Times New Roman"/>
          <w:color w:val="444444"/>
          <w:sz w:val="28"/>
          <w:szCs w:val="28"/>
          <w:lang w:eastAsia="el-GR"/>
        </w:rPr>
        <w:t xml:space="preserve"> τέκνου με </w:t>
      </w:r>
      <w:r w:rsidR="00081157" w:rsidRPr="00081157">
        <w:rPr>
          <w:rFonts w:ascii="Ubuntu" w:eastAsia="Times New Roman" w:hAnsi="Ubuntu" w:cs="Times New Roman"/>
          <w:b/>
          <w:bCs/>
          <w:color w:val="444444"/>
          <w:sz w:val="28"/>
          <w:szCs w:val="28"/>
          <w:lang w:eastAsia="el-GR"/>
        </w:rPr>
        <w:t>ΑΤΟΜΙΚΟ</w:t>
      </w:r>
      <w:r>
        <w:rPr>
          <w:rFonts w:ascii="Ubuntu" w:eastAsia="Times New Roman" w:hAnsi="Ubuntu" w:cs="Times New Roman"/>
          <w:color w:val="444444"/>
          <w:sz w:val="28"/>
          <w:szCs w:val="28"/>
          <w:lang w:eastAsia="el-GR"/>
        </w:rPr>
        <w:t xml:space="preserve"> εισόδημα μέχρι και 15.000 </w:t>
      </w:r>
    </w:p>
    <w:p w14:paraId="4AC5FEE0" w14:textId="1F5D0894" w:rsidR="00F5753F" w:rsidRDefault="00F5753F" w:rsidP="00E80652">
      <w:pPr>
        <w:shd w:val="clear" w:color="auto" w:fill="FFFFFF"/>
        <w:spacing w:after="259"/>
        <w:textAlignment w:val="baseline"/>
        <w:rPr>
          <w:rFonts w:ascii="Ubuntu" w:eastAsia="Times New Roman" w:hAnsi="Ubuntu" w:cs="Times New Roman"/>
          <w:color w:val="444444"/>
          <w:sz w:val="28"/>
          <w:szCs w:val="28"/>
          <w:lang w:eastAsia="el-GR"/>
        </w:rPr>
      </w:pPr>
      <w:r>
        <w:rPr>
          <w:rFonts w:ascii="Ubuntu" w:eastAsia="Times New Roman" w:hAnsi="Ubuntu" w:cs="Times New Roman"/>
          <w:color w:val="444444"/>
          <w:sz w:val="28"/>
          <w:szCs w:val="28"/>
          <w:lang w:eastAsia="el-GR"/>
        </w:rPr>
        <w:t>Ε) Συνάδελφοι άνευ τέκνων μ</w:t>
      </w:r>
      <w:r>
        <w:rPr>
          <w:rFonts w:ascii="Ubuntu" w:eastAsia="Times New Roman" w:hAnsi="Ubuntu" w:cs="Times New Roman" w:hint="eastAsia"/>
          <w:color w:val="444444"/>
          <w:sz w:val="28"/>
          <w:szCs w:val="28"/>
          <w:lang w:eastAsia="el-GR"/>
        </w:rPr>
        <w:t>ε β</w:t>
      </w:r>
      <w:r>
        <w:rPr>
          <w:rFonts w:ascii="Ubuntu" w:eastAsia="Times New Roman" w:hAnsi="Ubuntu" w:cs="Times New Roman"/>
          <w:color w:val="444444"/>
          <w:sz w:val="28"/>
          <w:szCs w:val="28"/>
          <w:lang w:eastAsia="el-GR"/>
        </w:rPr>
        <w:t xml:space="preserve">άση το </w:t>
      </w:r>
      <w:r w:rsidR="00081157" w:rsidRPr="00081157">
        <w:rPr>
          <w:rFonts w:ascii="Ubuntu" w:eastAsia="Times New Roman" w:hAnsi="Ubuntu" w:cs="Times New Roman"/>
          <w:b/>
          <w:bCs/>
          <w:color w:val="444444"/>
          <w:sz w:val="28"/>
          <w:szCs w:val="28"/>
          <w:lang w:eastAsia="el-GR"/>
        </w:rPr>
        <w:t>ΑΤΟΜΙΚΟ</w:t>
      </w:r>
      <w:r w:rsidR="00081157">
        <w:rPr>
          <w:rFonts w:ascii="Ubuntu" w:eastAsia="Times New Roman" w:hAnsi="Ubuntu" w:cs="Times New Roman"/>
          <w:color w:val="444444"/>
          <w:sz w:val="28"/>
          <w:szCs w:val="28"/>
          <w:lang w:eastAsia="el-GR"/>
        </w:rPr>
        <w:t xml:space="preserve"> </w:t>
      </w:r>
      <w:r>
        <w:rPr>
          <w:rFonts w:ascii="Ubuntu" w:eastAsia="Times New Roman" w:hAnsi="Ubuntu" w:cs="Times New Roman"/>
          <w:color w:val="444444"/>
          <w:sz w:val="28"/>
          <w:szCs w:val="28"/>
          <w:lang w:eastAsia="el-GR"/>
        </w:rPr>
        <w:t xml:space="preserve">εισόδημα. </w:t>
      </w:r>
    </w:p>
    <w:p w14:paraId="28CFB410" w14:textId="6C0427A9" w:rsidR="00AB7B47" w:rsidRDefault="00AB7B47" w:rsidP="00E80652">
      <w:pPr>
        <w:shd w:val="clear" w:color="auto" w:fill="FFFFFF"/>
        <w:spacing w:after="259"/>
        <w:textAlignment w:val="baseline"/>
        <w:rPr>
          <w:rFonts w:ascii="Ubuntu" w:eastAsia="Times New Roman" w:hAnsi="Ubuntu" w:cs="Times New Roman"/>
          <w:color w:val="444444"/>
          <w:sz w:val="28"/>
          <w:szCs w:val="28"/>
          <w:lang w:eastAsia="el-GR"/>
        </w:rPr>
      </w:pPr>
      <w:r>
        <w:rPr>
          <w:rFonts w:ascii="Ubuntu" w:eastAsia="Times New Roman" w:hAnsi="Ubuntu" w:cs="Times New Roman"/>
          <w:color w:val="444444"/>
          <w:sz w:val="28"/>
          <w:szCs w:val="28"/>
          <w:lang w:eastAsia="el-GR"/>
        </w:rPr>
        <w:t>Σημειώνουμε ότι ως τέκνα λογίζονται μόνον τα προστατευόμενα κατά το χρόνο υποβολής της αίτηση</w:t>
      </w:r>
      <w:r w:rsidR="00B97388">
        <w:rPr>
          <w:rFonts w:ascii="Ubuntu" w:eastAsia="Times New Roman" w:hAnsi="Ubuntu" w:cs="Times New Roman"/>
          <w:color w:val="444444"/>
          <w:sz w:val="28"/>
          <w:szCs w:val="28"/>
          <w:lang w:eastAsia="el-GR"/>
        </w:rPr>
        <w:t>ς</w:t>
      </w:r>
      <w:r>
        <w:rPr>
          <w:rFonts w:ascii="Ubuntu" w:eastAsia="Times New Roman" w:hAnsi="Ubuntu" w:cs="Times New Roman"/>
          <w:color w:val="444444"/>
          <w:sz w:val="28"/>
          <w:szCs w:val="28"/>
          <w:lang w:eastAsia="el-GR"/>
        </w:rPr>
        <w:t xml:space="preserve"> </w:t>
      </w:r>
      <w:r w:rsidR="0087164B">
        <w:rPr>
          <w:rFonts w:ascii="Ubuntu" w:eastAsia="Times New Roman" w:hAnsi="Ubuntu" w:cs="Times New Roman"/>
          <w:color w:val="444444"/>
          <w:sz w:val="28"/>
          <w:szCs w:val="28"/>
          <w:lang w:eastAsia="el-GR"/>
        </w:rPr>
        <w:t xml:space="preserve">μέλη και ως εισόδημα λογίζεται </w:t>
      </w:r>
      <w:r w:rsidR="0087164B" w:rsidRPr="00081157">
        <w:rPr>
          <w:rFonts w:ascii="Ubuntu" w:eastAsia="Times New Roman" w:hAnsi="Ubuntu" w:cs="Times New Roman"/>
          <w:b/>
          <w:bCs/>
          <w:color w:val="444444"/>
          <w:sz w:val="28"/>
          <w:szCs w:val="28"/>
          <w:u w:val="single"/>
          <w:lang w:eastAsia="el-GR"/>
        </w:rPr>
        <w:t xml:space="preserve">το καθαρό </w:t>
      </w:r>
      <w:r w:rsidR="00E32216">
        <w:rPr>
          <w:rFonts w:ascii="Ubuntu" w:eastAsia="Times New Roman" w:hAnsi="Ubuntu" w:cs="Times New Roman"/>
          <w:b/>
          <w:bCs/>
          <w:color w:val="444444"/>
          <w:sz w:val="28"/>
          <w:szCs w:val="28"/>
          <w:u w:val="single"/>
          <w:lang w:eastAsia="el-GR"/>
        </w:rPr>
        <w:t xml:space="preserve">φορολογητέο </w:t>
      </w:r>
      <w:r w:rsidR="0087164B" w:rsidRPr="00081157">
        <w:rPr>
          <w:rFonts w:ascii="Ubuntu" w:eastAsia="Times New Roman" w:hAnsi="Ubuntu" w:cs="Times New Roman"/>
          <w:b/>
          <w:bCs/>
          <w:color w:val="444444"/>
          <w:sz w:val="28"/>
          <w:szCs w:val="28"/>
          <w:u w:val="single"/>
          <w:lang w:eastAsia="el-GR"/>
        </w:rPr>
        <w:t xml:space="preserve">ατομικό </w:t>
      </w:r>
      <w:r w:rsidR="0087164B">
        <w:rPr>
          <w:rFonts w:ascii="Ubuntu" w:eastAsia="Times New Roman" w:hAnsi="Ubuntu" w:cs="Times New Roman"/>
          <w:color w:val="444444"/>
          <w:sz w:val="28"/>
          <w:szCs w:val="28"/>
          <w:lang w:eastAsia="el-GR"/>
        </w:rPr>
        <w:t>εισόδημα, όπως εμφαίνεται στο εκκαθαριστικό τους φορολογικού έτους 2019.</w:t>
      </w:r>
    </w:p>
    <w:p w14:paraId="433B97BD" w14:textId="451F0E1A" w:rsidR="00E80652" w:rsidRPr="00E80652" w:rsidRDefault="00E80652" w:rsidP="00E20179">
      <w:pPr>
        <w:shd w:val="clear" w:color="auto" w:fill="FFFFFF"/>
        <w:spacing w:after="259"/>
        <w:jc w:val="both"/>
        <w:textAlignment w:val="baseline"/>
        <w:rPr>
          <w:rFonts w:ascii="Ubuntu" w:eastAsia="Times New Roman" w:hAnsi="Ubuntu" w:cs="Times New Roman"/>
          <w:color w:val="444444"/>
          <w:sz w:val="28"/>
          <w:szCs w:val="28"/>
          <w:lang w:eastAsia="el-GR"/>
        </w:rPr>
      </w:pPr>
      <w:r w:rsidRPr="00E80652">
        <w:rPr>
          <w:rFonts w:ascii="Ubuntu" w:eastAsia="Times New Roman" w:hAnsi="Ubuntu" w:cs="Times New Roman"/>
          <w:color w:val="444444"/>
          <w:sz w:val="28"/>
          <w:szCs w:val="28"/>
          <w:lang w:eastAsia="el-GR"/>
        </w:rPr>
        <w:t xml:space="preserve">(ii) Βοήθημα 100€ ανά ασκούμενο δικηγόρο (και μέχρις εξαντλήσεως ποσού 100.000 € του άνω λογαριασμού), </w:t>
      </w:r>
      <w:r w:rsidR="00081157">
        <w:rPr>
          <w:rFonts w:ascii="Ubuntu" w:eastAsia="Times New Roman" w:hAnsi="Ubuntu" w:cs="Times New Roman"/>
          <w:color w:val="444444"/>
          <w:sz w:val="28"/>
          <w:szCs w:val="28"/>
          <w:lang w:eastAsia="el-GR"/>
        </w:rPr>
        <w:t>με σειρά από το χαμηλότερο στο υψηλότερο εισόδημα</w:t>
      </w:r>
      <w:r w:rsidRPr="00E80652">
        <w:rPr>
          <w:rFonts w:ascii="Ubuntu" w:eastAsia="Times New Roman" w:hAnsi="Ubuntu" w:cs="Times New Roman"/>
          <w:color w:val="444444"/>
          <w:sz w:val="28"/>
          <w:szCs w:val="28"/>
          <w:lang w:eastAsia="el-GR"/>
        </w:rPr>
        <w:t>.</w:t>
      </w:r>
    </w:p>
    <w:p w14:paraId="603903E7" w14:textId="77777777" w:rsidR="00E20179" w:rsidRDefault="00E80652" w:rsidP="00E20179">
      <w:pPr>
        <w:shd w:val="clear" w:color="auto" w:fill="FFFFFF"/>
        <w:spacing w:after="259"/>
        <w:jc w:val="both"/>
        <w:textAlignment w:val="baseline"/>
        <w:rPr>
          <w:rFonts w:ascii="Ubuntu" w:eastAsia="Times New Roman" w:hAnsi="Ubuntu" w:cs="Times New Roman"/>
          <w:color w:val="444444"/>
          <w:sz w:val="28"/>
          <w:szCs w:val="28"/>
          <w:lang w:eastAsia="el-GR"/>
        </w:rPr>
      </w:pPr>
      <w:r w:rsidRPr="00E80652">
        <w:rPr>
          <w:rFonts w:ascii="Ubuntu" w:eastAsia="Times New Roman" w:hAnsi="Ubuntu" w:cs="Times New Roman"/>
          <w:color w:val="444444"/>
          <w:sz w:val="28"/>
          <w:szCs w:val="28"/>
          <w:lang w:eastAsia="el-GR"/>
        </w:rPr>
        <w:t xml:space="preserve">(iii) Εξαιρούνται της διανομής: </w:t>
      </w:r>
    </w:p>
    <w:p w14:paraId="06579162" w14:textId="265A1193" w:rsidR="00E80652" w:rsidRPr="00E80652" w:rsidRDefault="00E20179" w:rsidP="00E20179">
      <w:pPr>
        <w:shd w:val="clear" w:color="auto" w:fill="FFFFFF"/>
        <w:spacing w:after="259"/>
        <w:jc w:val="both"/>
        <w:textAlignment w:val="baseline"/>
        <w:rPr>
          <w:rFonts w:ascii="Ubuntu" w:eastAsia="Times New Roman" w:hAnsi="Ubuntu" w:cs="Times New Roman"/>
          <w:color w:val="444444"/>
          <w:sz w:val="28"/>
          <w:szCs w:val="28"/>
          <w:lang w:eastAsia="el-GR"/>
        </w:rPr>
      </w:pPr>
      <w:r>
        <w:rPr>
          <w:rFonts w:ascii="Ubuntu" w:eastAsia="Times New Roman" w:hAnsi="Ubuntu" w:cs="Times New Roman"/>
          <w:color w:val="444444"/>
          <w:sz w:val="28"/>
          <w:szCs w:val="28"/>
          <w:lang w:eastAsia="el-GR"/>
        </w:rPr>
        <w:t xml:space="preserve">Α) </w:t>
      </w:r>
      <w:r w:rsidR="00E80652" w:rsidRPr="00E80652">
        <w:rPr>
          <w:rFonts w:ascii="Ubuntu" w:eastAsia="Times New Roman" w:hAnsi="Ubuntu" w:cs="Times New Roman"/>
          <w:color w:val="444444"/>
          <w:sz w:val="28"/>
          <w:szCs w:val="28"/>
          <w:lang w:eastAsia="el-GR"/>
        </w:rPr>
        <w:t xml:space="preserve">όσοι τελούν σε αναστολή, όσοι βρίσκονται στο εξωτερικό είτε λόγω σπουδών είτε λόγω εργασίας, οι βουλευτές, ευρωβουλευτές και όσοι είναι ειδικοί συνεργάτες σε βουλευτές, Υπουργεία, Δήμους, </w:t>
      </w:r>
      <w:r w:rsidR="00081157">
        <w:rPr>
          <w:rFonts w:ascii="Ubuntu" w:eastAsia="Times New Roman" w:hAnsi="Ubuntu" w:cs="Times New Roman"/>
          <w:color w:val="444444"/>
          <w:sz w:val="28"/>
          <w:szCs w:val="28"/>
          <w:lang w:eastAsia="el-GR"/>
        </w:rPr>
        <w:t xml:space="preserve"> Περιφέρειες, </w:t>
      </w:r>
      <w:r w:rsidR="00E80652" w:rsidRPr="00E80652">
        <w:rPr>
          <w:rFonts w:ascii="Ubuntu" w:eastAsia="Times New Roman" w:hAnsi="Ubuntu" w:cs="Times New Roman"/>
          <w:color w:val="444444"/>
          <w:sz w:val="28"/>
          <w:szCs w:val="28"/>
          <w:lang w:eastAsia="el-GR"/>
        </w:rPr>
        <w:lastRenderedPageBreak/>
        <w:t>Ανεξάρτητες Αρχές κλπ, οι έμμισθοι που έχουν ενεργό σύμβαση έμμισθης εντολής, όσοι έχουν άλλη επιτρεπτή κατά νόμο έμμισθη σχέση,</w:t>
      </w:r>
      <w:r w:rsidR="00F323C1">
        <w:rPr>
          <w:rFonts w:ascii="Ubuntu" w:eastAsia="Times New Roman" w:hAnsi="Ubuntu" w:cs="Times New Roman"/>
          <w:color w:val="444444"/>
          <w:sz w:val="28"/>
          <w:szCs w:val="28"/>
          <w:lang w:eastAsia="el-GR"/>
        </w:rPr>
        <w:t xml:space="preserve"> </w:t>
      </w:r>
      <w:r w:rsidR="00E80652" w:rsidRPr="00E80652">
        <w:rPr>
          <w:rFonts w:ascii="Ubuntu" w:eastAsia="Times New Roman" w:hAnsi="Ubuntu" w:cs="Times New Roman"/>
          <w:color w:val="444444"/>
          <w:sz w:val="28"/>
          <w:szCs w:val="28"/>
          <w:lang w:eastAsia="el-GR"/>
        </w:rPr>
        <w:t xml:space="preserve">όσοι λαμβάνουν προσωρινή ή οριστική σύνταξη, και όσοι δεν έχουν καταβάλει εισφορές στο Σύλλογο από το 2012 έως </w:t>
      </w:r>
      <w:r w:rsidR="00081157">
        <w:rPr>
          <w:rFonts w:ascii="Ubuntu" w:eastAsia="Times New Roman" w:hAnsi="Ubuntu" w:cs="Times New Roman"/>
          <w:color w:val="444444"/>
          <w:sz w:val="28"/>
          <w:szCs w:val="28"/>
          <w:lang w:eastAsia="el-GR"/>
        </w:rPr>
        <w:t xml:space="preserve">και </w:t>
      </w:r>
      <w:r w:rsidR="00E80652" w:rsidRPr="00E80652">
        <w:rPr>
          <w:rFonts w:ascii="Ubuntu" w:eastAsia="Times New Roman" w:hAnsi="Ubuntu" w:cs="Times New Roman"/>
          <w:color w:val="444444"/>
          <w:sz w:val="28"/>
          <w:szCs w:val="28"/>
          <w:lang w:eastAsia="el-GR"/>
        </w:rPr>
        <w:t>2018 (ήτοι, προϋπόθεση για τη λήψη του επιδόματος είναι η καταβολή εισφορών – ετήσιας συνδρομής μέχρι και το 2018). Ειδικώς για τους ασκούμενους δικηγόρους εξαιρούνται όσοι υπηρετούν τη στρατιωτική τους θητεία, διαμένουν στο εξωτερικό για σπουδές</w:t>
      </w:r>
      <w:r w:rsidR="00081157">
        <w:rPr>
          <w:rFonts w:ascii="Ubuntu" w:eastAsia="Times New Roman" w:hAnsi="Ubuntu" w:cs="Times New Roman"/>
          <w:color w:val="444444"/>
          <w:sz w:val="28"/>
          <w:szCs w:val="28"/>
          <w:lang w:eastAsia="el-GR"/>
        </w:rPr>
        <w:t>.</w:t>
      </w:r>
    </w:p>
    <w:p w14:paraId="6871159F" w14:textId="19273CDF" w:rsidR="00E80652" w:rsidRPr="00E80652" w:rsidRDefault="00E20179" w:rsidP="00E20179">
      <w:pPr>
        <w:shd w:val="clear" w:color="auto" w:fill="FFFFFF"/>
        <w:spacing w:after="259"/>
        <w:jc w:val="both"/>
        <w:textAlignment w:val="baseline"/>
        <w:rPr>
          <w:rFonts w:ascii="Ubuntu" w:eastAsia="Times New Roman" w:hAnsi="Ubuntu" w:cs="Times New Roman"/>
          <w:color w:val="444444"/>
          <w:sz w:val="28"/>
          <w:szCs w:val="28"/>
          <w:lang w:eastAsia="el-GR"/>
        </w:rPr>
      </w:pPr>
      <w:r>
        <w:rPr>
          <w:rFonts w:ascii="Ubuntu" w:eastAsia="Times New Roman" w:hAnsi="Ubuntu" w:cs="Times New Roman"/>
          <w:color w:val="444444"/>
          <w:sz w:val="28"/>
          <w:szCs w:val="28"/>
          <w:lang w:eastAsia="el-GR"/>
        </w:rPr>
        <w:t xml:space="preserve">Β) Οι συνάδελφοι </w:t>
      </w:r>
      <w:r w:rsidR="00E80652" w:rsidRPr="00E80652">
        <w:rPr>
          <w:rFonts w:ascii="Ubuntu" w:eastAsia="Times New Roman" w:hAnsi="Ubuntu" w:cs="Times New Roman"/>
          <w:color w:val="444444"/>
          <w:sz w:val="28"/>
          <w:szCs w:val="28"/>
          <w:lang w:eastAsia="el-GR"/>
        </w:rPr>
        <w:t xml:space="preserve"> που είναι συγχρόνως δικαιούχοι του ειδικού διανεμητικού λογαριασμού ασκουμένων και νέων δικηγόρων</w:t>
      </w:r>
      <w:r w:rsidRPr="00E20179">
        <w:rPr>
          <w:rFonts w:ascii="Ubuntu" w:eastAsia="Times New Roman" w:hAnsi="Ubuntu" w:cs="Times New Roman"/>
          <w:color w:val="444444"/>
          <w:sz w:val="28"/>
          <w:szCs w:val="28"/>
          <w:lang w:eastAsia="el-GR"/>
        </w:rPr>
        <w:t xml:space="preserve"> </w:t>
      </w:r>
      <w:r>
        <w:rPr>
          <w:rFonts w:ascii="Ubuntu" w:eastAsia="Times New Roman" w:hAnsi="Ubuntu" w:cs="Times New Roman"/>
          <w:color w:val="444444"/>
          <w:sz w:val="28"/>
          <w:szCs w:val="28"/>
          <w:lang w:eastAsia="el-GR"/>
        </w:rPr>
        <w:t>(</w:t>
      </w:r>
      <w:r w:rsidRPr="00E80652">
        <w:rPr>
          <w:rFonts w:ascii="Ubuntu" w:eastAsia="Times New Roman" w:hAnsi="Ubuntu" w:cs="Times New Roman"/>
          <w:color w:val="444444"/>
          <w:sz w:val="28"/>
          <w:szCs w:val="28"/>
          <w:lang w:eastAsia="el-GR"/>
        </w:rPr>
        <w:t>ΕΔΛΝΔ</w:t>
      </w:r>
      <w:r>
        <w:rPr>
          <w:rFonts w:ascii="Ubuntu" w:eastAsia="Times New Roman" w:hAnsi="Ubuntu" w:cs="Times New Roman"/>
          <w:color w:val="444444"/>
          <w:sz w:val="28"/>
          <w:szCs w:val="28"/>
          <w:lang w:eastAsia="el-GR"/>
        </w:rPr>
        <w:t>)</w:t>
      </w:r>
      <w:r w:rsidR="00E80652" w:rsidRPr="00E80652">
        <w:rPr>
          <w:rFonts w:ascii="Ubuntu" w:eastAsia="Times New Roman" w:hAnsi="Ubuntu" w:cs="Times New Roman"/>
          <w:color w:val="444444"/>
          <w:sz w:val="28"/>
          <w:szCs w:val="28"/>
          <w:lang w:eastAsia="el-GR"/>
        </w:rPr>
        <w:t>.</w:t>
      </w:r>
    </w:p>
    <w:p w14:paraId="5557575E" w14:textId="396FF107" w:rsidR="00E80652" w:rsidRPr="00E80652" w:rsidRDefault="00E80652" w:rsidP="00E20179">
      <w:pPr>
        <w:shd w:val="clear" w:color="auto" w:fill="FFFFFF"/>
        <w:spacing w:after="259"/>
        <w:jc w:val="both"/>
        <w:textAlignment w:val="baseline"/>
        <w:rPr>
          <w:rFonts w:ascii="Ubuntu" w:eastAsia="Times New Roman" w:hAnsi="Ubuntu" w:cs="Times New Roman"/>
          <w:color w:val="444444"/>
          <w:sz w:val="28"/>
          <w:szCs w:val="28"/>
          <w:lang w:eastAsia="el-GR"/>
        </w:rPr>
      </w:pPr>
      <w:r w:rsidRPr="00E80652">
        <w:rPr>
          <w:rFonts w:ascii="Ubuntu" w:eastAsia="Times New Roman" w:hAnsi="Ubuntu" w:cs="Times New Roman"/>
          <w:color w:val="444444"/>
          <w:sz w:val="28"/>
          <w:szCs w:val="28"/>
          <w:lang w:eastAsia="el-GR"/>
        </w:rPr>
        <w:t>Οι σχετικές αιτήσεις και τα απαιτούμενα δικαιολογητικά</w:t>
      </w:r>
      <w:r w:rsidR="00E20179">
        <w:rPr>
          <w:rFonts w:ascii="Ubuntu" w:eastAsia="Times New Roman" w:hAnsi="Ubuntu" w:cs="Times New Roman"/>
          <w:color w:val="444444"/>
          <w:sz w:val="28"/>
          <w:szCs w:val="28"/>
          <w:lang w:eastAsia="el-GR"/>
        </w:rPr>
        <w:t> (</w:t>
      </w:r>
      <w:r w:rsidRPr="00E80652">
        <w:rPr>
          <w:rFonts w:ascii="Ubuntu" w:eastAsia="Times New Roman" w:hAnsi="Ubuntu" w:cs="Times New Roman"/>
          <w:color w:val="444444"/>
          <w:sz w:val="28"/>
          <w:szCs w:val="28"/>
          <w:lang w:eastAsia="el-GR"/>
        </w:rPr>
        <w:t xml:space="preserve">θα υποβάλλονται </w:t>
      </w:r>
      <w:r w:rsidR="00EA1016">
        <w:rPr>
          <w:rFonts w:ascii="Ubuntu" w:eastAsia="Times New Roman" w:hAnsi="Ubuntu" w:cs="Times New Roman"/>
          <w:color w:val="444444"/>
          <w:sz w:val="28"/>
          <w:szCs w:val="28"/>
          <w:lang w:eastAsia="el-GR"/>
        </w:rPr>
        <w:t xml:space="preserve">μόνο </w:t>
      </w:r>
      <w:r w:rsidRPr="00E80652">
        <w:rPr>
          <w:rFonts w:ascii="Ubuntu" w:eastAsia="Times New Roman" w:hAnsi="Ubuntu" w:cs="Times New Roman"/>
          <w:color w:val="444444"/>
          <w:sz w:val="28"/>
          <w:szCs w:val="28"/>
          <w:lang w:eastAsia="el-GR"/>
        </w:rPr>
        <w:t>μέσω ειδικής εφαρμογής στο portal.olomeleia.gr</w:t>
      </w:r>
      <w:r w:rsidR="00F323C1">
        <w:rPr>
          <w:rFonts w:ascii="Ubuntu" w:eastAsia="Times New Roman" w:hAnsi="Ubuntu" w:cs="Times New Roman"/>
          <w:color w:val="444444"/>
          <w:sz w:val="28"/>
          <w:szCs w:val="28"/>
          <w:lang w:eastAsia="el-GR"/>
        </w:rPr>
        <w:t xml:space="preserve">  (καρτέλα Αιτήσεις)</w:t>
      </w:r>
      <w:r w:rsidRPr="00E80652">
        <w:rPr>
          <w:rFonts w:ascii="Ubuntu" w:eastAsia="Times New Roman" w:hAnsi="Ubuntu" w:cs="Times New Roman"/>
          <w:color w:val="444444"/>
          <w:sz w:val="28"/>
          <w:szCs w:val="28"/>
          <w:lang w:eastAsia="el-GR"/>
        </w:rPr>
        <w:t xml:space="preserve">, </w:t>
      </w:r>
      <w:r w:rsidR="004A1B54" w:rsidRPr="004A1B54">
        <w:rPr>
          <w:rFonts w:ascii="Ubuntu" w:eastAsia="Times New Roman" w:hAnsi="Ubuntu" w:cs="Times New Roman"/>
          <w:b/>
          <w:bCs/>
          <w:color w:val="444444"/>
          <w:sz w:val="28"/>
          <w:szCs w:val="28"/>
          <w:lang w:eastAsia="el-GR"/>
        </w:rPr>
        <w:t xml:space="preserve">από </w:t>
      </w:r>
      <w:r w:rsidRPr="004A1B54">
        <w:rPr>
          <w:rFonts w:ascii="Ubuntu" w:eastAsia="Times New Roman" w:hAnsi="Ubuntu" w:cs="Times New Roman"/>
          <w:b/>
          <w:bCs/>
          <w:color w:val="444444"/>
          <w:sz w:val="28"/>
          <w:szCs w:val="28"/>
          <w:lang w:eastAsia="el-GR"/>
        </w:rPr>
        <w:t> </w:t>
      </w:r>
      <w:r w:rsidR="004A1B54" w:rsidRPr="004A1B54">
        <w:rPr>
          <w:rFonts w:ascii="Ubuntu" w:eastAsia="Times New Roman" w:hAnsi="Ubuntu" w:cs="Times New Roman"/>
          <w:b/>
          <w:bCs/>
          <w:color w:val="444444"/>
          <w:sz w:val="28"/>
          <w:szCs w:val="28"/>
          <w:lang w:eastAsia="el-GR"/>
        </w:rPr>
        <w:t>αύριο 12.12.2020</w:t>
      </w:r>
      <w:r w:rsidR="004A1B54">
        <w:rPr>
          <w:rFonts w:ascii="Ubuntu" w:eastAsia="Times New Roman" w:hAnsi="Ubuntu" w:cs="Times New Roman"/>
          <w:color w:val="444444"/>
          <w:sz w:val="28"/>
          <w:szCs w:val="28"/>
          <w:lang w:eastAsia="el-GR"/>
        </w:rPr>
        <w:t xml:space="preserve"> </w:t>
      </w:r>
      <w:r w:rsidR="00E20179" w:rsidRPr="00B97388">
        <w:rPr>
          <w:rFonts w:ascii="Ubuntu" w:eastAsia="Times New Roman" w:hAnsi="Ubuntu" w:cs="Times New Roman"/>
          <w:b/>
          <w:bCs/>
          <w:color w:val="444444"/>
          <w:sz w:val="28"/>
          <w:szCs w:val="28"/>
          <w:lang w:eastAsia="el-GR"/>
        </w:rPr>
        <w:t>μέχρι την 18.12</w:t>
      </w:r>
      <w:r w:rsidRPr="00B97388">
        <w:rPr>
          <w:rFonts w:ascii="Ubuntu" w:eastAsia="Times New Roman" w:hAnsi="Ubuntu" w:cs="Times New Roman"/>
          <w:b/>
          <w:bCs/>
          <w:color w:val="444444"/>
          <w:sz w:val="28"/>
          <w:szCs w:val="28"/>
          <w:lang w:eastAsia="el-GR"/>
        </w:rPr>
        <w:t>.2020</w:t>
      </w:r>
      <w:r w:rsidR="00081157" w:rsidRPr="00B97388">
        <w:rPr>
          <w:rFonts w:ascii="Ubuntu" w:eastAsia="Times New Roman" w:hAnsi="Ubuntu" w:cs="Times New Roman"/>
          <w:b/>
          <w:bCs/>
          <w:color w:val="444444"/>
          <w:sz w:val="28"/>
          <w:szCs w:val="28"/>
          <w:lang w:eastAsia="el-GR"/>
        </w:rPr>
        <w:t xml:space="preserve"> και ώρα 24:00</w:t>
      </w:r>
      <w:r w:rsidR="00081157">
        <w:rPr>
          <w:rFonts w:ascii="Ubuntu" w:eastAsia="Times New Roman" w:hAnsi="Ubuntu" w:cs="Times New Roman"/>
          <w:color w:val="444444"/>
          <w:sz w:val="28"/>
          <w:szCs w:val="28"/>
          <w:lang w:eastAsia="el-GR"/>
        </w:rPr>
        <w:t>.</w:t>
      </w:r>
    </w:p>
    <w:p w14:paraId="12BF8C7D" w14:textId="15D45F2A" w:rsidR="00E80652" w:rsidRDefault="00F323C1" w:rsidP="00E20179">
      <w:pPr>
        <w:shd w:val="clear" w:color="auto" w:fill="FFFFFF"/>
        <w:spacing w:after="259"/>
        <w:jc w:val="both"/>
        <w:textAlignment w:val="baseline"/>
        <w:rPr>
          <w:rFonts w:ascii="Ubuntu" w:eastAsia="Times New Roman" w:hAnsi="Ubuntu" w:cs="Times New Roman"/>
          <w:b/>
          <w:color w:val="444444"/>
          <w:sz w:val="28"/>
          <w:szCs w:val="28"/>
          <w:lang w:eastAsia="el-GR"/>
        </w:rPr>
      </w:pPr>
      <w:r w:rsidRPr="00F323C1">
        <w:rPr>
          <w:rFonts w:ascii="Ubuntu" w:eastAsia="Times New Roman" w:hAnsi="Ubuntu" w:cs="Times New Roman"/>
          <w:b/>
          <w:color w:val="444444"/>
          <w:sz w:val="28"/>
          <w:szCs w:val="28"/>
          <w:lang w:eastAsia="el-GR"/>
        </w:rPr>
        <w:t>Σημειώνουμε ότι θ</w:t>
      </w:r>
      <w:r w:rsidR="00E80652" w:rsidRPr="00F323C1">
        <w:rPr>
          <w:rFonts w:ascii="Ubuntu" w:eastAsia="Times New Roman" w:hAnsi="Ubuntu" w:cs="Times New Roman"/>
          <w:b/>
          <w:color w:val="444444"/>
          <w:sz w:val="28"/>
          <w:szCs w:val="28"/>
          <w:lang w:eastAsia="el-GR"/>
        </w:rPr>
        <w:t>α πραγματοποιηθεί έλεγχος για την ακρίβεια των δηλούμενων στοιχείων σε όσους λάβουν το άνω χορήγημα.</w:t>
      </w:r>
    </w:p>
    <w:p w14:paraId="0F538628" w14:textId="77777777" w:rsidR="00E07D69" w:rsidRPr="00F323C1" w:rsidRDefault="00E07D69" w:rsidP="00E20179">
      <w:pPr>
        <w:shd w:val="clear" w:color="auto" w:fill="FFFFFF"/>
        <w:spacing w:after="259"/>
        <w:jc w:val="both"/>
        <w:textAlignment w:val="baseline"/>
        <w:rPr>
          <w:rFonts w:ascii="Ubuntu" w:eastAsia="Times New Roman" w:hAnsi="Ubuntu" w:cs="Times New Roman"/>
          <w:b/>
          <w:color w:val="444444"/>
          <w:sz w:val="28"/>
          <w:szCs w:val="28"/>
          <w:lang w:eastAsia="el-GR"/>
        </w:rPr>
      </w:pPr>
    </w:p>
    <w:p w14:paraId="597D5AFF" w14:textId="77777777" w:rsidR="0087164B" w:rsidRDefault="0087164B" w:rsidP="00E80652">
      <w:pPr>
        <w:shd w:val="clear" w:color="auto" w:fill="FFFFFF"/>
        <w:spacing w:after="259"/>
        <w:textAlignment w:val="baseline"/>
        <w:rPr>
          <w:rFonts w:ascii="Ubuntu" w:eastAsia="Times New Roman" w:hAnsi="Ubuntu" w:cs="Times New Roman"/>
          <w:b/>
          <w:color w:val="444444"/>
          <w:sz w:val="28"/>
          <w:szCs w:val="28"/>
          <w:lang w:eastAsia="el-GR"/>
        </w:rPr>
      </w:pPr>
    </w:p>
    <w:p w14:paraId="3918BC55" w14:textId="77777777" w:rsidR="00F323C1" w:rsidRDefault="00F323C1" w:rsidP="00E80652">
      <w:pPr>
        <w:shd w:val="clear" w:color="auto" w:fill="FFFFFF"/>
        <w:spacing w:after="259"/>
        <w:textAlignment w:val="baseline"/>
        <w:rPr>
          <w:rFonts w:ascii="Ubuntu" w:eastAsia="Times New Roman" w:hAnsi="Ubuntu" w:cs="Times New Roman"/>
          <w:b/>
          <w:color w:val="444444"/>
          <w:sz w:val="28"/>
          <w:szCs w:val="28"/>
          <w:lang w:eastAsia="el-GR"/>
        </w:rPr>
      </w:pPr>
      <w:r w:rsidRPr="00F323C1">
        <w:rPr>
          <w:rFonts w:ascii="Ubuntu" w:eastAsia="Times New Roman" w:hAnsi="Ubuntu" w:cs="Times New Roman"/>
          <w:b/>
          <w:color w:val="444444"/>
          <w:sz w:val="28"/>
          <w:szCs w:val="28"/>
          <w:lang w:eastAsia="el-GR"/>
        </w:rPr>
        <w:t>Διαδικασία-Δικαιολογητικά</w:t>
      </w:r>
    </w:p>
    <w:p w14:paraId="04FDDE9A" w14:textId="36855644" w:rsidR="00AB7B47" w:rsidRPr="00E07D69" w:rsidRDefault="00F323C1" w:rsidP="00E80652">
      <w:pPr>
        <w:shd w:val="clear" w:color="auto" w:fill="FFFFFF"/>
        <w:spacing w:after="259"/>
        <w:textAlignment w:val="baseline"/>
        <w:rPr>
          <w:rFonts w:ascii="Ubuntu" w:eastAsia="Times New Roman" w:hAnsi="Ubuntu" w:cs="Times New Roman"/>
          <w:b/>
          <w:color w:val="444444"/>
          <w:sz w:val="28"/>
          <w:szCs w:val="28"/>
          <w:u w:val="single"/>
          <w:lang w:eastAsia="el-GR"/>
        </w:rPr>
      </w:pPr>
      <w:r>
        <w:rPr>
          <w:rFonts w:ascii="Ubuntu" w:eastAsia="Times New Roman" w:hAnsi="Ubuntu" w:cs="Times New Roman"/>
          <w:color w:val="444444"/>
          <w:sz w:val="28"/>
          <w:szCs w:val="28"/>
          <w:lang w:eastAsia="el-GR"/>
        </w:rPr>
        <w:t>Στην αίτηση</w:t>
      </w:r>
      <w:r w:rsidR="00614F0F">
        <w:rPr>
          <w:rFonts w:ascii="Ubuntu" w:eastAsia="Times New Roman" w:hAnsi="Ubuntu" w:cs="Times New Roman"/>
          <w:b/>
          <w:color w:val="444444"/>
          <w:sz w:val="28"/>
          <w:szCs w:val="28"/>
          <w:u w:val="single"/>
          <w:lang w:eastAsia="el-GR"/>
        </w:rPr>
        <w:t xml:space="preserve">, που </w:t>
      </w:r>
      <w:r w:rsidR="00614F0F">
        <w:rPr>
          <w:rFonts w:ascii="Ubuntu" w:eastAsia="Times New Roman" w:hAnsi="Ubuntu" w:cs="Times New Roman"/>
          <w:b/>
          <w:color w:val="444444"/>
          <w:sz w:val="28"/>
          <w:szCs w:val="28"/>
          <w:u w:val="single"/>
          <w:lang w:eastAsia="el-GR"/>
        </w:rPr>
        <w:t xml:space="preserve">αποτελεί </w:t>
      </w:r>
      <w:r w:rsidR="00614F0F" w:rsidRPr="00E07D69">
        <w:rPr>
          <w:rFonts w:ascii="Ubuntu" w:eastAsia="Times New Roman" w:hAnsi="Ubuntu" w:cs="Times New Roman"/>
          <w:b/>
          <w:color w:val="444444"/>
          <w:sz w:val="28"/>
          <w:szCs w:val="28"/>
          <w:u w:val="single"/>
          <w:lang w:eastAsia="el-GR"/>
        </w:rPr>
        <w:t xml:space="preserve"> </w:t>
      </w:r>
      <w:r w:rsidR="00614F0F">
        <w:rPr>
          <w:rFonts w:ascii="Ubuntu" w:eastAsia="Times New Roman" w:hAnsi="Ubuntu" w:cs="Times New Roman"/>
          <w:b/>
          <w:color w:val="444444"/>
          <w:sz w:val="28"/>
          <w:szCs w:val="28"/>
          <w:u w:val="single"/>
          <w:lang w:eastAsia="el-GR"/>
        </w:rPr>
        <w:t xml:space="preserve">και </w:t>
      </w:r>
      <w:r w:rsidR="00614F0F" w:rsidRPr="00E07D69">
        <w:rPr>
          <w:rFonts w:ascii="Ubuntu" w:eastAsia="Times New Roman" w:hAnsi="Ubuntu" w:cs="Times New Roman"/>
          <w:b/>
          <w:color w:val="444444"/>
          <w:sz w:val="28"/>
          <w:szCs w:val="28"/>
          <w:u w:val="single"/>
          <w:lang w:eastAsia="el-GR"/>
        </w:rPr>
        <w:t xml:space="preserve">υπεύθυνη δήλωση για </w:t>
      </w:r>
      <w:r w:rsidR="00614F0F">
        <w:rPr>
          <w:rFonts w:ascii="Ubuntu" w:eastAsia="Times New Roman" w:hAnsi="Ubuntu" w:cs="Times New Roman"/>
          <w:b/>
          <w:color w:val="444444"/>
          <w:sz w:val="28"/>
          <w:szCs w:val="28"/>
          <w:u w:val="single"/>
          <w:lang w:eastAsia="el-GR"/>
        </w:rPr>
        <w:t>την ακρίβεια των στοιχείων</w:t>
      </w:r>
      <w:r w:rsidR="00614F0F" w:rsidRPr="00E07D69">
        <w:rPr>
          <w:rFonts w:ascii="Ubuntu" w:eastAsia="Times New Roman" w:hAnsi="Ubuntu" w:cs="Times New Roman"/>
          <w:b/>
          <w:color w:val="444444"/>
          <w:sz w:val="28"/>
          <w:szCs w:val="28"/>
          <w:u w:val="single"/>
          <w:lang w:eastAsia="el-GR"/>
        </w:rPr>
        <w:t xml:space="preserve"> που αναγράφονται σε αυτή</w:t>
      </w:r>
      <w:r w:rsidR="00614F0F">
        <w:rPr>
          <w:rFonts w:ascii="Ubuntu" w:eastAsia="Times New Roman" w:hAnsi="Ubuntu" w:cs="Times New Roman"/>
          <w:color w:val="444444"/>
          <w:sz w:val="28"/>
          <w:szCs w:val="28"/>
          <w:lang w:eastAsia="el-GR"/>
        </w:rPr>
        <w:t xml:space="preserve">, και </w:t>
      </w:r>
      <w:r>
        <w:rPr>
          <w:rFonts w:ascii="Ubuntu" w:eastAsia="Times New Roman" w:hAnsi="Ubuntu" w:cs="Times New Roman"/>
          <w:color w:val="444444"/>
          <w:sz w:val="28"/>
          <w:szCs w:val="28"/>
          <w:lang w:eastAsia="el-GR"/>
        </w:rPr>
        <w:t xml:space="preserve"> θα υποβάλλεται ηλεκτρονικά μέσω της πλατφόρμας </w:t>
      </w:r>
      <w:r>
        <w:rPr>
          <w:rFonts w:ascii="Ubuntu" w:eastAsia="Times New Roman" w:hAnsi="Ubuntu" w:cs="Times New Roman"/>
          <w:color w:val="444444"/>
          <w:sz w:val="28"/>
          <w:szCs w:val="28"/>
          <w:lang w:val="en-US" w:eastAsia="el-GR"/>
        </w:rPr>
        <w:t>portal</w:t>
      </w:r>
      <w:r w:rsidRPr="00F323C1">
        <w:rPr>
          <w:rFonts w:ascii="Ubuntu" w:eastAsia="Times New Roman" w:hAnsi="Ubuntu" w:cs="Times New Roman"/>
          <w:color w:val="444444"/>
          <w:sz w:val="28"/>
          <w:szCs w:val="28"/>
          <w:lang w:eastAsia="el-GR"/>
        </w:rPr>
        <w:t>.</w:t>
      </w:r>
      <w:r>
        <w:rPr>
          <w:rFonts w:ascii="Ubuntu" w:eastAsia="Times New Roman" w:hAnsi="Ubuntu" w:cs="Times New Roman"/>
          <w:color w:val="444444"/>
          <w:sz w:val="28"/>
          <w:szCs w:val="28"/>
          <w:lang w:val="en-US" w:eastAsia="el-GR"/>
        </w:rPr>
        <w:t>olomeleia</w:t>
      </w:r>
      <w:r w:rsidRPr="00F323C1">
        <w:rPr>
          <w:rFonts w:ascii="Ubuntu" w:eastAsia="Times New Roman" w:hAnsi="Ubuntu" w:cs="Times New Roman"/>
          <w:color w:val="444444"/>
          <w:sz w:val="28"/>
          <w:szCs w:val="28"/>
          <w:lang w:eastAsia="el-GR"/>
        </w:rPr>
        <w:t xml:space="preserve"> </w:t>
      </w:r>
      <w:r w:rsidR="00614F0F">
        <w:rPr>
          <w:rFonts w:ascii="Ubuntu" w:eastAsia="Times New Roman" w:hAnsi="Ubuntu" w:cs="Times New Roman"/>
          <w:color w:val="444444"/>
          <w:sz w:val="28"/>
          <w:szCs w:val="28"/>
          <w:lang w:eastAsia="el-GR"/>
        </w:rPr>
        <w:t>,</w:t>
      </w:r>
      <w:bookmarkStart w:id="0" w:name="_GoBack"/>
      <w:bookmarkEnd w:id="0"/>
      <w:r>
        <w:rPr>
          <w:rFonts w:ascii="Ubuntu" w:eastAsia="Times New Roman" w:hAnsi="Ubuntu" w:cs="Times New Roman"/>
          <w:color w:val="444444"/>
          <w:sz w:val="28"/>
          <w:szCs w:val="28"/>
          <w:lang w:eastAsia="el-GR"/>
        </w:rPr>
        <w:t>θα συμπληρώνονται</w:t>
      </w:r>
      <w:r w:rsidR="0087164B">
        <w:rPr>
          <w:rFonts w:ascii="Ubuntu" w:eastAsia="Times New Roman" w:hAnsi="Ubuntu" w:cs="Times New Roman"/>
          <w:color w:val="444444"/>
          <w:sz w:val="28"/>
          <w:szCs w:val="28"/>
          <w:lang w:eastAsia="el-GR"/>
        </w:rPr>
        <w:t xml:space="preserve"> από τους αιτούντες/αιτούσες</w:t>
      </w:r>
      <w:r>
        <w:rPr>
          <w:rFonts w:ascii="Ubuntu" w:eastAsia="Times New Roman" w:hAnsi="Ubuntu" w:cs="Times New Roman"/>
          <w:color w:val="444444"/>
          <w:sz w:val="28"/>
          <w:szCs w:val="28"/>
          <w:lang w:eastAsia="el-GR"/>
        </w:rPr>
        <w:t xml:space="preserve"> τα απαιτούμενα π</w:t>
      </w:r>
      <w:r w:rsidR="0087164B">
        <w:rPr>
          <w:rFonts w:ascii="Ubuntu" w:eastAsia="Times New Roman" w:hAnsi="Ubuntu" w:cs="Times New Roman"/>
          <w:color w:val="444444"/>
          <w:sz w:val="28"/>
          <w:szCs w:val="28"/>
          <w:lang w:eastAsia="el-GR"/>
        </w:rPr>
        <w:t>εδία.</w:t>
      </w:r>
    </w:p>
    <w:p w14:paraId="66AB9D08" w14:textId="4799B048" w:rsidR="00E07D69" w:rsidRPr="00E07D69" w:rsidRDefault="00E07D69" w:rsidP="00E80652">
      <w:pPr>
        <w:shd w:val="clear" w:color="auto" w:fill="FFFFFF"/>
        <w:spacing w:after="259"/>
        <w:textAlignment w:val="baseline"/>
        <w:rPr>
          <w:rFonts w:ascii="Ubuntu" w:eastAsia="Times New Roman" w:hAnsi="Ubuntu" w:cs="Times New Roman"/>
          <w:b/>
          <w:color w:val="444444"/>
          <w:sz w:val="28"/>
          <w:szCs w:val="28"/>
          <w:u w:val="single"/>
          <w:lang w:eastAsia="el-GR"/>
        </w:rPr>
      </w:pPr>
    </w:p>
    <w:p w14:paraId="1A5165A2" w14:textId="77777777" w:rsidR="00F323C1" w:rsidRDefault="00F323C1" w:rsidP="00AB7B47">
      <w:pPr>
        <w:pStyle w:val="a5"/>
        <w:numPr>
          <w:ilvl w:val="0"/>
          <w:numId w:val="1"/>
        </w:numPr>
        <w:shd w:val="clear" w:color="auto" w:fill="FFFFFF"/>
        <w:spacing w:after="259"/>
        <w:jc w:val="both"/>
        <w:textAlignment w:val="baseline"/>
        <w:rPr>
          <w:rFonts w:ascii="Ubuntu" w:eastAsia="Times New Roman" w:hAnsi="Ubuntu" w:cs="Times New Roman"/>
          <w:color w:val="444444"/>
          <w:sz w:val="28"/>
          <w:szCs w:val="28"/>
          <w:lang w:eastAsia="el-GR"/>
        </w:rPr>
      </w:pPr>
      <w:r w:rsidRPr="00AB7B47">
        <w:rPr>
          <w:rFonts w:ascii="Ubuntu" w:eastAsia="Times New Roman" w:hAnsi="Ubuntu" w:cs="Times New Roman"/>
          <w:color w:val="444444"/>
          <w:sz w:val="28"/>
          <w:szCs w:val="28"/>
          <w:lang w:eastAsia="el-GR"/>
        </w:rPr>
        <w:t>Στο πεδίο εισόδημα δηλώνεται το ποσό που αναφέρεται ως</w:t>
      </w:r>
      <w:r w:rsidR="00AB7B47" w:rsidRPr="00AB7B47">
        <w:rPr>
          <w:rFonts w:ascii="Ubuntu" w:eastAsia="Times New Roman" w:hAnsi="Ubuntu" w:cs="Times New Roman"/>
          <w:color w:val="444444"/>
          <w:sz w:val="28"/>
          <w:szCs w:val="28"/>
          <w:lang w:eastAsia="el-GR"/>
        </w:rPr>
        <w:t xml:space="preserve"> «ΣΥΝΟΛΙΚΟ ΕΙΣΟΔΗΜΑ» στον πίνακα Γ2 του εκκαθαριστικού σημειώματος</w:t>
      </w:r>
      <w:r w:rsidR="00AB7B47">
        <w:rPr>
          <w:rFonts w:ascii="Ubuntu" w:eastAsia="Times New Roman" w:hAnsi="Ubuntu" w:cs="Times New Roman"/>
          <w:color w:val="444444"/>
          <w:sz w:val="28"/>
          <w:szCs w:val="28"/>
          <w:lang w:eastAsia="el-GR"/>
        </w:rPr>
        <w:t xml:space="preserve"> του φορολογικού έτους 2019 (βλ. παράδειγμα). </w:t>
      </w:r>
      <w:r w:rsidR="00AB7B47" w:rsidRPr="00AB7B47">
        <w:rPr>
          <w:rFonts w:ascii="Ubuntu" w:eastAsia="Times New Roman" w:hAnsi="Ubuntu" w:cs="Times New Roman"/>
          <w:b/>
          <w:color w:val="444444"/>
          <w:sz w:val="28"/>
          <w:szCs w:val="28"/>
          <w:lang w:eastAsia="el-GR"/>
        </w:rPr>
        <w:t>Συμπληρώνεται το ατομικό εισόδημα</w:t>
      </w:r>
      <w:r w:rsidR="00AB7B47">
        <w:rPr>
          <w:rFonts w:ascii="Ubuntu" w:eastAsia="Times New Roman" w:hAnsi="Ubuntu" w:cs="Times New Roman"/>
          <w:color w:val="444444"/>
          <w:sz w:val="28"/>
          <w:szCs w:val="28"/>
          <w:lang w:eastAsia="el-GR"/>
        </w:rPr>
        <w:t xml:space="preserve"> και όχι το οικογενειακό εισόδημα.</w:t>
      </w:r>
    </w:p>
    <w:p w14:paraId="3FB4A75B" w14:textId="067371CF" w:rsidR="00AB7B47" w:rsidRDefault="00AB7B47" w:rsidP="00AB7B47">
      <w:pPr>
        <w:pStyle w:val="a5"/>
        <w:numPr>
          <w:ilvl w:val="0"/>
          <w:numId w:val="1"/>
        </w:numPr>
        <w:shd w:val="clear" w:color="auto" w:fill="FFFFFF"/>
        <w:spacing w:after="259"/>
        <w:jc w:val="both"/>
        <w:textAlignment w:val="baseline"/>
        <w:rPr>
          <w:rFonts w:ascii="Ubuntu" w:eastAsia="Times New Roman" w:hAnsi="Ubuntu" w:cs="Times New Roman"/>
          <w:color w:val="444444"/>
          <w:sz w:val="28"/>
          <w:szCs w:val="28"/>
          <w:lang w:eastAsia="el-GR"/>
        </w:rPr>
      </w:pPr>
      <w:r>
        <w:rPr>
          <w:rFonts w:ascii="Ubuntu" w:eastAsia="Times New Roman" w:hAnsi="Ubuntu" w:cs="Times New Roman"/>
          <w:color w:val="444444"/>
          <w:sz w:val="28"/>
          <w:szCs w:val="28"/>
          <w:lang w:eastAsia="el-GR"/>
        </w:rPr>
        <w:t>Στο πεδίο αριθμός τέκνων συμπληρώνεται ο πραγματικός αριθμός των τέκνων-προστατευόμενων μελών. Ο αριθμός αυτός θα πρέπει να ταυτίζεται με τον αριθμό προστατευόμενων μελών</w:t>
      </w:r>
      <w:r w:rsidRPr="00AB7B47">
        <w:rPr>
          <w:rFonts w:ascii="Ubuntu" w:eastAsia="Times New Roman" w:hAnsi="Ubuntu" w:cs="Times New Roman"/>
          <w:color w:val="444444"/>
          <w:sz w:val="28"/>
          <w:szCs w:val="28"/>
          <w:lang w:eastAsia="el-GR"/>
        </w:rPr>
        <w:t xml:space="preserve">, όπως αναφέρεται στο </w:t>
      </w:r>
      <w:r w:rsidR="00081157">
        <w:rPr>
          <w:rFonts w:ascii="Ubuntu" w:eastAsia="Times New Roman" w:hAnsi="Ubuntu" w:cs="Times New Roman"/>
          <w:color w:val="444444"/>
          <w:sz w:val="28"/>
          <w:szCs w:val="28"/>
          <w:lang w:eastAsia="el-GR"/>
        </w:rPr>
        <w:t xml:space="preserve">σχετικό </w:t>
      </w:r>
      <w:r w:rsidRPr="00AB7B47">
        <w:rPr>
          <w:rFonts w:ascii="Ubuntu" w:eastAsia="Times New Roman" w:hAnsi="Ubuntu" w:cs="Times New Roman"/>
          <w:color w:val="444444"/>
          <w:sz w:val="28"/>
          <w:szCs w:val="28"/>
          <w:lang w:eastAsia="el-GR"/>
        </w:rPr>
        <w:t xml:space="preserve">πεδίο  </w:t>
      </w:r>
      <w:r>
        <w:rPr>
          <w:rFonts w:ascii="Ubuntu" w:eastAsia="Times New Roman" w:hAnsi="Ubuntu" w:cs="Times New Roman" w:hint="eastAsia"/>
          <w:color w:val="444444"/>
          <w:sz w:val="28"/>
          <w:szCs w:val="28"/>
          <w:lang w:eastAsia="el-GR"/>
        </w:rPr>
        <w:t>τ</w:t>
      </w:r>
      <w:r w:rsidRPr="00AB7B47">
        <w:rPr>
          <w:rFonts w:ascii="Ubuntu" w:eastAsia="Times New Roman" w:hAnsi="Ubuntu" w:cs="Times New Roman"/>
          <w:color w:val="444444"/>
          <w:sz w:val="28"/>
          <w:szCs w:val="28"/>
          <w:lang w:eastAsia="el-GR"/>
        </w:rPr>
        <w:t>ου εκκαθαριστικού σημειώματος του φορολογικού έτους 2019</w:t>
      </w:r>
      <w:r>
        <w:rPr>
          <w:rFonts w:ascii="Ubuntu" w:eastAsia="Times New Roman" w:hAnsi="Ubuntu" w:cs="Times New Roman"/>
          <w:color w:val="444444"/>
          <w:sz w:val="28"/>
          <w:szCs w:val="28"/>
          <w:lang w:eastAsia="el-GR"/>
        </w:rPr>
        <w:t xml:space="preserve"> (βλ. παράδειγμα)</w:t>
      </w:r>
      <w:r w:rsidRPr="00AB7B47">
        <w:rPr>
          <w:rFonts w:ascii="Ubuntu" w:eastAsia="Times New Roman" w:hAnsi="Ubuntu" w:cs="Times New Roman"/>
          <w:color w:val="444444"/>
          <w:sz w:val="28"/>
          <w:szCs w:val="28"/>
          <w:lang w:eastAsia="el-GR"/>
        </w:rPr>
        <w:t xml:space="preserve">. Σε περίπτωση που μεταξύ του χρονικού διαστήματος της υποβολής φορολογικής δήλωσης για το έτος 2019 και της υποβολής της παρούσας </w:t>
      </w:r>
      <w:r w:rsidRPr="00AB7B47">
        <w:rPr>
          <w:rFonts w:ascii="Ubuntu" w:eastAsia="Times New Roman" w:hAnsi="Ubuntu" w:cs="Times New Roman"/>
          <w:color w:val="444444"/>
          <w:sz w:val="28"/>
          <w:szCs w:val="28"/>
          <w:lang w:eastAsia="el-GR"/>
        </w:rPr>
        <w:lastRenderedPageBreak/>
        <w:t xml:space="preserve">μεσολάβησε η γέννηση τέκνου/τέκνων που δεν αναφέρεται στο εκκαθαριστικό του έτους 2019, </w:t>
      </w:r>
      <w:r>
        <w:rPr>
          <w:rFonts w:ascii="Ubuntu" w:eastAsia="Times New Roman" w:hAnsi="Ubuntu" w:cs="Times New Roman"/>
          <w:color w:val="444444"/>
          <w:sz w:val="28"/>
          <w:szCs w:val="28"/>
          <w:lang w:eastAsia="el-GR"/>
        </w:rPr>
        <w:t>θα πρέπει να προσκομισθεί πέραν του εκκαθαριστικού του έτους 2019 και ληξιαρχική πράξη γέννηση του τέκνου/των τέκνων εντός του έτους 2020.</w:t>
      </w:r>
    </w:p>
    <w:p w14:paraId="10852E0C" w14:textId="77777777" w:rsidR="0080039A" w:rsidRDefault="0080039A" w:rsidP="00AB7B47">
      <w:pPr>
        <w:pStyle w:val="a5"/>
        <w:numPr>
          <w:ilvl w:val="0"/>
          <w:numId w:val="1"/>
        </w:numPr>
        <w:shd w:val="clear" w:color="auto" w:fill="FFFFFF"/>
        <w:spacing w:after="259"/>
        <w:jc w:val="both"/>
        <w:textAlignment w:val="baseline"/>
        <w:rPr>
          <w:rFonts w:ascii="Ubuntu" w:eastAsia="Times New Roman" w:hAnsi="Ubuntu" w:cs="Times New Roman"/>
          <w:color w:val="444444"/>
          <w:sz w:val="28"/>
          <w:szCs w:val="28"/>
          <w:lang w:eastAsia="el-GR"/>
        </w:rPr>
      </w:pPr>
      <w:r>
        <w:rPr>
          <w:rFonts w:ascii="Ubuntu" w:eastAsia="Times New Roman" w:hAnsi="Ubuntu" w:cs="Times New Roman"/>
          <w:color w:val="444444"/>
          <w:sz w:val="28"/>
          <w:szCs w:val="28"/>
          <w:lang w:eastAsia="el-GR"/>
        </w:rPr>
        <w:t>Οι ασκούμενοι δικηγόροι που ετύγχαναν προστατευόμενα μέλη κατά το έτος 2019,</w:t>
      </w:r>
      <w:r w:rsidR="00312198" w:rsidRPr="00312198">
        <w:rPr>
          <w:rFonts w:ascii="Ubuntu" w:eastAsia="Times New Roman" w:hAnsi="Ubuntu" w:cs="Times New Roman"/>
          <w:color w:val="444444"/>
          <w:sz w:val="28"/>
          <w:szCs w:val="28"/>
          <w:lang w:eastAsia="el-GR"/>
        </w:rPr>
        <w:t xml:space="preserve"> </w:t>
      </w:r>
      <w:r w:rsidR="00312198">
        <w:rPr>
          <w:rFonts w:ascii="Ubuntu" w:eastAsia="Times New Roman" w:hAnsi="Ubuntu" w:cs="Times New Roman"/>
          <w:color w:val="444444"/>
          <w:sz w:val="28"/>
          <w:szCs w:val="28"/>
          <w:lang w:eastAsia="el-GR"/>
        </w:rPr>
        <w:t xml:space="preserve">στερούνται ατομικών εισοδημάτων και ως εκ τούτου δεν υπέβαλλαν φορολογική δήλωση για το φορολογικό έτος 2019, </w:t>
      </w:r>
      <w:r>
        <w:rPr>
          <w:rFonts w:ascii="Ubuntu" w:eastAsia="Times New Roman" w:hAnsi="Ubuntu" w:cs="Times New Roman"/>
          <w:color w:val="444444"/>
          <w:sz w:val="28"/>
          <w:szCs w:val="28"/>
          <w:lang w:eastAsia="el-GR"/>
        </w:rPr>
        <w:t xml:space="preserve"> θα πρέπει να προσκομίσουν εκκαθαριστικό του έτους αυτού του γονέα/των γονέων τους καθώς και υπεύθυνη δήλωση αυτού (πατρός ή μητρός) ότι έχουν την ιδιότητα του προστατευόμενου μέλους του δηλούντος. Στο πεδίο ατομικό εισόδημα, εφόσον στερούνται ατομικών εισοδημάτων κατά το φορολογικό έτος 2019  θα πρέπει να συμπληρώσουν </w:t>
      </w:r>
      <w:r w:rsidR="00312198">
        <w:rPr>
          <w:rFonts w:ascii="Ubuntu" w:eastAsia="Times New Roman" w:hAnsi="Ubuntu" w:cs="Times New Roman"/>
          <w:color w:val="444444"/>
          <w:sz w:val="28"/>
          <w:szCs w:val="28"/>
          <w:lang w:eastAsia="el-GR"/>
        </w:rPr>
        <w:t xml:space="preserve">το σχετικό πεδίο </w:t>
      </w:r>
      <w:r>
        <w:rPr>
          <w:rFonts w:ascii="Ubuntu" w:eastAsia="Times New Roman" w:hAnsi="Ubuntu" w:cs="Times New Roman"/>
          <w:color w:val="444444"/>
          <w:sz w:val="28"/>
          <w:szCs w:val="28"/>
          <w:lang w:eastAsia="el-GR"/>
        </w:rPr>
        <w:t xml:space="preserve"> </w:t>
      </w:r>
      <w:r w:rsidR="00312198">
        <w:rPr>
          <w:rFonts w:ascii="Ubuntu" w:eastAsia="Times New Roman" w:hAnsi="Ubuntu" w:cs="Times New Roman"/>
          <w:color w:val="444444"/>
          <w:sz w:val="28"/>
          <w:szCs w:val="28"/>
          <w:lang w:eastAsia="el-GR"/>
        </w:rPr>
        <w:t>της αίτησης με τον αριθμό «0» (μηδέν).</w:t>
      </w:r>
    </w:p>
    <w:p w14:paraId="6044299F" w14:textId="77777777" w:rsidR="00312198" w:rsidRDefault="00312198" w:rsidP="00AB7B47">
      <w:pPr>
        <w:pStyle w:val="a5"/>
        <w:numPr>
          <w:ilvl w:val="0"/>
          <w:numId w:val="1"/>
        </w:numPr>
        <w:shd w:val="clear" w:color="auto" w:fill="FFFFFF"/>
        <w:spacing w:after="259"/>
        <w:jc w:val="both"/>
        <w:textAlignment w:val="baseline"/>
        <w:rPr>
          <w:rFonts w:ascii="Ubuntu" w:eastAsia="Times New Roman" w:hAnsi="Ubuntu" w:cs="Times New Roman"/>
          <w:color w:val="444444"/>
          <w:sz w:val="28"/>
          <w:szCs w:val="28"/>
          <w:lang w:eastAsia="el-GR"/>
        </w:rPr>
      </w:pPr>
      <w:r>
        <w:rPr>
          <w:rFonts w:ascii="Ubuntu" w:eastAsia="Times New Roman" w:hAnsi="Ubuntu" w:cs="Times New Roman"/>
          <w:color w:val="444444"/>
          <w:sz w:val="28"/>
          <w:szCs w:val="28"/>
          <w:lang w:eastAsia="el-GR"/>
        </w:rPr>
        <w:t xml:space="preserve">Ως σημειώθηκε ανωτέρω απαραίτητη είναι η μεταφόρτωση στο πεδίο «επισύναψη δικαιολογητικών» της φόρμας αίτησης του </w:t>
      </w:r>
      <w:r>
        <w:rPr>
          <w:rFonts w:ascii="Ubuntu" w:eastAsia="Times New Roman" w:hAnsi="Ubuntu" w:cs="Times New Roman"/>
          <w:color w:val="444444"/>
          <w:sz w:val="28"/>
          <w:szCs w:val="28"/>
          <w:lang w:val="en-US" w:eastAsia="el-GR"/>
        </w:rPr>
        <w:t>portal</w:t>
      </w:r>
      <w:r w:rsidRPr="00312198">
        <w:rPr>
          <w:rFonts w:ascii="Ubuntu" w:eastAsia="Times New Roman" w:hAnsi="Ubuntu" w:cs="Times New Roman"/>
          <w:color w:val="444444"/>
          <w:sz w:val="28"/>
          <w:szCs w:val="28"/>
          <w:lang w:eastAsia="el-GR"/>
        </w:rPr>
        <w:t>.</w:t>
      </w:r>
      <w:r>
        <w:rPr>
          <w:rFonts w:ascii="Ubuntu" w:eastAsia="Times New Roman" w:hAnsi="Ubuntu" w:cs="Times New Roman"/>
          <w:color w:val="444444"/>
          <w:sz w:val="28"/>
          <w:szCs w:val="28"/>
          <w:lang w:val="en-US" w:eastAsia="el-GR"/>
        </w:rPr>
        <w:t>olomeleia</w:t>
      </w:r>
      <w:r w:rsidRPr="00312198">
        <w:rPr>
          <w:rFonts w:ascii="Ubuntu" w:eastAsia="Times New Roman" w:hAnsi="Ubuntu" w:cs="Times New Roman"/>
          <w:color w:val="444444"/>
          <w:sz w:val="28"/>
          <w:szCs w:val="28"/>
          <w:lang w:eastAsia="el-GR"/>
        </w:rPr>
        <w:t>,</w:t>
      </w:r>
      <w:r>
        <w:rPr>
          <w:rFonts w:ascii="Ubuntu" w:eastAsia="Times New Roman" w:hAnsi="Ubuntu" w:cs="Times New Roman"/>
          <w:color w:val="444444"/>
          <w:sz w:val="28"/>
          <w:szCs w:val="28"/>
          <w:lang w:eastAsia="el-GR"/>
        </w:rPr>
        <w:t xml:space="preserve"> των εξής εγγράφων</w:t>
      </w:r>
      <w:r w:rsidR="0087164B">
        <w:rPr>
          <w:rFonts w:ascii="Ubuntu" w:eastAsia="Times New Roman" w:hAnsi="Ubuntu" w:cs="Times New Roman"/>
          <w:color w:val="444444"/>
          <w:sz w:val="28"/>
          <w:szCs w:val="28"/>
          <w:lang w:eastAsia="el-GR"/>
        </w:rPr>
        <w:t>:</w:t>
      </w:r>
    </w:p>
    <w:p w14:paraId="31FD997F" w14:textId="77777777" w:rsidR="00312198" w:rsidRPr="00312198" w:rsidRDefault="00312198" w:rsidP="00312198">
      <w:pPr>
        <w:pStyle w:val="a5"/>
        <w:numPr>
          <w:ilvl w:val="0"/>
          <w:numId w:val="2"/>
        </w:numPr>
        <w:shd w:val="clear" w:color="auto" w:fill="FFFFFF"/>
        <w:spacing w:after="259"/>
        <w:jc w:val="both"/>
        <w:textAlignment w:val="baseline"/>
        <w:rPr>
          <w:rFonts w:ascii="Ubuntu" w:eastAsia="Times New Roman" w:hAnsi="Ubuntu" w:cs="Times New Roman"/>
          <w:color w:val="444444"/>
          <w:sz w:val="28"/>
          <w:szCs w:val="28"/>
          <w:lang w:val="en-US" w:eastAsia="el-GR"/>
        </w:rPr>
      </w:pPr>
      <w:r>
        <w:rPr>
          <w:rFonts w:ascii="Ubuntu" w:eastAsia="Times New Roman" w:hAnsi="Ubuntu" w:cs="Times New Roman"/>
          <w:color w:val="444444"/>
          <w:sz w:val="28"/>
          <w:szCs w:val="28"/>
          <w:lang w:eastAsia="el-GR"/>
        </w:rPr>
        <w:t xml:space="preserve">Εκκαθαριστικό </w:t>
      </w:r>
      <w:r w:rsidR="0087164B">
        <w:rPr>
          <w:rFonts w:ascii="Ubuntu" w:eastAsia="Times New Roman" w:hAnsi="Ubuntu" w:cs="Times New Roman"/>
          <w:color w:val="444444"/>
          <w:sz w:val="28"/>
          <w:szCs w:val="28"/>
          <w:lang w:eastAsia="el-GR"/>
        </w:rPr>
        <w:t xml:space="preserve">φορολογικού </w:t>
      </w:r>
      <w:r>
        <w:rPr>
          <w:rFonts w:ascii="Ubuntu" w:eastAsia="Times New Roman" w:hAnsi="Ubuntu" w:cs="Times New Roman"/>
          <w:color w:val="444444"/>
          <w:sz w:val="28"/>
          <w:szCs w:val="28"/>
          <w:lang w:eastAsia="el-GR"/>
        </w:rPr>
        <w:t>έτους 2019</w:t>
      </w:r>
    </w:p>
    <w:p w14:paraId="68F663B8" w14:textId="77777777" w:rsidR="00312198" w:rsidRDefault="00312198" w:rsidP="00312198">
      <w:pPr>
        <w:pStyle w:val="a5"/>
        <w:numPr>
          <w:ilvl w:val="0"/>
          <w:numId w:val="2"/>
        </w:numPr>
        <w:shd w:val="clear" w:color="auto" w:fill="FFFFFF"/>
        <w:spacing w:after="259"/>
        <w:jc w:val="both"/>
        <w:textAlignment w:val="baseline"/>
        <w:rPr>
          <w:rFonts w:ascii="Ubuntu" w:eastAsia="Times New Roman" w:hAnsi="Ubuntu" w:cs="Times New Roman"/>
          <w:color w:val="444444"/>
          <w:sz w:val="28"/>
          <w:szCs w:val="28"/>
          <w:lang w:eastAsia="el-GR"/>
        </w:rPr>
      </w:pPr>
      <w:r>
        <w:rPr>
          <w:rFonts w:ascii="Ubuntu" w:eastAsia="Times New Roman" w:hAnsi="Ubuntu" w:cs="Times New Roman"/>
          <w:color w:val="444444"/>
          <w:sz w:val="28"/>
          <w:szCs w:val="28"/>
          <w:lang w:eastAsia="el-GR"/>
        </w:rPr>
        <w:t>Ληξιαρχική  Πράξη Γέννησης τέκνου/τέκνων που γεννήθηκαν εντός του έτους 2020</w:t>
      </w:r>
      <w:r w:rsidRPr="0087164B">
        <w:rPr>
          <w:rFonts w:ascii="Ubuntu" w:eastAsia="Times New Roman" w:hAnsi="Ubuntu" w:cs="Times New Roman"/>
          <w:b/>
          <w:color w:val="444444"/>
          <w:sz w:val="28"/>
          <w:szCs w:val="28"/>
          <w:lang w:eastAsia="el-GR"/>
        </w:rPr>
        <w:t xml:space="preserve"> </w:t>
      </w:r>
      <w:r w:rsidR="0087164B" w:rsidRPr="0087164B">
        <w:rPr>
          <w:rFonts w:ascii="Ubuntu" w:eastAsia="Times New Roman" w:hAnsi="Ubuntu" w:cs="Times New Roman"/>
          <w:b/>
          <w:color w:val="444444"/>
          <w:sz w:val="28"/>
          <w:szCs w:val="28"/>
          <w:lang w:eastAsia="el-GR"/>
        </w:rPr>
        <w:t>ΕΦΟΣΟΝ</w:t>
      </w:r>
      <w:r w:rsidR="0087164B">
        <w:rPr>
          <w:rFonts w:ascii="Ubuntu" w:eastAsia="Times New Roman" w:hAnsi="Ubuntu" w:cs="Times New Roman"/>
          <w:color w:val="444444"/>
          <w:sz w:val="28"/>
          <w:szCs w:val="28"/>
          <w:lang w:eastAsia="el-GR"/>
        </w:rPr>
        <w:t xml:space="preserve"> δεν</w:t>
      </w:r>
      <w:r>
        <w:rPr>
          <w:rFonts w:ascii="Ubuntu" w:eastAsia="Times New Roman" w:hAnsi="Ubuntu" w:cs="Times New Roman"/>
          <w:color w:val="444444"/>
          <w:sz w:val="28"/>
          <w:szCs w:val="28"/>
          <w:lang w:eastAsia="el-GR"/>
        </w:rPr>
        <w:t xml:space="preserve"> εμφαίνονται ως προστατευόμενα μ</w:t>
      </w:r>
      <w:r w:rsidR="0087164B">
        <w:rPr>
          <w:rFonts w:ascii="Ubuntu" w:eastAsia="Times New Roman" w:hAnsi="Ubuntu" w:cs="Times New Roman"/>
          <w:color w:val="444444"/>
          <w:sz w:val="28"/>
          <w:szCs w:val="28"/>
          <w:lang w:eastAsia="el-GR"/>
        </w:rPr>
        <w:t>έλη στο εκκαθαριστικό φορολογικού έτους 2019.</w:t>
      </w:r>
    </w:p>
    <w:p w14:paraId="4F5C67BA" w14:textId="77777777" w:rsidR="00312198" w:rsidRDefault="00312198" w:rsidP="00312198">
      <w:pPr>
        <w:pStyle w:val="a5"/>
        <w:numPr>
          <w:ilvl w:val="0"/>
          <w:numId w:val="2"/>
        </w:numPr>
        <w:shd w:val="clear" w:color="auto" w:fill="FFFFFF"/>
        <w:spacing w:after="259"/>
        <w:jc w:val="both"/>
        <w:textAlignment w:val="baseline"/>
        <w:rPr>
          <w:rFonts w:ascii="Ubuntu" w:eastAsia="Times New Roman" w:hAnsi="Ubuntu" w:cs="Times New Roman"/>
          <w:color w:val="444444"/>
          <w:sz w:val="28"/>
          <w:szCs w:val="28"/>
          <w:lang w:eastAsia="el-GR"/>
        </w:rPr>
      </w:pPr>
      <w:r>
        <w:rPr>
          <w:rFonts w:ascii="Ubuntu" w:eastAsia="Times New Roman" w:hAnsi="Ubuntu" w:cs="Times New Roman"/>
          <w:color w:val="444444"/>
          <w:sz w:val="28"/>
          <w:szCs w:val="28"/>
          <w:lang w:eastAsia="el-GR"/>
        </w:rPr>
        <w:t xml:space="preserve">Για τους ασκούμενους δικηγόρους που ετύγχαναν προστατευόμενα μέλη κατά το έτος 2019, στερούνται εισοδημάτων και ως εκ τούτου δεν υπέβαλλαν φορολογική δήλωση για το φορολογικό έτος 2019: </w:t>
      </w:r>
    </w:p>
    <w:p w14:paraId="27043B44" w14:textId="60B4FBBA" w:rsidR="00312198" w:rsidRDefault="00312198" w:rsidP="00312198">
      <w:pPr>
        <w:pStyle w:val="a5"/>
        <w:shd w:val="clear" w:color="auto" w:fill="FFFFFF"/>
        <w:spacing w:after="259"/>
        <w:ind w:left="1440"/>
        <w:jc w:val="both"/>
        <w:textAlignment w:val="baseline"/>
        <w:rPr>
          <w:rFonts w:ascii="Ubuntu" w:eastAsia="Times New Roman" w:hAnsi="Ubuntu" w:cs="Times New Roman"/>
          <w:color w:val="444444"/>
          <w:sz w:val="28"/>
          <w:szCs w:val="28"/>
          <w:lang w:eastAsia="el-GR"/>
        </w:rPr>
      </w:pPr>
      <w:r>
        <w:rPr>
          <w:rFonts w:ascii="Ubuntu" w:eastAsia="Times New Roman" w:hAnsi="Ubuntu" w:cs="Times New Roman"/>
          <w:color w:val="444444"/>
          <w:sz w:val="28"/>
          <w:szCs w:val="28"/>
          <w:lang w:eastAsia="el-GR"/>
        </w:rPr>
        <w:t xml:space="preserve">α) Υπεύθυνη Δήλωση ενός εκ των γονέων ή του γονέα ότι ο αιτών/η αιτούσα τυγχάνει προστατευόμενο μέλος του υπευθύνου Δηλούντος και στερείται ατομικών εισοδημάτων. </w:t>
      </w:r>
      <w:r w:rsidR="00081157">
        <w:rPr>
          <w:rFonts w:ascii="Ubuntu" w:eastAsia="Times New Roman" w:hAnsi="Ubuntu" w:cs="Times New Roman"/>
          <w:color w:val="444444"/>
          <w:sz w:val="28"/>
          <w:szCs w:val="28"/>
          <w:lang w:eastAsia="el-GR"/>
        </w:rPr>
        <w:t xml:space="preserve">Στην Υ.Δ. να αναφέρεται και ο ΑΜΚΑ του προστατευμένου μέλους – αιτούντος. </w:t>
      </w:r>
      <w:r>
        <w:rPr>
          <w:rFonts w:ascii="Ubuntu" w:eastAsia="Times New Roman" w:hAnsi="Ubuntu" w:cs="Times New Roman"/>
          <w:color w:val="444444"/>
          <w:sz w:val="28"/>
          <w:szCs w:val="28"/>
          <w:lang w:eastAsia="el-GR"/>
        </w:rPr>
        <w:t xml:space="preserve">Η υπεύθυνη δήλωση θα πρέπει είτε να έχει εκδοθεί μέσω </w:t>
      </w:r>
      <w:r>
        <w:rPr>
          <w:rFonts w:ascii="Ubuntu" w:eastAsia="Times New Roman" w:hAnsi="Ubuntu" w:cs="Times New Roman"/>
          <w:color w:val="444444"/>
          <w:sz w:val="28"/>
          <w:szCs w:val="28"/>
          <w:lang w:val="en-US" w:eastAsia="el-GR"/>
        </w:rPr>
        <w:t>gov</w:t>
      </w:r>
      <w:r w:rsidRPr="00312198">
        <w:rPr>
          <w:rFonts w:ascii="Ubuntu" w:eastAsia="Times New Roman" w:hAnsi="Ubuntu" w:cs="Times New Roman"/>
          <w:color w:val="444444"/>
          <w:sz w:val="28"/>
          <w:szCs w:val="28"/>
          <w:lang w:eastAsia="el-GR"/>
        </w:rPr>
        <w:t>.</w:t>
      </w:r>
      <w:r>
        <w:rPr>
          <w:rFonts w:ascii="Ubuntu" w:eastAsia="Times New Roman" w:hAnsi="Ubuntu" w:cs="Times New Roman"/>
          <w:color w:val="444444"/>
          <w:sz w:val="28"/>
          <w:szCs w:val="28"/>
          <w:lang w:val="en-US" w:eastAsia="el-GR"/>
        </w:rPr>
        <w:t>gr</w:t>
      </w:r>
      <w:r w:rsidRPr="00312198">
        <w:rPr>
          <w:rFonts w:ascii="Ubuntu" w:eastAsia="Times New Roman" w:hAnsi="Ubuntu" w:cs="Times New Roman"/>
          <w:color w:val="444444"/>
          <w:sz w:val="28"/>
          <w:szCs w:val="28"/>
          <w:lang w:eastAsia="el-GR"/>
        </w:rPr>
        <w:t xml:space="preserve"> </w:t>
      </w:r>
      <w:r>
        <w:rPr>
          <w:rFonts w:ascii="Ubuntu" w:eastAsia="Times New Roman" w:hAnsi="Ubuntu" w:cs="Times New Roman"/>
          <w:color w:val="444444"/>
          <w:sz w:val="28"/>
          <w:szCs w:val="28"/>
          <w:lang w:eastAsia="el-GR"/>
        </w:rPr>
        <w:t>είτε να φέρει βεβαίωση της γνησιότητας της υπογραφής του δηλούντος από αρμόδιο κατά το νόμο όργανο (Κ.Ε.Π, Αστυνομική Αρχή κλπ)</w:t>
      </w:r>
    </w:p>
    <w:p w14:paraId="2031D0F8" w14:textId="7010D56E" w:rsidR="00312198" w:rsidRDefault="00312198" w:rsidP="00312198">
      <w:pPr>
        <w:pStyle w:val="a5"/>
        <w:shd w:val="clear" w:color="auto" w:fill="FFFFFF"/>
        <w:spacing w:after="259"/>
        <w:ind w:left="1440"/>
        <w:jc w:val="both"/>
        <w:textAlignment w:val="baseline"/>
        <w:rPr>
          <w:rFonts w:ascii="Ubuntu" w:eastAsia="Times New Roman" w:hAnsi="Ubuntu" w:cs="Times New Roman"/>
          <w:color w:val="444444"/>
          <w:sz w:val="28"/>
          <w:szCs w:val="28"/>
          <w:lang w:eastAsia="el-GR"/>
        </w:rPr>
      </w:pPr>
      <w:r>
        <w:rPr>
          <w:rFonts w:ascii="Ubuntu" w:eastAsia="Times New Roman" w:hAnsi="Ubuntu" w:cs="Times New Roman"/>
          <w:color w:val="444444"/>
          <w:sz w:val="28"/>
          <w:szCs w:val="28"/>
          <w:lang w:eastAsia="el-GR"/>
        </w:rPr>
        <w:t xml:space="preserve">β) Εκκαθαριστικό Εισοδήματος φορολογικού έτους 2019 του γονέα/των γονέων στο οποίο θα εμφαίνεται ο ΑΜΚΑ </w:t>
      </w:r>
      <w:r w:rsidR="0087164B">
        <w:rPr>
          <w:rFonts w:ascii="Ubuntu" w:eastAsia="Times New Roman" w:hAnsi="Ubuntu" w:cs="Times New Roman"/>
          <w:color w:val="444444"/>
          <w:sz w:val="28"/>
          <w:szCs w:val="28"/>
          <w:lang w:eastAsia="el-GR"/>
        </w:rPr>
        <w:t>αυτών στο πεδίο 846 επ. του Εκκαθαριστικού των γονεων/του γονέα</w:t>
      </w:r>
      <w:r w:rsidR="00256759">
        <w:rPr>
          <w:rFonts w:ascii="Ubuntu" w:eastAsia="Times New Roman" w:hAnsi="Ubuntu" w:cs="Times New Roman"/>
          <w:color w:val="444444"/>
          <w:sz w:val="28"/>
          <w:szCs w:val="28"/>
          <w:lang w:eastAsia="el-GR"/>
        </w:rPr>
        <w:t>.</w:t>
      </w:r>
    </w:p>
    <w:p w14:paraId="50D8C676" w14:textId="27426D1E" w:rsidR="00256759" w:rsidRDefault="00256759" w:rsidP="00312198">
      <w:pPr>
        <w:pStyle w:val="a5"/>
        <w:shd w:val="clear" w:color="auto" w:fill="FFFFFF"/>
        <w:spacing w:after="259"/>
        <w:ind w:left="1440"/>
        <w:jc w:val="both"/>
        <w:textAlignment w:val="baseline"/>
        <w:rPr>
          <w:rFonts w:ascii="Ubuntu" w:eastAsia="Times New Roman" w:hAnsi="Ubuntu" w:cs="Times New Roman"/>
          <w:color w:val="444444"/>
          <w:sz w:val="28"/>
          <w:szCs w:val="28"/>
          <w:lang w:eastAsia="el-GR"/>
        </w:rPr>
      </w:pPr>
    </w:p>
    <w:p w14:paraId="3A60DFFB" w14:textId="589DD763" w:rsidR="00256759" w:rsidRPr="00EA1016" w:rsidRDefault="00256759" w:rsidP="00256759">
      <w:pPr>
        <w:pStyle w:val="a5"/>
        <w:numPr>
          <w:ilvl w:val="0"/>
          <w:numId w:val="2"/>
        </w:numPr>
        <w:shd w:val="clear" w:color="auto" w:fill="FFFFFF"/>
        <w:spacing w:after="259"/>
        <w:jc w:val="both"/>
        <w:textAlignment w:val="baseline"/>
        <w:rPr>
          <w:rFonts w:ascii="Ubuntu" w:eastAsia="Times New Roman" w:hAnsi="Ubuntu" w:cs="Times New Roman"/>
          <w:color w:val="444444"/>
          <w:sz w:val="28"/>
          <w:szCs w:val="28"/>
          <w:lang w:eastAsia="el-GR"/>
        </w:rPr>
      </w:pPr>
      <w:r>
        <w:rPr>
          <w:rFonts w:ascii="Ubuntu" w:eastAsia="Times New Roman" w:hAnsi="Ubuntu" w:cs="Times New Roman"/>
          <w:color w:val="444444"/>
          <w:sz w:val="28"/>
          <w:szCs w:val="28"/>
          <w:lang w:eastAsia="el-GR"/>
        </w:rPr>
        <w:t xml:space="preserve">Λογαριασμός </w:t>
      </w:r>
      <w:r>
        <w:rPr>
          <w:rFonts w:ascii="Ubuntu" w:eastAsia="Times New Roman" w:hAnsi="Ubuntu" w:cs="Times New Roman"/>
          <w:color w:val="444444"/>
          <w:sz w:val="28"/>
          <w:szCs w:val="28"/>
          <w:lang w:val="en-US" w:eastAsia="el-GR"/>
        </w:rPr>
        <w:t>IBAN</w:t>
      </w:r>
      <w:r w:rsidRPr="00256759">
        <w:rPr>
          <w:rFonts w:ascii="Ubuntu" w:eastAsia="Times New Roman" w:hAnsi="Ubuntu" w:cs="Times New Roman"/>
          <w:color w:val="444444"/>
          <w:sz w:val="28"/>
          <w:szCs w:val="28"/>
          <w:lang w:eastAsia="el-GR"/>
        </w:rPr>
        <w:t xml:space="preserve"> </w:t>
      </w:r>
      <w:r>
        <w:rPr>
          <w:rFonts w:ascii="Ubuntu" w:eastAsia="Times New Roman" w:hAnsi="Ubuntu" w:cs="Times New Roman"/>
          <w:color w:val="444444"/>
          <w:sz w:val="28"/>
          <w:szCs w:val="28"/>
          <w:lang w:eastAsia="el-GR"/>
        </w:rPr>
        <w:t>και Τράπεζα</w:t>
      </w:r>
      <w:r w:rsidRPr="00256759">
        <w:rPr>
          <w:rFonts w:ascii="Ubuntu" w:eastAsia="Times New Roman" w:hAnsi="Ubuntu" w:cs="Times New Roman"/>
          <w:color w:val="444444"/>
          <w:sz w:val="28"/>
          <w:szCs w:val="28"/>
          <w:lang w:eastAsia="el-GR"/>
        </w:rPr>
        <w:t xml:space="preserve"> </w:t>
      </w:r>
      <w:r>
        <w:rPr>
          <w:rFonts w:ascii="Ubuntu" w:eastAsia="Times New Roman" w:hAnsi="Ubuntu" w:cs="Times New Roman"/>
          <w:color w:val="444444"/>
          <w:sz w:val="28"/>
          <w:szCs w:val="28"/>
          <w:lang w:eastAsia="el-GR"/>
        </w:rPr>
        <w:t xml:space="preserve">που να προκύπτει το </w:t>
      </w:r>
      <w:r w:rsidRPr="00EA1016">
        <w:rPr>
          <w:rFonts w:ascii="Ubuntu" w:eastAsia="Times New Roman" w:hAnsi="Ubuntu" w:cs="Times New Roman"/>
          <w:color w:val="444444"/>
          <w:sz w:val="28"/>
          <w:szCs w:val="28"/>
          <w:lang w:eastAsia="el-GR"/>
        </w:rPr>
        <w:t>όνομα του δικαιούχου</w:t>
      </w:r>
      <w:r w:rsidR="00EA1016" w:rsidRPr="00EA1016">
        <w:rPr>
          <w:rFonts w:ascii="Ubuntu" w:eastAsia="Times New Roman" w:hAnsi="Ubuntu" w:cs="Times New Roman"/>
          <w:color w:val="444444"/>
          <w:sz w:val="28"/>
          <w:szCs w:val="28"/>
          <w:lang w:eastAsia="el-GR"/>
        </w:rPr>
        <w:t xml:space="preserve">. Είναι πιθανόν όσοι δηλώσουν λογαριασμό άλλο πλην της Πειραιώς να έχουν </w:t>
      </w:r>
      <w:r w:rsidR="00EA1016" w:rsidRPr="00EA1016">
        <w:rPr>
          <w:rFonts w:ascii="Ubuntu" w:eastAsia="Times New Roman" w:hAnsi="Ubuntu" w:cs="Times New Roman"/>
          <w:color w:val="444444"/>
          <w:sz w:val="28"/>
          <w:szCs w:val="28"/>
          <w:lang w:val="en-US" w:eastAsia="el-GR"/>
        </w:rPr>
        <w:t>valeur</w:t>
      </w:r>
      <w:r w:rsidR="00EA1016" w:rsidRPr="00EA1016">
        <w:rPr>
          <w:rFonts w:ascii="Ubuntu" w:eastAsia="Times New Roman" w:hAnsi="Ubuntu" w:cs="Times New Roman"/>
          <w:color w:val="444444"/>
          <w:sz w:val="28"/>
          <w:szCs w:val="28"/>
          <w:lang w:eastAsia="el-GR"/>
        </w:rPr>
        <w:t xml:space="preserve"> 1 με 2 μέρες.</w:t>
      </w:r>
    </w:p>
    <w:p w14:paraId="322A877F" w14:textId="77777777" w:rsidR="0087164B" w:rsidRPr="00EA1016" w:rsidRDefault="0087164B" w:rsidP="00312198">
      <w:pPr>
        <w:pStyle w:val="a5"/>
        <w:shd w:val="clear" w:color="auto" w:fill="FFFFFF"/>
        <w:spacing w:after="259"/>
        <w:ind w:left="1440"/>
        <w:jc w:val="both"/>
        <w:textAlignment w:val="baseline"/>
        <w:rPr>
          <w:rFonts w:ascii="Ubuntu" w:eastAsia="Times New Roman" w:hAnsi="Ubuntu" w:cs="Times New Roman"/>
          <w:color w:val="444444"/>
          <w:sz w:val="28"/>
          <w:szCs w:val="28"/>
          <w:lang w:eastAsia="el-GR"/>
        </w:rPr>
      </w:pPr>
    </w:p>
    <w:p w14:paraId="249CDEF7" w14:textId="77777777" w:rsidR="0087164B" w:rsidRDefault="0087164B" w:rsidP="00312198">
      <w:pPr>
        <w:pStyle w:val="a5"/>
        <w:shd w:val="clear" w:color="auto" w:fill="FFFFFF"/>
        <w:spacing w:after="259"/>
        <w:ind w:left="1440"/>
        <w:jc w:val="both"/>
        <w:textAlignment w:val="baseline"/>
        <w:rPr>
          <w:rFonts w:ascii="Ubuntu" w:eastAsia="Times New Roman" w:hAnsi="Ubuntu" w:cs="Times New Roman"/>
          <w:color w:val="444444"/>
          <w:sz w:val="28"/>
          <w:szCs w:val="28"/>
          <w:lang w:eastAsia="el-GR"/>
        </w:rPr>
      </w:pPr>
    </w:p>
    <w:p w14:paraId="31227CAD" w14:textId="77777777" w:rsidR="00FF083A" w:rsidRDefault="00FF083A" w:rsidP="00312198">
      <w:pPr>
        <w:pStyle w:val="a5"/>
        <w:shd w:val="clear" w:color="auto" w:fill="FFFFFF"/>
        <w:spacing w:after="259"/>
        <w:ind w:left="1440"/>
        <w:jc w:val="both"/>
        <w:textAlignment w:val="baseline"/>
        <w:rPr>
          <w:rFonts w:ascii="Ubuntu" w:eastAsia="Times New Roman" w:hAnsi="Ubuntu" w:cs="Times New Roman"/>
          <w:b/>
          <w:color w:val="444444"/>
          <w:sz w:val="28"/>
          <w:szCs w:val="28"/>
          <w:lang w:eastAsia="el-GR"/>
        </w:rPr>
      </w:pPr>
    </w:p>
    <w:p w14:paraId="1315D59D" w14:textId="77777777" w:rsidR="00FF083A" w:rsidRDefault="00FF083A" w:rsidP="00312198">
      <w:pPr>
        <w:pStyle w:val="a5"/>
        <w:shd w:val="clear" w:color="auto" w:fill="FFFFFF"/>
        <w:spacing w:after="259"/>
        <w:ind w:left="1440"/>
        <w:jc w:val="both"/>
        <w:textAlignment w:val="baseline"/>
        <w:rPr>
          <w:rFonts w:ascii="Ubuntu" w:eastAsia="Times New Roman" w:hAnsi="Ubuntu" w:cs="Times New Roman"/>
          <w:b/>
          <w:color w:val="444444"/>
          <w:sz w:val="28"/>
          <w:szCs w:val="28"/>
          <w:lang w:eastAsia="el-GR"/>
        </w:rPr>
      </w:pPr>
    </w:p>
    <w:p w14:paraId="47B09691" w14:textId="77777777" w:rsidR="00FF083A" w:rsidRDefault="00FF083A" w:rsidP="00312198">
      <w:pPr>
        <w:pStyle w:val="a5"/>
        <w:shd w:val="clear" w:color="auto" w:fill="FFFFFF"/>
        <w:spacing w:after="259"/>
        <w:ind w:left="1440"/>
        <w:jc w:val="both"/>
        <w:textAlignment w:val="baseline"/>
        <w:rPr>
          <w:rFonts w:ascii="Ubuntu" w:eastAsia="Times New Roman" w:hAnsi="Ubuntu" w:cs="Times New Roman"/>
          <w:b/>
          <w:color w:val="444444"/>
          <w:sz w:val="28"/>
          <w:szCs w:val="28"/>
          <w:lang w:eastAsia="el-GR"/>
        </w:rPr>
      </w:pPr>
    </w:p>
    <w:p w14:paraId="5C8D0ACC" w14:textId="77777777" w:rsidR="00FF083A" w:rsidRDefault="00FF083A" w:rsidP="00312198">
      <w:pPr>
        <w:pStyle w:val="a5"/>
        <w:shd w:val="clear" w:color="auto" w:fill="FFFFFF"/>
        <w:spacing w:after="259"/>
        <w:ind w:left="1440"/>
        <w:jc w:val="both"/>
        <w:textAlignment w:val="baseline"/>
        <w:rPr>
          <w:rFonts w:ascii="Ubuntu" w:eastAsia="Times New Roman" w:hAnsi="Ubuntu" w:cs="Times New Roman"/>
          <w:b/>
          <w:color w:val="444444"/>
          <w:sz w:val="28"/>
          <w:szCs w:val="28"/>
          <w:lang w:eastAsia="el-GR"/>
        </w:rPr>
      </w:pPr>
    </w:p>
    <w:p w14:paraId="29E410F2" w14:textId="77777777" w:rsidR="00FF083A" w:rsidRDefault="00FF083A" w:rsidP="00312198">
      <w:pPr>
        <w:pStyle w:val="a5"/>
        <w:shd w:val="clear" w:color="auto" w:fill="FFFFFF"/>
        <w:spacing w:after="259"/>
        <w:ind w:left="1440"/>
        <w:jc w:val="both"/>
        <w:textAlignment w:val="baseline"/>
        <w:rPr>
          <w:rFonts w:ascii="Ubuntu" w:eastAsia="Times New Roman" w:hAnsi="Ubuntu" w:cs="Times New Roman"/>
          <w:b/>
          <w:color w:val="444444"/>
          <w:sz w:val="28"/>
          <w:szCs w:val="28"/>
          <w:lang w:eastAsia="el-GR"/>
        </w:rPr>
      </w:pPr>
    </w:p>
    <w:p w14:paraId="2D6AEFC7" w14:textId="77777777" w:rsidR="00FF083A" w:rsidRDefault="00FF083A" w:rsidP="00312198">
      <w:pPr>
        <w:pStyle w:val="a5"/>
        <w:shd w:val="clear" w:color="auto" w:fill="FFFFFF"/>
        <w:spacing w:after="259"/>
        <w:ind w:left="1440"/>
        <w:jc w:val="both"/>
        <w:textAlignment w:val="baseline"/>
        <w:rPr>
          <w:rFonts w:ascii="Ubuntu" w:eastAsia="Times New Roman" w:hAnsi="Ubuntu" w:cs="Times New Roman"/>
          <w:b/>
          <w:color w:val="444444"/>
          <w:sz w:val="28"/>
          <w:szCs w:val="28"/>
          <w:lang w:eastAsia="el-GR"/>
        </w:rPr>
      </w:pPr>
    </w:p>
    <w:p w14:paraId="7A7D734A" w14:textId="77777777" w:rsidR="00FF083A" w:rsidRDefault="00FF083A" w:rsidP="00312198">
      <w:pPr>
        <w:pStyle w:val="a5"/>
        <w:shd w:val="clear" w:color="auto" w:fill="FFFFFF"/>
        <w:spacing w:after="259"/>
        <w:ind w:left="1440"/>
        <w:jc w:val="both"/>
        <w:textAlignment w:val="baseline"/>
        <w:rPr>
          <w:rFonts w:ascii="Ubuntu" w:eastAsia="Times New Roman" w:hAnsi="Ubuntu" w:cs="Times New Roman"/>
          <w:b/>
          <w:color w:val="444444"/>
          <w:sz w:val="28"/>
          <w:szCs w:val="28"/>
          <w:lang w:eastAsia="el-GR"/>
        </w:rPr>
      </w:pPr>
    </w:p>
    <w:p w14:paraId="39BCE175" w14:textId="77777777" w:rsidR="00FF083A" w:rsidRDefault="00FF083A" w:rsidP="00312198">
      <w:pPr>
        <w:pStyle w:val="a5"/>
        <w:shd w:val="clear" w:color="auto" w:fill="FFFFFF"/>
        <w:spacing w:after="259"/>
        <w:ind w:left="1440"/>
        <w:jc w:val="both"/>
        <w:textAlignment w:val="baseline"/>
        <w:rPr>
          <w:rFonts w:ascii="Ubuntu" w:eastAsia="Times New Roman" w:hAnsi="Ubuntu" w:cs="Times New Roman"/>
          <w:b/>
          <w:color w:val="444444"/>
          <w:sz w:val="28"/>
          <w:szCs w:val="28"/>
          <w:lang w:eastAsia="el-GR"/>
        </w:rPr>
      </w:pPr>
    </w:p>
    <w:p w14:paraId="1E221DD9" w14:textId="77777777" w:rsidR="00FF083A" w:rsidRDefault="00FF083A" w:rsidP="00312198">
      <w:pPr>
        <w:pStyle w:val="a5"/>
        <w:shd w:val="clear" w:color="auto" w:fill="FFFFFF"/>
        <w:spacing w:after="259"/>
        <w:ind w:left="1440"/>
        <w:jc w:val="both"/>
        <w:textAlignment w:val="baseline"/>
        <w:rPr>
          <w:rFonts w:ascii="Ubuntu" w:eastAsia="Times New Roman" w:hAnsi="Ubuntu" w:cs="Times New Roman"/>
          <w:b/>
          <w:color w:val="444444"/>
          <w:sz w:val="28"/>
          <w:szCs w:val="28"/>
          <w:lang w:eastAsia="el-GR"/>
        </w:rPr>
      </w:pPr>
    </w:p>
    <w:p w14:paraId="1DDFC73B" w14:textId="77777777" w:rsidR="00FF083A" w:rsidRDefault="00FF083A" w:rsidP="00312198">
      <w:pPr>
        <w:pStyle w:val="a5"/>
        <w:shd w:val="clear" w:color="auto" w:fill="FFFFFF"/>
        <w:spacing w:after="259"/>
        <w:ind w:left="1440"/>
        <w:jc w:val="both"/>
        <w:textAlignment w:val="baseline"/>
        <w:rPr>
          <w:rFonts w:ascii="Ubuntu" w:eastAsia="Times New Roman" w:hAnsi="Ubuntu" w:cs="Times New Roman"/>
          <w:b/>
          <w:color w:val="444444"/>
          <w:sz w:val="28"/>
          <w:szCs w:val="28"/>
          <w:lang w:eastAsia="el-GR"/>
        </w:rPr>
      </w:pPr>
    </w:p>
    <w:p w14:paraId="2CEADB28" w14:textId="77777777" w:rsidR="00FF083A" w:rsidRDefault="00FF083A" w:rsidP="00312198">
      <w:pPr>
        <w:pStyle w:val="a5"/>
        <w:shd w:val="clear" w:color="auto" w:fill="FFFFFF"/>
        <w:spacing w:after="259"/>
        <w:ind w:left="1440"/>
        <w:jc w:val="both"/>
        <w:textAlignment w:val="baseline"/>
        <w:rPr>
          <w:rFonts w:ascii="Ubuntu" w:eastAsia="Times New Roman" w:hAnsi="Ubuntu" w:cs="Times New Roman"/>
          <w:b/>
          <w:color w:val="444444"/>
          <w:sz w:val="28"/>
          <w:szCs w:val="28"/>
          <w:lang w:eastAsia="el-GR"/>
        </w:rPr>
      </w:pPr>
    </w:p>
    <w:p w14:paraId="48E65443" w14:textId="77777777" w:rsidR="00FF083A" w:rsidRDefault="00FF083A" w:rsidP="00312198">
      <w:pPr>
        <w:pStyle w:val="a5"/>
        <w:shd w:val="clear" w:color="auto" w:fill="FFFFFF"/>
        <w:spacing w:after="259"/>
        <w:ind w:left="1440"/>
        <w:jc w:val="both"/>
        <w:textAlignment w:val="baseline"/>
        <w:rPr>
          <w:rFonts w:ascii="Ubuntu" w:eastAsia="Times New Roman" w:hAnsi="Ubuntu" w:cs="Times New Roman"/>
          <w:b/>
          <w:color w:val="444444"/>
          <w:sz w:val="28"/>
          <w:szCs w:val="28"/>
          <w:lang w:eastAsia="el-GR"/>
        </w:rPr>
      </w:pPr>
    </w:p>
    <w:p w14:paraId="473B7A29" w14:textId="77777777" w:rsidR="0087164B" w:rsidRDefault="0087164B" w:rsidP="00312198">
      <w:pPr>
        <w:pStyle w:val="a5"/>
        <w:shd w:val="clear" w:color="auto" w:fill="FFFFFF"/>
        <w:spacing w:after="259"/>
        <w:ind w:left="1440"/>
        <w:jc w:val="both"/>
        <w:textAlignment w:val="baseline"/>
        <w:rPr>
          <w:rFonts w:ascii="Ubuntu" w:eastAsia="Times New Roman" w:hAnsi="Ubuntu" w:cs="Times New Roman"/>
          <w:b/>
          <w:color w:val="444444"/>
          <w:sz w:val="28"/>
          <w:szCs w:val="28"/>
          <w:lang w:eastAsia="el-GR"/>
        </w:rPr>
      </w:pPr>
      <w:r w:rsidRPr="0087164B">
        <w:rPr>
          <w:rFonts w:ascii="Ubuntu" w:eastAsia="Times New Roman" w:hAnsi="Ubuntu" w:cs="Times New Roman"/>
          <w:b/>
          <w:color w:val="444444"/>
          <w:sz w:val="28"/>
          <w:szCs w:val="28"/>
          <w:lang w:eastAsia="el-GR"/>
        </w:rPr>
        <w:t>ΠΑΡΑΔΕΙΓΜΑΤΑ</w:t>
      </w:r>
    </w:p>
    <w:p w14:paraId="4FCA5F58" w14:textId="77777777" w:rsidR="0087164B" w:rsidRDefault="00FF083A" w:rsidP="00312198">
      <w:pPr>
        <w:pStyle w:val="a5"/>
        <w:shd w:val="clear" w:color="auto" w:fill="FFFFFF"/>
        <w:spacing w:after="259"/>
        <w:ind w:left="1440"/>
        <w:jc w:val="both"/>
        <w:textAlignment w:val="baseline"/>
        <w:rPr>
          <w:rFonts w:ascii="Ubuntu" w:eastAsia="Times New Roman" w:hAnsi="Ubuntu" w:cs="Times New Roman"/>
          <w:b/>
          <w:color w:val="444444"/>
          <w:sz w:val="28"/>
          <w:szCs w:val="28"/>
          <w:lang w:eastAsia="el-GR"/>
        </w:rPr>
      </w:pPr>
      <w:r>
        <w:rPr>
          <w:rFonts w:ascii="Ubuntu" w:eastAsia="Times New Roman" w:hAnsi="Ubuntu" w:cs="Times New Roman"/>
          <w:noProof/>
          <w:color w:val="444444"/>
          <w:sz w:val="28"/>
          <w:szCs w:val="28"/>
          <w:lang w:eastAsia="el-GR"/>
        </w:rPr>
        <w:drawing>
          <wp:anchor distT="0" distB="0" distL="114300" distR="114300" simplePos="0" relativeHeight="251657216" behindDoc="1" locked="0" layoutInCell="1" allowOverlap="1" wp14:anchorId="5D286BCB" wp14:editId="72BC2542">
            <wp:simplePos x="0" y="0"/>
            <wp:positionH relativeFrom="column">
              <wp:posOffset>-960120</wp:posOffset>
            </wp:positionH>
            <wp:positionV relativeFrom="paragraph">
              <wp:posOffset>374650</wp:posOffset>
            </wp:positionV>
            <wp:extent cx="7186295" cy="2987040"/>
            <wp:effectExtent l="0" t="0" r="0" b="0"/>
            <wp:wrapTight wrapText="bothSides">
              <wp:wrapPolygon edited="0">
                <wp:start x="0" y="0"/>
                <wp:lineTo x="0" y="21490"/>
                <wp:lineTo x="21529" y="21490"/>
                <wp:lineTo x="21529" y="0"/>
                <wp:lineTo x="0" y="0"/>
              </wp:wrapPolygon>
            </wp:wrapTight>
            <wp:docPr id="1" name="Εικόνα 1" descr="C:\Users\Ιωάννης Κάπος\AppData\Local\Microsoft\Windows\INetCache\Content.Word\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Ιωάννης Κάπος\AppData\Local\Microsoft\Windows\INetCache\Content.Word\Captur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86295" cy="2987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B894C1" w14:textId="77777777" w:rsidR="0087164B" w:rsidRPr="0087164B" w:rsidRDefault="0087164B" w:rsidP="00312198">
      <w:pPr>
        <w:pStyle w:val="a5"/>
        <w:shd w:val="clear" w:color="auto" w:fill="FFFFFF"/>
        <w:spacing w:after="259"/>
        <w:ind w:left="1440"/>
        <w:jc w:val="both"/>
        <w:textAlignment w:val="baseline"/>
        <w:rPr>
          <w:rFonts w:ascii="Ubuntu" w:eastAsia="Times New Roman" w:hAnsi="Ubuntu" w:cs="Times New Roman"/>
          <w:b/>
          <w:color w:val="444444"/>
          <w:sz w:val="28"/>
          <w:szCs w:val="28"/>
          <w:lang w:eastAsia="el-GR"/>
        </w:rPr>
      </w:pPr>
    </w:p>
    <w:p w14:paraId="412F652A" w14:textId="77777777" w:rsidR="0087164B" w:rsidRDefault="0087164B" w:rsidP="00312198">
      <w:pPr>
        <w:pStyle w:val="a5"/>
        <w:shd w:val="clear" w:color="auto" w:fill="FFFFFF"/>
        <w:spacing w:after="259"/>
        <w:ind w:left="1440"/>
        <w:jc w:val="both"/>
        <w:textAlignment w:val="baseline"/>
        <w:rPr>
          <w:rFonts w:ascii="Ubuntu" w:eastAsia="Times New Roman" w:hAnsi="Ubuntu" w:cs="Times New Roman"/>
          <w:color w:val="444444"/>
          <w:sz w:val="28"/>
          <w:szCs w:val="28"/>
          <w:lang w:eastAsia="el-GR"/>
        </w:rPr>
      </w:pPr>
    </w:p>
    <w:p w14:paraId="5248C6D0" w14:textId="77777777" w:rsidR="00FF083A" w:rsidRDefault="00FF083A" w:rsidP="0087164B">
      <w:pPr>
        <w:pStyle w:val="a5"/>
        <w:shd w:val="clear" w:color="auto" w:fill="FFFFFF"/>
        <w:spacing w:after="259"/>
        <w:ind w:left="0"/>
        <w:jc w:val="both"/>
        <w:textAlignment w:val="baseline"/>
        <w:rPr>
          <w:rFonts w:ascii="Ubuntu" w:eastAsia="Times New Roman" w:hAnsi="Ubuntu" w:cs="Times New Roman"/>
          <w:color w:val="444444"/>
          <w:sz w:val="28"/>
          <w:szCs w:val="28"/>
          <w:lang w:eastAsia="el-GR"/>
        </w:rPr>
      </w:pPr>
    </w:p>
    <w:p w14:paraId="4CFFE923" w14:textId="77777777" w:rsidR="00FF083A" w:rsidRDefault="00FF083A" w:rsidP="0087164B">
      <w:pPr>
        <w:pStyle w:val="a5"/>
        <w:shd w:val="clear" w:color="auto" w:fill="FFFFFF"/>
        <w:spacing w:after="259"/>
        <w:ind w:left="0"/>
        <w:jc w:val="both"/>
        <w:textAlignment w:val="baseline"/>
        <w:rPr>
          <w:rFonts w:ascii="Ubuntu" w:eastAsia="Times New Roman" w:hAnsi="Ubuntu" w:cs="Times New Roman"/>
          <w:color w:val="444444"/>
          <w:sz w:val="28"/>
          <w:szCs w:val="28"/>
          <w:lang w:eastAsia="el-GR"/>
        </w:rPr>
      </w:pPr>
    </w:p>
    <w:p w14:paraId="109FB9D0" w14:textId="77777777" w:rsidR="00FF083A" w:rsidRDefault="00FF083A" w:rsidP="0087164B">
      <w:pPr>
        <w:pStyle w:val="a5"/>
        <w:shd w:val="clear" w:color="auto" w:fill="FFFFFF"/>
        <w:spacing w:after="259"/>
        <w:ind w:left="0"/>
        <w:jc w:val="both"/>
        <w:textAlignment w:val="baseline"/>
        <w:rPr>
          <w:rFonts w:ascii="Ubuntu" w:eastAsia="Times New Roman" w:hAnsi="Ubuntu" w:cs="Times New Roman"/>
          <w:color w:val="444444"/>
          <w:sz w:val="28"/>
          <w:szCs w:val="28"/>
          <w:lang w:eastAsia="el-GR"/>
        </w:rPr>
      </w:pPr>
    </w:p>
    <w:p w14:paraId="5AA808B9" w14:textId="77777777" w:rsidR="00FF083A" w:rsidRDefault="00FF083A" w:rsidP="0087164B">
      <w:pPr>
        <w:pStyle w:val="a5"/>
        <w:shd w:val="clear" w:color="auto" w:fill="FFFFFF"/>
        <w:spacing w:after="259"/>
        <w:ind w:left="0"/>
        <w:jc w:val="both"/>
        <w:textAlignment w:val="baseline"/>
        <w:rPr>
          <w:rFonts w:ascii="Ubuntu" w:eastAsia="Times New Roman" w:hAnsi="Ubuntu" w:cs="Times New Roman"/>
          <w:color w:val="444444"/>
          <w:sz w:val="28"/>
          <w:szCs w:val="28"/>
          <w:lang w:eastAsia="el-GR"/>
        </w:rPr>
      </w:pPr>
    </w:p>
    <w:p w14:paraId="7B6388D4" w14:textId="77777777" w:rsidR="0087164B" w:rsidRDefault="0087164B" w:rsidP="0087164B">
      <w:pPr>
        <w:pStyle w:val="a5"/>
        <w:shd w:val="clear" w:color="auto" w:fill="FFFFFF"/>
        <w:spacing w:after="259"/>
        <w:ind w:left="0"/>
        <w:jc w:val="both"/>
        <w:textAlignment w:val="baseline"/>
        <w:rPr>
          <w:rFonts w:ascii="Ubuntu" w:eastAsia="Times New Roman" w:hAnsi="Ubuntu" w:cs="Times New Roman"/>
          <w:color w:val="444444"/>
          <w:sz w:val="28"/>
          <w:szCs w:val="28"/>
          <w:lang w:eastAsia="el-GR"/>
        </w:rPr>
      </w:pPr>
      <w:r>
        <w:rPr>
          <w:rFonts w:ascii="Ubuntu" w:eastAsia="Times New Roman" w:hAnsi="Ubuntu" w:cs="Times New Roman"/>
          <w:color w:val="444444"/>
          <w:sz w:val="28"/>
          <w:szCs w:val="28"/>
          <w:lang w:eastAsia="el-GR"/>
        </w:rPr>
        <w:t>Παράδειγμα 1:</w:t>
      </w:r>
    </w:p>
    <w:p w14:paraId="3485353C" w14:textId="77777777" w:rsidR="0087164B" w:rsidRDefault="0087164B" w:rsidP="0087164B">
      <w:pPr>
        <w:pStyle w:val="a5"/>
        <w:shd w:val="clear" w:color="auto" w:fill="FFFFFF"/>
        <w:spacing w:after="259"/>
        <w:ind w:left="0"/>
        <w:jc w:val="both"/>
        <w:textAlignment w:val="baseline"/>
        <w:rPr>
          <w:rFonts w:ascii="Ubuntu" w:eastAsia="Times New Roman" w:hAnsi="Ubuntu" w:cs="Times New Roman"/>
          <w:color w:val="444444"/>
          <w:sz w:val="28"/>
          <w:szCs w:val="28"/>
          <w:lang w:eastAsia="el-GR"/>
        </w:rPr>
      </w:pPr>
    </w:p>
    <w:p w14:paraId="75582153" w14:textId="50C662D6" w:rsidR="0087164B" w:rsidRDefault="0087164B" w:rsidP="0087164B">
      <w:pPr>
        <w:pStyle w:val="a5"/>
        <w:shd w:val="clear" w:color="auto" w:fill="FFFFFF"/>
        <w:spacing w:after="259"/>
        <w:ind w:left="0"/>
        <w:jc w:val="both"/>
        <w:textAlignment w:val="baseline"/>
        <w:rPr>
          <w:rFonts w:ascii="Ubuntu" w:eastAsia="Times New Roman" w:hAnsi="Ubuntu" w:cs="Times New Roman"/>
          <w:color w:val="444444"/>
          <w:sz w:val="28"/>
          <w:szCs w:val="28"/>
          <w:lang w:eastAsia="el-GR"/>
        </w:rPr>
      </w:pPr>
      <w:r>
        <w:rPr>
          <w:rFonts w:ascii="Ubuntu" w:eastAsia="Times New Roman" w:hAnsi="Ubuntu" w:cs="Times New Roman"/>
          <w:color w:val="444444"/>
          <w:sz w:val="28"/>
          <w:szCs w:val="28"/>
          <w:lang w:eastAsia="el-GR"/>
        </w:rPr>
        <w:t>Γυναίκα Δικηγόρος, η οποία τυγχάνει έγγαμος</w:t>
      </w:r>
      <w:r w:rsidR="00FF083A">
        <w:rPr>
          <w:rFonts w:ascii="Ubuntu" w:eastAsia="Times New Roman" w:hAnsi="Ubuntu" w:cs="Times New Roman"/>
          <w:color w:val="444444"/>
          <w:sz w:val="28"/>
          <w:szCs w:val="28"/>
          <w:lang w:eastAsia="el-GR"/>
        </w:rPr>
        <w:t xml:space="preserve"> με δύο τέκνα κατά το έτος 2020, ένα εκ των οποίων γεννήθηκε κατά το έτος 2017 και το έτερο κατά το έτος 2020. Σ</w:t>
      </w:r>
      <w:r>
        <w:rPr>
          <w:rFonts w:ascii="Ubuntu" w:eastAsia="Times New Roman" w:hAnsi="Ubuntu" w:cs="Times New Roman"/>
          <w:color w:val="444444"/>
          <w:sz w:val="28"/>
          <w:szCs w:val="28"/>
          <w:lang w:eastAsia="el-GR"/>
        </w:rPr>
        <w:t xml:space="preserve">υμπληρώνει </w:t>
      </w:r>
      <w:r w:rsidR="00FF083A">
        <w:rPr>
          <w:rFonts w:ascii="Ubuntu" w:eastAsia="Times New Roman" w:hAnsi="Ubuntu" w:cs="Times New Roman"/>
          <w:color w:val="444444"/>
          <w:sz w:val="28"/>
          <w:szCs w:val="28"/>
          <w:lang w:eastAsia="el-GR"/>
        </w:rPr>
        <w:t xml:space="preserve">στην αίτηση στο πεδίο «ΕΙΣΟΔΗΜΑ» το καθαρό ατομικό της εισόδημα όπως εμφαίνεται στον πίνακα Γ.2. του εκκαθαριστικού φορ. </w:t>
      </w:r>
      <w:r w:rsidR="00FF083A">
        <w:rPr>
          <w:rFonts w:ascii="Ubuntu" w:eastAsia="Times New Roman" w:hAnsi="Ubuntu" w:cs="Times New Roman" w:hint="eastAsia"/>
          <w:color w:val="444444"/>
          <w:sz w:val="28"/>
          <w:szCs w:val="28"/>
          <w:lang w:eastAsia="el-GR"/>
        </w:rPr>
        <w:t>Έ</w:t>
      </w:r>
      <w:r w:rsidR="00FF083A">
        <w:rPr>
          <w:rFonts w:ascii="Ubuntu" w:eastAsia="Times New Roman" w:hAnsi="Ubuntu" w:cs="Times New Roman"/>
          <w:color w:val="444444"/>
          <w:sz w:val="28"/>
          <w:szCs w:val="28"/>
          <w:lang w:eastAsia="el-GR"/>
        </w:rPr>
        <w:t>τους 2019 (ΚΟΚΚΙΝΟΣ ΚΥΚΛΟΣ</w:t>
      </w:r>
      <w:r w:rsidR="00FF083A" w:rsidRPr="008C43DA">
        <w:rPr>
          <w:rFonts w:ascii="Ubuntu" w:eastAsia="Times New Roman" w:hAnsi="Ubuntu" w:cs="Times New Roman"/>
          <w:color w:val="444444"/>
          <w:sz w:val="28"/>
          <w:szCs w:val="28"/>
          <w:lang w:eastAsia="el-GR"/>
        </w:rPr>
        <w:t xml:space="preserve"> </w:t>
      </w:r>
      <w:r w:rsidR="00FF083A">
        <w:rPr>
          <w:rFonts w:ascii="Ubuntu" w:eastAsia="Times New Roman" w:hAnsi="Ubuntu" w:cs="Times New Roman"/>
          <w:color w:val="444444"/>
          <w:sz w:val="28"/>
          <w:szCs w:val="28"/>
          <w:lang w:eastAsia="el-GR"/>
        </w:rPr>
        <w:t xml:space="preserve">ως άνω). Στο </w:t>
      </w:r>
      <w:r w:rsidR="00FF083A">
        <w:rPr>
          <w:rFonts w:ascii="Ubuntu" w:eastAsia="Times New Roman" w:hAnsi="Ubuntu" w:cs="Times New Roman"/>
          <w:color w:val="444444"/>
          <w:sz w:val="28"/>
          <w:szCs w:val="28"/>
          <w:lang w:eastAsia="el-GR"/>
        </w:rPr>
        <w:lastRenderedPageBreak/>
        <w:t>πεδίο «ΑΡΙΘΜΟΣ ΤΕΚΝΩΝ» συμπληρώνει το</w:t>
      </w:r>
      <w:r w:rsidR="00B97388">
        <w:rPr>
          <w:rFonts w:ascii="Ubuntu" w:eastAsia="Times New Roman" w:hAnsi="Ubuntu" w:cs="Times New Roman"/>
          <w:color w:val="444444"/>
          <w:sz w:val="28"/>
          <w:szCs w:val="28"/>
          <w:lang w:eastAsia="el-GR"/>
        </w:rPr>
        <w:t>ν</w:t>
      </w:r>
      <w:r w:rsidR="00FF083A">
        <w:rPr>
          <w:rFonts w:ascii="Ubuntu" w:eastAsia="Times New Roman" w:hAnsi="Ubuntu" w:cs="Times New Roman"/>
          <w:color w:val="444444"/>
          <w:sz w:val="28"/>
          <w:szCs w:val="28"/>
          <w:lang w:eastAsia="el-GR"/>
        </w:rPr>
        <w:t xml:space="preserve"> αριθμό «2». Δεδομένου όμως ότι εκ του εκκαθαριστικού του έτους 2019 προκύπτει μόνο ένα προστατευόμενο μέλος (ΠΡΑΣΙΝΟΣ ΚΥΚΛΟΣ ως άνω) θα πρέπει να επισυνάψει και ληξιαρχική πράξη γέννησης του τέκνου που γεννήθηκε κατά το έτος 2020. Εν προκειμένω, δεδομένου του ύψους του καθαρού εισοδήματος της και του αριθμού των τέκνων εντάσσεται στις προς επιδότηση κατηγορίες (κατηγορία Γ, ως άνω εν προκειμένω), εφόσον το συνολικό προς διάθεση ποσό  δεν εξαντληθεί σε κάποια από τις προγενέστερες κατηγορίες  (Α και Β).</w:t>
      </w:r>
    </w:p>
    <w:p w14:paraId="510367E2" w14:textId="77777777" w:rsidR="00FF083A" w:rsidRDefault="00FF083A" w:rsidP="0087164B">
      <w:pPr>
        <w:pStyle w:val="a5"/>
        <w:shd w:val="clear" w:color="auto" w:fill="FFFFFF"/>
        <w:spacing w:after="259"/>
        <w:ind w:left="0"/>
        <w:jc w:val="both"/>
        <w:textAlignment w:val="baseline"/>
        <w:rPr>
          <w:rFonts w:ascii="Ubuntu" w:eastAsia="Times New Roman" w:hAnsi="Ubuntu" w:cs="Times New Roman"/>
          <w:color w:val="444444"/>
          <w:sz w:val="28"/>
          <w:szCs w:val="28"/>
          <w:lang w:eastAsia="el-GR"/>
        </w:rPr>
      </w:pPr>
    </w:p>
    <w:p w14:paraId="0AB53753" w14:textId="77777777" w:rsidR="00FF083A" w:rsidRDefault="00FF083A" w:rsidP="0087164B">
      <w:pPr>
        <w:pStyle w:val="a5"/>
        <w:shd w:val="clear" w:color="auto" w:fill="FFFFFF"/>
        <w:spacing w:after="259"/>
        <w:ind w:left="0"/>
        <w:jc w:val="both"/>
        <w:textAlignment w:val="baseline"/>
        <w:rPr>
          <w:rFonts w:ascii="Ubuntu" w:eastAsia="Times New Roman" w:hAnsi="Ubuntu" w:cs="Times New Roman"/>
          <w:color w:val="444444"/>
          <w:sz w:val="28"/>
          <w:szCs w:val="28"/>
          <w:lang w:eastAsia="el-GR"/>
        </w:rPr>
      </w:pPr>
      <w:r>
        <w:rPr>
          <w:rFonts w:ascii="Ubuntu" w:eastAsia="Times New Roman" w:hAnsi="Ubuntu" w:cs="Times New Roman"/>
          <w:color w:val="444444"/>
          <w:sz w:val="28"/>
          <w:szCs w:val="28"/>
          <w:lang w:eastAsia="el-GR"/>
        </w:rPr>
        <w:t>Παράδειγμα 2:</w:t>
      </w:r>
    </w:p>
    <w:p w14:paraId="6518260B" w14:textId="1459B6CC" w:rsidR="00FF083A" w:rsidRDefault="00FF083A" w:rsidP="00D024E3">
      <w:pPr>
        <w:pStyle w:val="a5"/>
        <w:shd w:val="clear" w:color="auto" w:fill="FFFFFF"/>
        <w:spacing w:after="259"/>
        <w:ind w:left="0"/>
        <w:jc w:val="both"/>
        <w:textAlignment w:val="baseline"/>
        <w:rPr>
          <w:rFonts w:ascii="Ubuntu" w:eastAsia="Times New Roman" w:hAnsi="Ubuntu" w:cs="Times New Roman"/>
          <w:color w:val="444444"/>
          <w:sz w:val="28"/>
          <w:szCs w:val="28"/>
          <w:lang w:eastAsia="el-GR"/>
        </w:rPr>
      </w:pPr>
      <w:r>
        <w:rPr>
          <w:rFonts w:ascii="Ubuntu" w:eastAsia="Times New Roman" w:hAnsi="Ubuntu" w:cs="Times New Roman"/>
          <w:color w:val="444444"/>
          <w:sz w:val="28"/>
          <w:szCs w:val="28"/>
          <w:lang w:eastAsia="el-GR"/>
        </w:rPr>
        <w:t xml:space="preserve">Εάν ο υποβάλλων το πιο πάνω εκκαθαριστικό ετύγχανε άντρας Δικηγόρος </w:t>
      </w:r>
      <w:r w:rsidR="00B97388">
        <w:rPr>
          <w:rFonts w:ascii="Ubuntu" w:eastAsia="Times New Roman" w:hAnsi="Ubuntu" w:cs="Times New Roman"/>
          <w:color w:val="444444"/>
          <w:sz w:val="28"/>
          <w:szCs w:val="28"/>
          <w:lang w:eastAsia="el-GR"/>
        </w:rPr>
        <w:t xml:space="preserve">έγγαμος </w:t>
      </w:r>
      <w:r>
        <w:rPr>
          <w:rFonts w:ascii="Ubuntu" w:eastAsia="Times New Roman" w:hAnsi="Ubuntu" w:cs="Times New Roman"/>
          <w:color w:val="444444"/>
          <w:sz w:val="28"/>
          <w:szCs w:val="28"/>
          <w:lang w:eastAsia="el-GR"/>
        </w:rPr>
        <w:t>πατέρας ενός τέκνου</w:t>
      </w:r>
      <w:r w:rsidR="00D024E3">
        <w:rPr>
          <w:rFonts w:ascii="Ubuntu" w:eastAsia="Times New Roman" w:hAnsi="Ubuntu" w:cs="Times New Roman"/>
          <w:color w:val="444444"/>
          <w:sz w:val="28"/>
          <w:szCs w:val="28"/>
          <w:lang w:eastAsia="el-GR"/>
        </w:rPr>
        <w:t xml:space="preserve"> δεν θα εδικαιούτο του επιδόματος ούτε θα εντασσόταν σε προς επιδότηση κατηγορία. Τούτο διότι ως πατέρας ενός προστατευόμενου μέλους (ΠΡΑΣΙΝΟΣ ΚΥΚΛΟΣ ως άνω) έχει καθαρό ατομικό εισόδημα μεγαλύτερο των 15.000 ευρώ (ΜΠΛΕ ΚΥΚΛΟΣ ως άνω)</w:t>
      </w:r>
    </w:p>
    <w:p w14:paraId="6A786B5B" w14:textId="77777777" w:rsidR="00D024E3" w:rsidRDefault="00D024E3" w:rsidP="00D024E3">
      <w:pPr>
        <w:pStyle w:val="a5"/>
        <w:shd w:val="clear" w:color="auto" w:fill="FFFFFF"/>
        <w:spacing w:after="259"/>
        <w:ind w:left="0"/>
        <w:jc w:val="both"/>
        <w:textAlignment w:val="baseline"/>
        <w:rPr>
          <w:rFonts w:ascii="Ubuntu" w:eastAsia="Times New Roman" w:hAnsi="Ubuntu" w:cs="Times New Roman"/>
          <w:color w:val="444444"/>
          <w:sz w:val="28"/>
          <w:szCs w:val="28"/>
          <w:lang w:eastAsia="el-GR"/>
        </w:rPr>
      </w:pPr>
    </w:p>
    <w:p w14:paraId="28BB6976" w14:textId="77777777" w:rsidR="00D024E3" w:rsidRDefault="00D024E3" w:rsidP="00D024E3">
      <w:pPr>
        <w:pStyle w:val="a5"/>
        <w:shd w:val="clear" w:color="auto" w:fill="FFFFFF"/>
        <w:spacing w:after="259"/>
        <w:ind w:left="0"/>
        <w:jc w:val="both"/>
        <w:textAlignment w:val="baseline"/>
        <w:rPr>
          <w:rFonts w:ascii="Ubuntu" w:eastAsia="Times New Roman" w:hAnsi="Ubuntu" w:cs="Times New Roman"/>
          <w:color w:val="444444"/>
          <w:sz w:val="28"/>
          <w:szCs w:val="28"/>
          <w:lang w:eastAsia="el-GR"/>
        </w:rPr>
      </w:pPr>
      <w:r>
        <w:rPr>
          <w:rFonts w:ascii="Ubuntu" w:eastAsia="Times New Roman" w:hAnsi="Ubuntu" w:cs="Times New Roman"/>
          <w:color w:val="444444"/>
          <w:sz w:val="28"/>
          <w:szCs w:val="28"/>
          <w:lang w:eastAsia="el-GR"/>
        </w:rPr>
        <w:t>Παράδειγμα 3:</w:t>
      </w:r>
    </w:p>
    <w:p w14:paraId="38C9A0D2" w14:textId="77777777" w:rsidR="00D024E3" w:rsidRDefault="00D024E3" w:rsidP="00D024E3">
      <w:pPr>
        <w:pStyle w:val="a5"/>
        <w:shd w:val="clear" w:color="auto" w:fill="FFFFFF"/>
        <w:spacing w:after="259"/>
        <w:ind w:left="0"/>
        <w:jc w:val="both"/>
        <w:textAlignment w:val="baseline"/>
        <w:rPr>
          <w:rFonts w:ascii="Ubuntu" w:eastAsia="Times New Roman" w:hAnsi="Ubuntu" w:cs="Times New Roman"/>
          <w:color w:val="444444"/>
          <w:sz w:val="28"/>
          <w:szCs w:val="28"/>
          <w:lang w:eastAsia="el-GR"/>
        </w:rPr>
      </w:pPr>
    </w:p>
    <w:p w14:paraId="2A2B60AC" w14:textId="77777777" w:rsidR="00D024E3" w:rsidRPr="00FF083A" w:rsidRDefault="00D024E3" w:rsidP="00D024E3">
      <w:pPr>
        <w:pStyle w:val="a5"/>
        <w:shd w:val="clear" w:color="auto" w:fill="FFFFFF"/>
        <w:spacing w:after="259"/>
        <w:ind w:left="0"/>
        <w:jc w:val="both"/>
        <w:textAlignment w:val="baseline"/>
        <w:rPr>
          <w:rFonts w:ascii="Ubuntu" w:eastAsia="Times New Roman" w:hAnsi="Ubuntu" w:cs="Times New Roman"/>
          <w:color w:val="444444"/>
          <w:sz w:val="28"/>
          <w:szCs w:val="28"/>
          <w:lang w:eastAsia="el-GR"/>
        </w:rPr>
      </w:pPr>
      <w:r>
        <w:rPr>
          <w:rFonts w:ascii="Ubuntu" w:eastAsia="Times New Roman" w:hAnsi="Ubuntu" w:cs="Times New Roman"/>
          <w:color w:val="444444"/>
          <w:sz w:val="28"/>
          <w:szCs w:val="28"/>
          <w:lang w:eastAsia="el-GR"/>
        </w:rPr>
        <w:t>Ασκούμενος Δικηγόρος, ο οποίος τύγχανε προστατευόμενο μέλος γονέα που φορολογείται βάσει του ως άνω εκκαθαριστικού του έτους 2019. Θα πρέπει να επισυνάψει το σχετικό εκκαθαριστικό των γονέων του καθώς και αποδεικτικό ΑΜΚΑ. Ο αριθμός ΑΜΚΑ αυτού θα πρέπει να είναι ο αναφερόμενος στο εν λόγω εκκαθαριστικό (ΜΑΥΡΟΣ ΚΥΚΛΟΣ ως άνω). Στο πεδίο «ΕΙΣΟΔΗΜΑ» θα πρέπει να δηλώσει τον αριθμό «0» (ΜΗΔΕΝ)</w:t>
      </w:r>
    </w:p>
    <w:sectPr w:rsidR="00D024E3" w:rsidRPr="00FF083A" w:rsidSect="0000585C">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B2410" w14:textId="77777777" w:rsidR="005A2D16" w:rsidRDefault="005A2D16" w:rsidP="00FF083A">
      <w:r>
        <w:separator/>
      </w:r>
    </w:p>
  </w:endnote>
  <w:endnote w:type="continuationSeparator" w:id="0">
    <w:p w14:paraId="5DC7FC71" w14:textId="77777777" w:rsidR="005A2D16" w:rsidRDefault="005A2D16" w:rsidP="00FF0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Ubuntu">
    <w:altName w:val="Times New Roman"/>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2F657" w14:textId="77777777" w:rsidR="005A2D16" w:rsidRDefault="005A2D16" w:rsidP="00FF083A">
      <w:r>
        <w:separator/>
      </w:r>
    </w:p>
  </w:footnote>
  <w:footnote w:type="continuationSeparator" w:id="0">
    <w:p w14:paraId="6CC33A92" w14:textId="77777777" w:rsidR="005A2D16" w:rsidRDefault="005A2D16" w:rsidP="00FF083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E0E46"/>
    <w:multiLevelType w:val="hybridMultilevel"/>
    <w:tmpl w:val="66CAD50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C425FBE"/>
    <w:multiLevelType w:val="hybridMultilevel"/>
    <w:tmpl w:val="6640100C"/>
    <w:lvl w:ilvl="0" w:tplc="AB044C44">
      <w:start w:val="1"/>
      <w:numFmt w:val="lowerRoman"/>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AE1"/>
    <w:rsid w:val="0000585C"/>
    <w:rsid w:val="00081157"/>
    <w:rsid w:val="00190D84"/>
    <w:rsid w:val="00256759"/>
    <w:rsid w:val="002C7FEA"/>
    <w:rsid w:val="00312198"/>
    <w:rsid w:val="003273B0"/>
    <w:rsid w:val="004A1B54"/>
    <w:rsid w:val="005A2D16"/>
    <w:rsid w:val="005F235E"/>
    <w:rsid w:val="00614F0F"/>
    <w:rsid w:val="007A2DE4"/>
    <w:rsid w:val="0080039A"/>
    <w:rsid w:val="0084504B"/>
    <w:rsid w:val="0087164B"/>
    <w:rsid w:val="00886993"/>
    <w:rsid w:val="008C43DA"/>
    <w:rsid w:val="00920729"/>
    <w:rsid w:val="00AB7B47"/>
    <w:rsid w:val="00AF7303"/>
    <w:rsid w:val="00B97388"/>
    <w:rsid w:val="00BF6D00"/>
    <w:rsid w:val="00C05A6D"/>
    <w:rsid w:val="00C6454D"/>
    <w:rsid w:val="00CD2DE6"/>
    <w:rsid w:val="00D024E3"/>
    <w:rsid w:val="00DA4AE1"/>
    <w:rsid w:val="00E07D69"/>
    <w:rsid w:val="00E20179"/>
    <w:rsid w:val="00E32216"/>
    <w:rsid w:val="00E80652"/>
    <w:rsid w:val="00E84B57"/>
    <w:rsid w:val="00EA1016"/>
    <w:rsid w:val="00EF54C3"/>
    <w:rsid w:val="00F00431"/>
    <w:rsid w:val="00F323C1"/>
    <w:rsid w:val="00F5753F"/>
    <w:rsid w:val="00F95D07"/>
    <w:rsid w:val="00FA52AE"/>
    <w:rsid w:val="00FF083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B2147"/>
  <w15:docId w15:val="{9F4B0ED1-DBA8-431A-8F49-F64C2040C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993"/>
  </w:style>
  <w:style w:type="paragraph" w:styleId="1">
    <w:name w:val="heading 1"/>
    <w:basedOn w:val="a"/>
    <w:link w:val="1Char"/>
    <w:uiPriority w:val="9"/>
    <w:qFormat/>
    <w:rsid w:val="00E80652"/>
    <w:pPr>
      <w:spacing w:before="100" w:beforeAutospacing="1" w:after="100" w:afterAutospacing="1"/>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80652"/>
    <w:rPr>
      <w:rFonts w:ascii="Times New Roman" w:eastAsia="Times New Roman" w:hAnsi="Times New Roman" w:cs="Times New Roman"/>
      <w:b/>
      <w:bCs/>
      <w:kern w:val="36"/>
      <w:sz w:val="48"/>
      <w:szCs w:val="48"/>
      <w:lang w:eastAsia="el-GR"/>
    </w:rPr>
  </w:style>
  <w:style w:type="character" w:customStyle="1" w:styleId="theauthor">
    <w:name w:val="theauthor"/>
    <w:basedOn w:val="a0"/>
    <w:rsid w:val="00E80652"/>
  </w:style>
  <w:style w:type="character" w:styleId="-">
    <w:name w:val="Hyperlink"/>
    <w:basedOn w:val="a0"/>
    <w:uiPriority w:val="99"/>
    <w:semiHidden/>
    <w:unhideWhenUsed/>
    <w:rsid w:val="00E80652"/>
    <w:rPr>
      <w:color w:val="0000FF"/>
      <w:u w:val="single"/>
    </w:rPr>
  </w:style>
  <w:style w:type="character" w:customStyle="1" w:styleId="thetime">
    <w:name w:val="thetime"/>
    <w:basedOn w:val="a0"/>
    <w:rsid w:val="00E80652"/>
  </w:style>
  <w:style w:type="character" w:customStyle="1" w:styleId="thecategory">
    <w:name w:val="thecategory"/>
    <w:basedOn w:val="a0"/>
    <w:rsid w:val="00E80652"/>
  </w:style>
  <w:style w:type="character" w:customStyle="1" w:styleId="thetags">
    <w:name w:val="thetags"/>
    <w:basedOn w:val="a0"/>
    <w:rsid w:val="00E80652"/>
  </w:style>
  <w:style w:type="paragraph" w:styleId="Web">
    <w:name w:val="Normal (Web)"/>
    <w:basedOn w:val="a"/>
    <w:uiPriority w:val="99"/>
    <w:semiHidden/>
    <w:unhideWhenUsed/>
    <w:rsid w:val="00E80652"/>
    <w:pPr>
      <w:spacing w:before="100" w:beforeAutospacing="1" w:after="100" w:afterAutospacing="1"/>
    </w:pPr>
    <w:rPr>
      <w:rFonts w:ascii="Times New Roman" w:eastAsia="Times New Roman" w:hAnsi="Times New Roman" w:cs="Times New Roman"/>
      <w:lang w:eastAsia="el-GR"/>
    </w:rPr>
  </w:style>
  <w:style w:type="character" w:styleId="a3">
    <w:name w:val="Strong"/>
    <w:basedOn w:val="a0"/>
    <w:uiPriority w:val="22"/>
    <w:qFormat/>
    <w:rsid w:val="00E80652"/>
    <w:rPr>
      <w:b/>
      <w:bCs/>
    </w:rPr>
  </w:style>
  <w:style w:type="character" w:styleId="a4">
    <w:name w:val="Emphasis"/>
    <w:basedOn w:val="a0"/>
    <w:uiPriority w:val="20"/>
    <w:qFormat/>
    <w:rsid w:val="00E80652"/>
    <w:rPr>
      <w:i/>
      <w:iCs/>
    </w:rPr>
  </w:style>
  <w:style w:type="paragraph" w:styleId="a5">
    <w:name w:val="List Paragraph"/>
    <w:basedOn w:val="a"/>
    <w:uiPriority w:val="34"/>
    <w:qFormat/>
    <w:rsid w:val="00F5753F"/>
    <w:pPr>
      <w:ind w:left="720"/>
      <w:contextualSpacing/>
    </w:pPr>
  </w:style>
  <w:style w:type="paragraph" w:styleId="a6">
    <w:name w:val="header"/>
    <w:basedOn w:val="a"/>
    <w:link w:val="Char"/>
    <w:uiPriority w:val="99"/>
    <w:unhideWhenUsed/>
    <w:rsid w:val="00FF083A"/>
    <w:pPr>
      <w:tabs>
        <w:tab w:val="center" w:pos="4153"/>
        <w:tab w:val="right" w:pos="8306"/>
      </w:tabs>
    </w:pPr>
  </w:style>
  <w:style w:type="character" w:customStyle="1" w:styleId="Char">
    <w:name w:val="Κεφαλίδα Char"/>
    <w:basedOn w:val="a0"/>
    <w:link w:val="a6"/>
    <w:uiPriority w:val="99"/>
    <w:rsid w:val="00FF083A"/>
  </w:style>
  <w:style w:type="paragraph" w:styleId="a7">
    <w:name w:val="footer"/>
    <w:basedOn w:val="a"/>
    <w:link w:val="Char0"/>
    <w:uiPriority w:val="99"/>
    <w:unhideWhenUsed/>
    <w:rsid w:val="00FF083A"/>
    <w:pPr>
      <w:tabs>
        <w:tab w:val="center" w:pos="4153"/>
        <w:tab w:val="right" w:pos="8306"/>
      </w:tabs>
    </w:pPr>
  </w:style>
  <w:style w:type="character" w:customStyle="1" w:styleId="Char0">
    <w:name w:val="Υποσέλιδο Char"/>
    <w:basedOn w:val="a0"/>
    <w:link w:val="a7"/>
    <w:uiPriority w:val="99"/>
    <w:rsid w:val="00FF083A"/>
  </w:style>
  <w:style w:type="paragraph" w:styleId="a8">
    <w:name w:val="Balloon Text"/>
    <w:basedOn w:val="a"/>
    <w:link w:val="Char1"/>
    <w:uiPriority w:val="99"/>
    <w:semiHidden/>
    <w:unhideWhenUsed/>
    <w:rsid w:val="00C6454D"/>
    <w:rPr>
      <w:rFonts w:ascii="Segoe UI" w:hAnsi="Segoe UI" w:cs="Segoe UI"/>
      <w:sz w:val="18"/>
      <w:szCs w:val="18"/>
    </w:rPr>
  </w:style>
  <w:style w:type="character" w:customStyle="1" w:styleId="Char1">
    <w:name w:val="Κείμενο πλαισίου Char"/>
    <w:basedOn w:val="a0"/>
    <w:link w:val="a8"/>
    <w:uiPriority w:val="99"/>
    <w:semiHidden/>
    <w:rsid w:val="00C645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96778">
      <w:bodyDiv w:val="1"/>
      <w:marLeft w:val="0"/>
      <w:marRight w:val="0"/>
      <w:marTop w:val="0"/>
      <w:marBottom w:val="0"/>
      <w:divBdr>
        <w:top w:val="none" w:sz="0" w:space="0" w:color="auto"/>
        <w:left w:val="none" w:sz="0" w:space="0" w:color="auto"/>
        <w:bottom w:val="none" w:sz="0" w:space="0" w:color="auto"/>
        <w:right w:val="none" w:sz="0" w:space="0" w:color="auto"/>
      </w:divBdr>
      <w:divsChild>
        <w:div w:id="619840378">
          <w:marLeft w:val="0"/>
          <w:marRight w:val="0"/>
          <w:marTop w:val="52"/>
          <w:marBottom w:val="0"/>
          <w:divBdr>
            <w:top w:val="none" w:sz="0" w:space="0" w:color="auto"/>
            <w:left w:val="none" w:sz="0" w:space="0" w:color="auto"/>
            <w:bottom w:val="none" w:sz="0" w:space="0" w:color="auto"/>
            <w:right w:val="none" w:sz="0" w:space="0" w:color="auto"/>
          </w:divBdr>
          <w:divsChild>
            <w:div w:id="524028182">
              <w:marLeft w:val="0"/>
              <w:marRight w:val="0"/>
              <w:marTop w:val="0"/>
              <w:marBottom w:val="0"/>
              <w:divBdr>
                <w:top w:val="none" w:sz="0" w:space="0" w:color="auto"/>
                <w:left w:val="none" w:sz="0" w:space="0" w:color="auto"/>
                <w:bottom w:val="none" w:sz="0" w:space="0" w:color="auto"/>
                <w:right w:val="none" w:sz="0" w:space="0" w:color="auto"/>
              </w:divBdr>
            </w:div>
          </w:divsChild>
        </w:div>
        <w:div w:id="1974821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1147</Words>
  <Characters>6194</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Georges Papadopoulos</dc:creator>
  <cp:lastModifiedBy>User</cp:lastModifiedBy>
  <cp:revision>2</cp:revision>
  <cp:lastPrinted>2020-12-11T15:08:00Z</cp:lastPrinted>
  <dcterms:created xsi:type="dcterms:W3CDTF">2020-12-12T11:45:00Z</dcterms:created>
  <dcterms:modified xsi:type="dcterms:W3CDTF">2020-12-12T11:45:00Z</dcterms:modified>
</cp:coreProperties>
</file>