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22F" w:rsidRPr="00DD122F" w:rsidRDefault="00DD122F" w:rsidP="00DD122F">
      <w:pPr>
        <w:shd w:val="clear" w:color="auto" w:fill="FFFFFF"/>
        <w:jc w:val="center"/>
        <w:rPr>
          <w:rFonts w:asciiTheme="minorHAnsi" w:hAnsiTheme="minorHAnsi" w:cstheme="minorHAnsi"/>
          <w:color w:val="1D2129"/>
          <w:sz w:val="28"/>
          <w:szCs w:val="28"/>
        </w:rPr>
      </w:pPr>
      <w:r>
        <w:rPr>
          <w:rFonts w:asciiTheme="minorHAnsi" w:hAnsiTheme="minorHAnsi" w:cstheme="minorHAnsi"/>
          <w:color w:val="1D2129"/>
          <w:sz w:val="28"/>
          <w:szCs w:val="28"/>
        </w:rPr>
        <w:t>ΑΝΑΚΟΙΝΩΣΗ</w:t>
      </w:r>
    </w:p>
    <w:p w:rsidR="00DD122F" w:rsidRDefault="00DD122F" w:rsidP="00DD122F">
      <w:pPr>
        <w:shd w:val="clear" w:color="auto" w:fill="FFFFFF"/>
        <w:jc w:val="center"/>
        <w:rPr>
          <w:rFonts w:asciiTheme="minorHAnsi" w:hAnsiTheme="minorHAnsi" w:cstheme="minorHAnsi"/>
          <w:color w:val="1D2129"/>
          <w:sz w:val="28"/>
          <w:szCs w:val="28"/>
        </w:rPr>
      </w:pPr>
      <w:r w:rsidRPr="00DD122F">
        <w:rPr>
          <w:rFonts w:asciiTheme="minorHAnsi" w:hAnsiTheme="minorHAnsi" w:cstheme="minorHAnsi"/>
          <w:color w:val="1D2129"/>
          <w:sz w:val="28"/>
          <w:szCs w:val="28"/>
        </w:rPr>
        <w:t>ΕΞΥΠΗΡΕΤΗΣΗ ΤΩΝ ΣΥΝΑΔΕΛΦΩΝ ΚΑΤΑ ΤΗΝ ΕΝΗΜΕΡΩΣΗ Α.Β.Μ. ΚΑΙ ΠΟΡΕΙΑΣ ΜΗΝΥΣΕΩΝ</w:t>
      </w:r>
    </w:p>
    <w:p w:rsidR="00DD122F" w:rsidRDefault="00DD122F" w:rsidP="00DD122F">
      <w:pPr>
        <w:shd w:val="clear" w:color="auto" w:fill="FFFFFF"/>
        <w:jc w:val="both"/>
        <w:rPr>
          <w:rFonts w:asciiTheme="minorHAnsi" w:hAnsiTheme="minorHAnsi" w:cstheme="minorHAnsi"/>
          <w:color w:val="1D2129"/>
          <w:sz w:val="28"/>
          <w:szCs w:val="28"/>
        </w:rPr>
      </w:pPr>
    </w:p>
    <w:p w:rsidR="00DD122F" w:rsidRPr="00DD122F" w:rsidRDefault="00DD122F" w:rsidP="00DD122F">
      <w:pPr>
        <w:shd w:val="clear" w:color="auto" w:fill="FFFFFF"/>
        <w:jc w:val="both"/>
        <w:rPr>
          <w:rFonts w:asciiTheme="minorHAnsi" w:hAnsiTheme="minorHAnsi" w:cstheme="minorHAnsi"/>
          <w:color w:val="1D2129"/>
          <w:sz w:val="28"/>
          <w:szCs w:val="28"/>
        </w:rPr>
      </w:pPr>
    </w:p>
    <w:p w:rsidR="00DD122F" w:rsidRDefault="00DD122F" w:rsidP="00DD122F">
      <w:pPr>
        <w:shd w:val="clear" w:color="auto" w:fill="FFFFFF"/>
        <w:jc w:val="both"/>
        <w:rPr>
          <w:rFonts w:asciiTheme="minorHAnsi" w:hAnsiTheme="minorHAnsi" w:cstheme="minorHAnsi"/>
          <w:color w:val="1D2129"/>
          <w:sz w:val="28"/>
          <w:szCs w:val="28"/>
        </w:rPr>
      </w:pPr>
      <w:r w:rsidRPr="00DD122F">
        <w:rPr>
          <w:rFonts w:asciiTheme="minorHAnsi" w:hAnsiTheme="minorHAnsi" w:cstheme="minorHAnsi"/>
          <w:color w:val="1D2129"/>
          <w:sz w:val="28"/>
          <w:szCs w:val="28"/>
        </w:rPr>
        <w:t>Κατόπιν συνεννόησης που είχε ο Αντιπρόεδρος του Δ.Σ.Α.</w:t>
      </w:r>
      <w:r>
        <w:rPr>
          <w:rFonts w:asciiTheme="minorHAnsi" w:hAnsiTheme="minorHAnsi" w:cstheme="minorHAnsi"/>
          <w:color w:val="1D2129"/>
          <w:sz w:val="28"/>
          <w:szCs w:val="28"/>
        </w:rPr>
        <w:t xml:space="preserve">, </w:t>
      </w:r>
      <w:r w:rsidRPr="00DD122F">
        <w:rPr>
          <w:rFonts w:asciiTheme="minorHAnsi" w:hAnsiTheme="minorHAnsi" w:cstheme="minorHAnsi"/>
          <w:color w:val="1D2129"/>
          <w:sz w:val="28"/>
          <w:szCs w:val="28"/>
        </w:rPr>
        <w:t xml:space="preserve">κ. Θέμης Σοφός,  με τον Προϊστάμενο της Εισαγγελίας Πρωτοδικών Αθηνών, κ. Ηλία Ζαγοραίο, </w:t>
      </w:r>
      <w:r>
        <w:rPr>
          <w:rFonts w:asciiTheme="minorHAnsi" w:hAnsiTheme="minorHAnsi" w:cstheme="minorHAnsi"/>
          <w:color w:val="1D2129"/>
          <w:sz w:val="28"/>
          <w:szCs w:val="28"/>
        </w:rPr>
        <w:t xml:space="preserve">συμφωνήθηκαν τα </w:t>
      </w:r>
      <w:r w:rsidRPr="00DD122F">
        <w:rPr>
          <w:rFonts w:asciiTheme="minorHAnsi" w:hAnsiTheme="minorHAnsi" w:cstheme="minorHAnsi"/>
          <w:color w:val="1D2129"/>
          <w:sz w:val="28"/>
          <w:szCs w:val="28"/>
        </w:rPr>
        <w:t>κάτωθι</w:t>
      </w:r>
      <w:r>
        <w:rPr>
          <w:rFonts w:asciiTheme="minorHAnsi" w:hAnsiTheme="minorHAnsi" w:cstheme="minorHAnsi"/>
          <w:color w:val="1D2129"/>
          <w:sz w:val="28"/>
          <w:szCs w:val="28"/>
        </w:rPr>
        <w:t xml:space="preserve"> για την </w:t>
      </w:r>
      <w:r w:rsidRPr="00DD122F">
        <w:rPr>
          <w:rFonts w:asciiTheme="minorHAnsi" w:hAnsiTheme="minorHAnsi" w:cstheme="minorHAnsi"/>
          <w:color w:val="1D2129"/>
          <w:sz w:val="28"/>
          <w:szCs w:val="28"/>
        </w:rPr>
        <w:t>εύρυθμη λειτουργία της ενημέρωσης Α.Β.Μ. και πορείας μηνύσεων</w:t>
      </w:r>
      <w:r>
        <w:rPr>
          <w:rFonts w:asciiTheme="minorHAnsi" w:hAnsiTheme="minorHAnsi" w:cstheme="minorHAnsi"/>
          <w:color w:val="1D2129"/>
          <w:sz w:val="28"/>
          <w:szCs w:val="28"/>
        </w:rPr>
        <w:t xml:space="preserve"> και την καλύτερη εξυπηρέτηση των</w:t>
      </w:r>
      <w:r w:rsidRPr="00DD122F">
        <w:rPr>
          <w:rFonts w:asciiTheme="minorHAnsi" w:hAnsiTheme="minorHAnsi" w:cstheme="minorHAnsi"/>
          <w:color w:val="1D2129"/>
          <w:sz w:val="28"/>
          <w:szCs w:val="28"/>
        </w:rPr>
        <w:t xml:space="preserve"> συναδέλφ</w:t>
      </w:r>
      <w:r>
        <w:rPr>
          <w:rFonts w:asciiTheme="minorHAnsi" w:hAnsiTheme="minorHAnsi" w:cstheme="minorHAnsi"/>
          <w:color w:val="1D2129"/>
          <w:sz w:val="28"/>
          <w:szCs w:val="28"/>
        </w:rPr>
        <w:t>ων</w:t>
      </w:r>
      <w:r w:rsidRPr="00DD122F">
        <w:rPr>
          <w:rFonts w:asciiTheme="minorHAnsi" w:hAnsiTheme="minorHAnsi" w:cstheme="minorHAnsi"/>
          <w:color w:val="1D2129"/>
          <w:sz w:val="28"/>
          <w:szCs w:val="28"/>
        </w:rPr>
        <w:t>:</w:t>
      </w:r>
    </w:p>
    <w:p w:rsidR="00DD122F" w:rsidRPr="00DD122F" w:rsidRDefault="00DD122F" w:rsidP="00DD122F">
      <w:pPr>
        <w:shd w:val="clear" w:color="auto" w:fill="FFFFFF"/>
        <w:jc w:val="both"/>
        <w:rPr>
          <w:rFonts w:asciiTheme="minorHAnsi" w:hAnsiTheme="minorHAnsi" w:cstheme="minorHAnsi"/>
          <w:color w:val="1D2129"/>
          <w:sz w:val="28"/>
          <w:szCs w:val="28"/>
        </w:rPr>
      </w:pPr>
    </w:p>
    <w:p w:rsidR="00DD122F" w:rsidRPr="00DD122F" w:rsidRDefault="00DD122F" w:rsidP="00DD122F">
      <w:pPr>
        <w:shd w:val="clear" w:color="auto" w:fill="FFFFFF"/>
        <w:jc w:val="both"/>
        <w:rPr>
          <w:rFonts w:asciiTheme="minorHAnsi" w:hAnsiTheme="minorHAnsi" w:cstheme="minorHAnsi"/>
          <w:color w:val="1D2129"/>
          <w:sz w:val="28"/>
          <w:szCs w:val="28"/>
        </w:rPr>
      </w:pPr>
      <w:r w:rsidRPr="00DD122F">
        <w:rPr>
          <w:rFonts w:asciiTheme="minorHAnsi" w:hAnsiTheme="minorHAnsi" w:cstheme="minorHAnsi"/>
          <w:color w:val="1D2129"/>
          <w:sz w:val="28"/>
          <w:szCs w:val="28"/>
        </w:rPr>
        <w:t>1) Κάθε συνάδελφος λαμβάνει από το μηχάνημα έναν αριθμό προτεραιότητας, που αντιστοιχεί σε ενημέρωση μέχρι το πολύ δέκα (10) μηνύσεων/ΑΒΜ,</w:t>
      </w:r>
      <w:bookmarkStart w:id="0" w:name="_GoBack"/>
      <w:bookmarkEnd w:id="0"/>
    </w:p>
    <w:p w:rsidR="00DD122F" w:rsidRPr="00DD122F" w:rsidRDefault="00DD122F" w:rsidP="00DD122F">
      <w:pPr>
        <w:shd w:val="clear" w:color="auto" w:fill="FFFFFF"/>
        <w:jc w:val="both"/>
        <w:rPr>
          <w:rFonts w:asciiTheme="minorHAnsi" w:hAnsiTheme="minorHAnsi" w:cstheme="minorHAnsi"/>
          <w:color w:val="1D2129"/>
          <w:sz w:val="28"/>
          <w:szCs w:val="28"/>
        </w:rPr>
      </w:pPr>
      <w:r w:rsidRPr="00DD122F">
        <w:rPr>
          <w:rFonts w:asciiTheme="minorHAnsi" w:hAnsiTheme="minorHAnsi" w:cstheme="minorHAnsi"/>
          <w:color w:val="1D2129"/>
          <w:sz w:val="28"/>
          <w:szCs w:val="28"/>
        </w:rPr>
        <w:t>2) Δύο (2) υπάλληλοι (ένας από το Δ.Σ.Α.) εξυπηρετούν τους δικηγόρους, και μία τρίτη (3η) υπάλληλος εξυπηρετεί τους πολίτες, και σε περίπτωση που δεν αναμένει πολίτης, μπορεί η τρίτη υπάλληλος να εξυπηρετήσει δικηγόρους, που έχουν σειρά προτεραιότητας</w:t>
      </w:r>
      <w:r>
        <w:rPr>
          <w:rFonts w:asciiTheme="minorHAnsi" w:hAnsiTheme="minorHAnsi" w:cstheme="minorHAnsi"/>
          <w:color w:val="1D2129"/>
          <w:sz w:val="28"/>
          <w:szCs w:val="28"/>
        </w:rPr>
        <w:t>.</w:t>
      </w:r>
    </w:p>
    <w:p w:rsidR="00DD122F" w:rsidRPr="00DD122F" w:rsidRDefault="00DD122F" w:rsidP="00DD122F">
      <w:pPr>
        <w:shd w:val="clear" w:color="auto" w:fill="FFFFFF"/>
        <w:jc w:val="both"/>
        <w:rPr>
          <w:rFonts w:asciiTheme="minorHAnsi" w:hAnsiTheme="minorHAnsi" w:cstheme="minorHAnsi"/>
          <w:color w:val="1D2129"/>
          <w:sz w:val="28"/>
          <w:szCs w:val="28"/>
        </w:rPr>
      </w:pPr>
      <w:r w:rsidRPr="00DD122F">
        <w:rPr>
          <w:rFonts w:asciiTheme="minorHAnsi" w:hAnsiTheme="minorHAnsi" w:cstheme="minorHAnsi"/>
          <w:color w:val="1D2129"/>
          <w:sz w:val="28"/>
          <w:szCs w:val="28"/>
        </w:rPr>
        <w:t>3) Ο συνάδελφος με αριθμό προτεραιότητας, που επιθυμεί εκτύπωση της ενημέρωσης και εξυπηρετείται από υπάλληλο που ενδέχεται να μην διαθέτει εκτυπωτή εν λειτουργία, δικαιούται να εξυπηρετηθεί άμεσα από υπάλληλο που διαθέτει εκτυπωτή σε λειτουργία χωρίς αριθμό προτεραιότητας</w:t>
      </w:r>
      <w:r>
        <w:rPr>
          <w:rFonts w:asciiTheme="minorHAnsi" w:hAnsiTheme="minorHAnsi" w:cstheme="minorHAnsi"/>
          <w:color w:val="1D2129"/>
          <w:sz w:val="28"/>
          <w:szCs w:val="28"/>
        </w:rPr>
        <w:t>.</w:t>
      </w:r>
    </w:p>
    <w:p w:rsidR="00DD122F" w:rsidRPr="00DD122F" w:rsidRDefault="00DD122F" w:rsidP="00DD122F">
      <w:pPr>
        <w:shd w:val="clear" w:color="auto" w:fill="FFFFFF"/>
        <w:jc w:val="both"/>
        <w:rPr>
          <w:rFonts w:asciiTheme="minorHAnsi" w:hAnsiTheme="minorHAnsi" w:cstheme="minorHAnsi"/>
          <w:color w:val="1D2129"/>
          <w:sz w:val="28"/>
          <w:szCs w:val="28"/>
        </w:rPr>
      </w:pPr>
      <w:r w:rsidRPr="00DD122F">
        <w:rPr>
          <w:rFonts w:asciiTheme="minorHAnsi" w:hAnsiTheme="minorHAnsi" w:cstheme="minorHAnsi"/>
          <w:color w:val="1D2129"/>
          <w:sz w:val="28"/>
          <w:szCs w:val="28"/>
        </w:rPr>
        <w:t>4) Παρακαλούνται οι συνάδελφοι, όταν λαμβάνουν αριθμό προτεραιότητας, να μην απουσιάζουν περισσότερο από το χρόνο που χρειάζεται για την διεκπεραίωση της ενημέρωσής τους, ούτε να λαμβάνουν περισσότερους του ενός, αριθμούς προτεραιότητας από το μηχάνημα, καθώς έτσι παρατείνεται ο χρόνος διεκπεραίωσης στο ηλεκτρονικό σύστημα, και προκαλείται καθυστέρηση,</w:t>
      </w:r>
    </w:p>
    <w:p w:rsidR="00DD122F" w:rsidRDefault="00DD122F" w:rsidP="00DD122F">
      <w:pPr>
        <w:shd w:val="clear" w:color="auto" w:fill="FFFFFF"/>
        <w:jc w:val="both"/>
        <w:rPr>
          <w:rFonts w:asciiTheme="minorHAnsi" w:hAnsiTheme="minorHAnsi" w:cstheme="minorHAnsi"/>
          <w:color w:val="1D2129"/>
          <w:sz w:val="28"/>
          <w:szCs w:val="28"/>
        </w:rPr>
      </w:pPr>
      <w:r w:rsidRPr="00DD122F">
        <w:rPr>
          <w:rFonts w:asciiTheme="minorHAnsi" w:hAnsiTheme="minorHAnsi" w:cstheme="minorHAnsi"/>
          <w:color w:val="1D2129"/>
          <w:sz w:val="28"/>
          <w:szCs w:val="28"/>
        </w:rPr>
        <w:t>5) Κάθε συνάδελφος δύναται να καταθέσει έγγραφη αίτηση ενημέρωσης πορείας υποθέσεων και να λάβει εντός δύο εργασίμων ημερών την απάντηση, εκτός σειράς προτεραιότητας</w:t>
      </w:r>
      <w:r>
        <w:rPr>
          <w:rFonts w:asciiTheme="minorHAnsi" w:hAnsiTheme="minorHAnsi" w:cstheme="minorHAnsi"/>
          <w:color w:val="1D2129"/>
          <w:sz w:val="28"/>
          <w:szCs w:val="28"/>
        </w:rPr>
        <w:t xml:space="preserve">. </w:t>
      </w:r>
    </w:p>
    <w:p w:rsidR="00DD122F" w:rsidRPr="00DD122F" w:rsidRDefault="00DD122F" w:rsidP="00DD122F">
      <w:pPr>
        <w:shd w:val="clear" w:color="auto" w:fill="FFFFFF"/>
        <w:jc w:val="both"/>
        <w:rPr>
          <w:rFonts w:asciiTheme="minorHAnsi" w:hAnsiTheme="minorHAnsi" w:cstheme="minorHAnsi"/>
          <w:color w:val="1D2129"/>
          <w:sz w:val="28"/>
          <w:szCs w:val="28"/>
        </w:rPr>
      </w:pPr>
      <w:r w:rsidRPr="00DD122F">
        <w:rPr>
          <w:rFonts w:asciiTheme="minorHAnsi" w:hAnsiTheme="minorHAnsi" w:cstheme="minorHAnsi"/>
          <w:color w:val="1D2129"/>
          <w:sz w:val="28"/>
          <w:szCs w:val="28"/>
        </w:rPr>
        <w:t xml:space="preserve">Έχει </w:t>
      </w:r>
      <w:r>
        <w:rPr>
          <w:rFonts w:asciiTheme="minorHAnsi" w:hAnsiTheme="minorHAnsi" w:cstheme="minorHAnsi"/>
          <w:color w:val="1D2129"/>
          <w:sz w:val="28"/>
          <w:szCs w:val="28"/>
        </w:rPr>
        <w:t xml:space="preserve">τέλος </w:t>
      </w:r>
      <w:r w:rsidRPr="00DD122F">
        <w:rPr>
          <w:rFonts w:asciiTheme="minorHAnsi" w:hAnsiTheme="minorHAnsi" w:cstheme="minorHAnsi"/>
          <w:color w:val="1D2129"/>
          <w:sz w:val="28"/>
          <w:szCs w:val="28"/>
        </w:rPr>
        <w:t>δρομολογηθεί από το Δ.Σ.Α. η εγκατάσταση διαδικτυακής εφαρμογής, με την οποία θα δύνανται οι συνάδελφοι να λαμβάνουν, διαδικτυακή σειρά προτεραιότητας για την εξυπηρέτησή του</w:t>
      </w:r>
      <w:r>
        <w:rPr>
          <w:rFonts w:asciiTheme="minorHAnsi" w:hAnsiTheme="minorHAnsi" w:cstheme="minorHAnsi"/>
          <w:color w:val="1D2129"/>
          <w:sz w:val="28"/>
          <w:szCs w:val="28"/>
        </w:rPr>
        <w:t>ς</w:t>
      </w:r>
      <w:r w:rsidRPr="00DD122F">
        <w:rPr>
          <w:rFonts w:asciiTheme="minorHAnsi" w:hAnsiTheme="minorHAnsi" w:cstheme="minorHAnsi"/>
          <w:color w:val="1D2129"/>
          <w:sz w:val="28"/>
          <w:szCs w:val="28"/>
        </w:rPr>
        <w:t xml:space="preserve"> σε συγκεκριμένη (κατά προσέγγιση) ώρα διεκπεραίωσης.</w:t>
      </w:r>
    </w:p>
    <w:p w:rsidR="00DD122F" w:rsidRPr="00DD122F" w:rsidRDefault="00DD122F" w:rsidP="00DD122F">
      <w:pPr>
        <w:jc w:val="both"/>
        <w:rPr>
          <w:rFonts w:asciiTheme="minorHAnsi" w:hAnsiTheme="minorHAnsi" w:cstheme="minorHAnsi"/>
          <w:sz w:val="28"/>
          <w:szCs w:val="28"/>
        </w:rPr>
      </w:pPr>
    </w:p>
    <w:p w:rsidR="00E53039" w:rsidRPr="00DD122F" w:rsidRDefault="00DD122F" w:rsidP="00DD122F">
      <w:pPr>
        <w:jc w:val="both"/>
        <w:rPr>
          <w:rFonts w:asciiTheme="minorHAnsi" w:hAnsiTheme="minorHAnsi" w:cstheme="minorHAnsi"/>
          <w:sz w:val="28"/>
          <w:szCs w:val="28"/>
        </w:rPr>
      </w:pPr>
      <w:r w:rsidRPr="00DD122F">
        <w:rPr>
          <w:rFonts w:asciiTheme="minorHAnsi" w:hAnsiTheme="minorHAnsi" w:cstheme="minorHAnsi"/>
          <w:color w:val="888888"/>
          <w:sz w:val="28"/>
          <w:szCs w:val="28"/>
          <w:shd w:val="clear" w:color="auto" w:fill="FFFFFF"/>
        </w:rPr>
        <w:t>--</w:t>
      </w:r>
      <w:r w:rsidRPr="00DD122F">
        <w:rPr>
          <w:rFonts w:asciiTheme="minorHAnsi" w:hAnsiTheme="minorHAnsi" w:cstheme="minorHAnsi"/>
          <w:color w:val="888888"/>
          <w:sz w:val="28"/>
          <w:szCs w:val="28"/>
        </w:rPr>
        <w:br/>
      </w:r>
    </w:p>
    <w:sectPr w:rsidR="00E53039" w:rsidRPr="00DD122F" w:rsidSect="00DF45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122F"/>
    <w:rsid w:val="00DD122F"/>
    <w:rsid w:val="00DF45D9"/>
    <w:rsid w:val="00E53039"/>
    <w:rsid w:val="00ED7460"/>
    <w:rsid w:val="00FA0E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2F"/>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22F"/>
    <w:pPr>
      <w:ind w:left="720"/>
      <w:contextualSpacing/>
    </w:pPr>
  </w:style>
</w:styles>
</file>

<file path=word/webSettings.xml><?xml version="1.0" encoding="utf-8"?>
<w:webSettings xmlns:r="http://schemas.openxmlformats.org/officeDocument/2006/relationships" xmlns:w="http://schemas.openxmlformats.org/wordprocessingml/2006/main">
  <w:divs>
    <w:div w:id="77799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1524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gr-proedrou</dc:creator>
  <cp:lastModifiedBy>press</cp:lastModifiedBy>
  <cp:revision>2</cp:revision>
  <dcterms:created xsi:type="dcterms:W3CDTF">2018-07-27T12:56:00Z</dcterms:created>
  <dcterms:modified xsi:type="dcterms:W3CDTF">2018-07-27T12:56:00Z</dcterms:modified>
</cp:coreProperties>
</file>