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FA9D" w14:textId="77777777" w:rsidR="00757865" w:rsidRDefault="00757865" w:rsidP="00757865">
      <w:pPr>
        <w:spacing w:after="200" w:line="360" w:lineRule="auto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b/>
          <w:sz w:val="22"/>
          <w:szCs w:val="22"/>
          <w:lang w:eastAsia="en-US"/>
        </w:rPr>
        <w:t>ΜΟΝΙΜΗ ΕΠΙΤΡΟΠΗ ΔΟΚΙΜΑΣΙΑΣ ΕΠΑΡΚΕΙΑΣ</w:t>
      </w:r>
    </w:p>
    <w:p w14:paraId="5020338C" w14:textId="77777777" w:rsidR="00757865" w:rsidRDefault="00757865" w:rsidP="00757865">
      <w:pPr>
        <w:spacing w:after="200" w:line="360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Άρθρου 16 Κώδικα Δικηγόρων (Ν. 4194/2013)</w:t>
      </w:r>
    </w:p>
    <w:p w14:paraId="7E666BE1" w14:textId="77777777" w:rsidR="00757865" w:rsidRDefault="00757865" w:rsidP="00757865">
      <w:pPr>
        <w:spacing w:line="360" w:lineRule="auto"/>
        <w:jc w:val="center"/>
        <w:rPr>
          <w:rFonts w:ascii="Calibri" w:hAnsi="Calibri" w:cs="Calibri"/>
          <w:b/>
          <w:i/>
          <w:sz w:val="28"/>
        </w:rPr>
      </w:pPr>
    </w:p>
    <w:p w14:paraId="3A4597C4" w14:textId="77777777" w:rsidR="00757865" w:rsidRDefault="00757865" w:rsidP="00757865">
      <w:pPr>
        <w:spacing w:line="360" w:lineRule="auto"/>
        <w:jc w:val="center"/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>ΑΝΑΚΟΙΝΩΣΗ</w:t>
      </w:r>
    </w:p>
    <w:p w14:paraId="1ADC0BF4" w14:textId="77777777" w:rsidR="00757865" w:rsidRDefault="00757865" w:rsidP="00757865">
      <w:pPr>
        <w:spacing w:line="360" w:lineRule="auto"/>
        <w:jc w:val="center"/>
        <w:rPr>
          <w:rFonts w:ascii="Calibri" w:hAnsi="Calibri" w:cs="Calibri"/>
          <w:b/>
          <w:i/>
          <w:sz w:val="28"/>
        </w:rPr>
      </w:pPr>
    </w:p>
    <w:p w14:paraId="06C349A4" w14:textId="0B54ED28" w:rsidR="00757865" w:rsidRDefault="00757865" w:rsidP="00757865">
      <w:pPr>
        <w:spacing w:line="360" w:lineRule="auto"/>
        <w:ind w:right="-19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Η Μόνιμη Επιτροπή Δοκιμασίας Επάρκειας του άρθρου 16 Κώδικα Δικηγόρων (Ν.4194/2013),</w:t>
      </w:r>
      <w:r w:rsidR="00820FD0">
        <w:rPr>
          <w:rFonts w:ascii="Calibri" w:hAnsi="Calibri" w:cs="Calibri"/>
        </w:rPr>
        <w:t xml:space="preserve"> ανακοινώνει</w:t>
      </w:r>
      <w:r>
        <w:rPr>
          <w:rFonts w:ascii="Calibri" w:hAnsi="Calibri" w:cs="Calibri"/>
        </w:rPr>
        <w:t xml:space="preserve"> ότι </w:t>
      </w:r>
      <w:r w:rsidR="00820FD0">
        <w:rPr>
          <w:rFonts w:ascii="Calibri" w:hAnsi="Calibri" w:cs="Calibri"/>
          <w:b/>
          <w:bCs/>
        </w:rPr>
        <w:t>η έναρξη των</w:t>
      </w:r>
      <w:r>
        <w:rPr>
          <w:rFonts w:ascii="Calibri" w:hAnsi="Calibri" w:cs="Calibri"/>
          <w:b/>
          <w:bCs/>
        </w:rPr>
        <w:t xml:space="preserve"> εξετάσε</w:t>
      </w:r>
      <w:r w:rsidR="00820FD0">
        <w:rPr>
          <w:rFonts w:ascii="Calibri" w:hAnsi="Calibri" w:cs="Calibri"/>
          <w:b/>
          <w:bCs/>
        </w:rPr>
        <w:t>ων</w:t>
      </w:r>
      <w:r>
        <w:rPr>
          <w:rFonts w:ascii="Calibri" w:hAnsi="Calibri" w:cs="Calibri"/>
          <w:b/>
          <w:bCs/>
        </w:rPr>
        <w:t xml:space="preserve"> δοκιμασίας επάρκειας Απριλίου 2021 </w:t>
      </w:r>
      <w:r w:rsidR="00820FD0">
        <w:rPr>
          <w:rFonts w:ascii="Calibri" w:hAnsi="Calibri" w:cs="Calibri"/>
          <w:b/>
          <w:bCs/>
        </w:rPr>
        <w:t>αναβάλλεται</w:t>
      </w:r>
      <w:r>
        <w:rPr>
          <w:rFonts w:ascii="Calibri" w:hAnsi="Calibri" w:cs="Calibri"/>
        </w:rPr>
        <w:t xml:space="preserve"> για τη</w:t>
      </w:r>
      <w:r w:rsidR="00820FD0">
        <w:rPr>
          <w:rFonts w:ascii="Calibri" w:hAnsi="Calibri" w:cs="Calibri"/>
        </w:rPr>
        <w:t xml:space="preserve"> </w:t>
      </w:r>
      <w:r w:rsidR="00820FD0" w:rsidRPr="00820FD0">
        <w:rPr>
          <w:rFonts w:ascii="Calibri" w:hAnsi="Calibri" w:cs="Calibri"/>
          <w:b/>
          <w:bCs/>
        </w:rPr>
        <w:t>Δευτέρα</w:t>
      </w:r>
      <w:r w:rsidRPr="00820FD0">
        <w:rPr>
          <w:rFonts w:ascii="Calibri" w:hAnsi="Calibri" w:cs="Calibri"/>
          <w:b/>
          <w:bCs/>
        </w:rPr>
        <w:t xml:space="preserve"> </w:t>
      </w:r>
      <w:r w:rsidR="00820FD0">
        <w:rPr>
          <w:rFonts w:ascii="Calibri" w:hAnsi="Calibri" w:cs="Calibri"/>
          <w:b/>
          <w:bCs/>
        </w:rPr>
        <w:t>10 Μα</w:t>
      </w:r>
      <w:r w:rsidR="00316BA9">
        <w:rPr>
          <w:rFonts w:ascii="Calibri" w:hAnsi="Calibri" w:cs="Calibri"/>
          <w:b/>
          <w:bCs/>
        </w:rPr>
        <w:t>ΐ</w:t>
      </w:r>
      <w:r w:rsidR="00820FD0">
        <w:rPr>
          <w:rFonts w:ascii="Calibri" w:hAnsi="Calibri" w:cs="Calibri"/>
          <w:b/>
          <w:bCs/>
        </w:rPr>
        <w:t xml:space="preserve">ου </w:t>
      </w:r>
      <w:r>
        <w:rPr>
          <w:rFonts w:ascii="Calibri" w:hAnsi="Calibri" w:cs="Calibri"/>
          <w:b/>
          <w:bCs/>
        </w:rPr>
        <w:t>2021</w:t>
      </w:r>
      <w:r>
        <w:rPr>
          <w:rFonts w:ascii="Calibri" w:hAnsi="Calibri" w:cs="Calibri"/>
          <w:bCs/>
        </w:rPr>
        <w:t>.</w:t>
      </w:r>
    </w:p>
    <w:p w14:paraId="0CECBC53" w14:textId="19B320B2" w:rsidR="00757865" w:rsidRDefault="00757865" w:rsidP="00757865">
      <w:pPr>
        <w:spacing w:line="360" w:lineRule="auto"/>
        <w:ind w:right="-199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131F4">
        <w:rPr>
          <w:rFonts w:ascii="Calibri" w:hAnsi="Calibri" w:cs="Calibri"/>
        </w:rPr>
        <w:t>Για την ημερομηνία και ώρα διενέργειας</w:t>
      </w:r>
      <w:r w:rsidR="00BD6E8C">
        <w:rPr>
          <w:rFonts w:ascii="Calibri" w:hAnsi="Calibri" w:cs="Calibri"/>
        </w:rPr>
        <w:t xml:space="preserve"> </w:t>
      </w:r>
      <w:r w:rsidR="00BD6E8C" w:rsidRPr="00A2343D">
        <w:rPr>
          <w:rFonts w:ascii="Calibri" w:hAnsi="Calibri" w:cs="Calibri"/>
          <w:u w:val="single"/>
        </w:rPr>
        <w:t>προσομοίωση</w:t>
      </w:r>
      <w:r w:rsidR="007131F4" w:rsidRPr="00A2343D">
        <w:rPr>
          <w:rFonts w:ascii="Calibri" w:hAnsi="Calibri" w:cs="Calibri"/>
          <w:u w:val="single"/>
        </w:rPr>
        <w:t>ς</w:t>
      </w:r>
      <w:r w:rsidR="00BD6E8C" w:rsidRPr="00A2343D">
        <w:rPr>
          <w:rFonts w:ascii="Calibri" w:hAnsi="Calibri" w:cs="Calibri"/>
          <w:u w:val="single"/>
        </w:rPr>
        <w:t xml:space="preserve"> εξέτασης μέσω της ψηφιακής πλατφόρμας</w:t>
      </w:r>
      <w:r w:rsidR="00A2343D">
        <w:rPr>
          <w:rFonts w:ascii="Calibri" w:hAnsi="Calibri" w:cs="Calibri"/>
          <w:u w:val="single"/>
        </w:rPr>
        <w:t>,</w:t>
      </w:r>
      <w:r w:rsidR="007131F4" w:rsidRPr="00A2343D">
        <w:rPr>
          <w:rFonts w:ascii="Calibri" w:hAnsi="Calibri" w:cs="Calibri"/>
          <w:u w:val="single"/>
        </w:rPr>
        <w:t xml:space="preserve"> στην οποία θα συμμετάσχουν όλοι οι υποψήφιοι της εξεταστικής περιόδου Απριλίου 2021</w:t>
      </w:r>
      <w:r w:rsidR="007131F4">
        <w:rPr>
          <w:rFonts w:ascii="Calibri" w:hAnsi="Calibri" w:cs="Calibri"/>
        </w:rPr>
        <w:t xml:space="preserve"> και για το </w:t>
      </w:r>
      <w:r w:rsidR="007131F4" w:rsidRPr="00A2343D">
        <w:rPr>
          <w:rFonts w:ascii="Calibri" w:hAnsi="Calibri" w:cs="Calibri"/>
          <w:u w:val="single"/>
        </w:rPr>
        <w:t>πρόγραμμα των εξετάσεων</w:t>
      </w:r>
      <w:r w:rsidR="007131F4">
        <w:rPr>
          <w:rFonts w:ascii="Calibri" w:hAnsi="Calibri" w:cs="Calibri"/>
        </w:rPr>
        <w:t xml:space="preserve"> θα </w:t>
      </w:r>
      <w:r>
        <w:rPr>
          <w:rFonts w:ascii="Calibri" w:hAnsi="Calibri" w:cs="Calibri"/>
        </w:rPr>
        <w:t>ακολουθήσ</w:t>
      </w:r>
      <w:r w:rsidR="006E1D29">
        <w:rPr>
          <w:rFonts w:ascii="Calibri" w:hAnsi="Calibri" w:cs="Calibri"/>
        </w:rPr>
        <w:t>ουν</w:t>
      </w:r>
      <w:r>
        <w:rPr>
          <w:rFonts w:ascii="Calibri" w:hAnsi="Calibri" w:cs="Calibri"/>
        </w:rPr>
        <w:t xml:space="preserve"> νεότερ</w:t>
      </w:r>
      <w:r w:rsidR="006E1D29">
        <w:rPr>
          <w:rFonts w:ascii="Calibri" w:hAnsi="Calibri" w:cs="Calibri"/>
        </w:rPr>
        <w:t>ες</w:t>
      </w:r>
      <w:r>
        <w:rPr>
          <w:rFonts w:ascii="Calibri" w:hAnsi="Calibri" w:cs="Calibri"/>
        </w:rPr>
        <w:t xml:space="preserve"> ανακο</w:t>
      </w:r>
      <w:r w:rsidR="006E1D29">
        <w:rPr>
          <w:rFonts w:ascii="Calibri" w:hAnsi="Calibri" w:cs="Calibri"/>
        </w:rPr>
        <w:t>ι</w:t>
      </w:r>
      <w:r>
        <w:rPr>
          <w:rFonts w:ascii="Calibri" w:hAnsi="Calibri" w:cs="Calibri"/>
        </w:rPr>
        <w:t>ν</w:t>
      </w:r>
      <w:r w:rsidR="006E1D29">
        <w:rPr>
          <w:rFonts w:ascii="Calibri" w:hAnsi="Calibri" w:cs="Calibri"/>
        </w:rPr>
        <w:t>ώ</w:t>
      </w:r>
      <w:r>
        <w:rPr>
          <w:rFonts w:ascii="Calibri" w:hAnsi="Calibri" w:cs="Calibri"/>
        </w:rPr>
        <w:t>σ</w:t>
      </w:r>
      <w:r w:rsidR="006E1D29">
        <w:rPr>
          <w:rFonts w:ascii="Calibri" w:hAnsi="Calibri" w:cs="Calibri"/>
        </w:rPr>
        <w:t>εις</w:t>
      </w:r>
      <w:r>
        <w:rPr>
          <w:rFonts w:ascii="Calibri" w:hAnsi="Calibri" w:cs="Calibri"/>
        </w:rPr>
        <w:t>.</w:t>
      </w:r>
    </w:p>
    <w:p w14:paraId="710161EA" w14:textId="77777777" w:rsidR="00FA1505" w:rsidRDefault="00FA1505"/>
    <w:sectPr w:rsidR="00FA1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65"/>
    <w:rsid w:val="00316BA9"/>
    <w:rsid w:val="005131EF"/>
    <w:rsid w:val="0054555D"/>
    <w:rsid w:val="006E1D29"/>
    <w:rsid w:val="007131F4"/>
    <w:rsid w:val="00757865"/>
    <w:rsid w:val="00820FD0"/>
    <w:rsid w:val="00A2343D"/>
    <w:rsid w:val="00A920D1"/>
    <w:rsid w:val="00BD6E8C"/>
    <w:rsid w:val="00D767FF"/>
    <w:rsid w:val="00E72D1D"/>
    <w:rsid w:val="00F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2C8D"/>
  <w15:chartTrackingRefBased/>
  <w15:docId w15:val="{5F1F9475-72D1-4FC7-9BF0-178CC3E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dcterms:created xsi:type="dcterms:W3CDTF">2021-04-23T09:53:00Z</dcterms:created>
  <dcterms:modified xsi:type="dcterms:W3CDTF">2021-04-23T09:53:00Z</dcterms:modified>
</cp:coreProperties>
</file>