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48" w:rsidRDefault="002E1689" w:rsidP="002E1689">
      <w:pPr>
        <w:pStyle w:val="1"/>
      </w:pPr>
      <w:r>
        <w:t>ΑΙΤΗΣΗ ΥΠΑΓΩΓΗΣ ΣΤΟ ΕΚΠΤΩΤΙΚΟ ΠΡΟΓΡΑΜΜΑ ΤΟΥ ΔΣΑ</w:t>
      </w:r>
    </w:p>
    <w:p w:rsidR="002E1689" w:rsidRDefault="002E1689"/>
    <w:p w:rsidR="002E1689" w:rsidRDefault="002E1689" w:rsidP="002E1689">
      <w:pPr>
        <w:pStyle w:val="2"/>
      </w:pPr>
      <w:r>
        <w:t xml:space="preserve">ΣΤΟΙΧΕΙΑ ΕΤΑΙΡΙΑΣ – ΕΠΙΤΗΔΕΥΜΑΤΙΑ </w:t>
      </w:r>
    </w:p>
    <w:p w:rsidR="002E1689" w:rsidRDefault="002E1689"/>
    <w:p w:rsidR="002E1689" w:rsidRDefault="002E1689">
      <w:r>
        <w:t xml:space="preserve">Ονοματεπώνυμο/Επωνυμία: </w:t>
      </w:r>
    </w:p>
    <w:p w:rsidR="002E1689" w:rsidRDefault="002E1689">
      <w:r>
        <w:t>Διακριτικός Τίτλος:</w:t>
      </w:r>
    </w:p>
    <w:p w:rsidR="002E1689" w:rsidRDefault="002E1689">
      <w:r>
        <w:t>Διεύθυνση:</w:t>
      </w:r>
    </w:p>
    <w:p w:rsidR="002E1689" w:rsidRDefault="002E1689">
      <w:r>
        <w:t xml:space="preserve">Υποκαταστήματα: </w:t>
      </w:r>
    </w:p>
    <w:p w:rsidR="002E1689" w:rsidRDefault="002E1689">
      <w:r>
        <w:t xml:space="preserve">ΑΦΜ: </w:t>
      </w:r>
    </w:p>
    <w:p w:rsidR="002E1689" w:rsidRDefault="002E1689">
      <w:r>
        <w:t xml:space="preserve">Αντικείμενο δραστηριότητας: </w:t>
      </w:r>
    </w:p>
    <w:p w:rsidR="002E1689" w:rsidRDefault="002E1689">
      <w:r>
        <w:t xml:space="preserve">Προσφερόμενη έκπτωση: </w:t>
      </w:r>
    </w:p>
    <w:p w:rsidR="002E1689" w:rsidRDefault="002E1689">
      <w:r>
        <w:t xml:space="preserve">Άλλες προσφορές:  </w:t>
      </w:r>
    </w:p>
    <w:p w:rsidR="002E1689" w:rsidRDefault="002E1689">
      <w:r>
        <w:t xml:space="preserve">Άλλες παρατηρήσεις: </w:t>
      </w:r>
    </w:p>
    <w:p w:rsidR="002E1689" w:rsidRDefault="002E1689"/>
    <w:p w:rsidR="002E1689" w:rsidRDefault="002E1689" w:rsidP="002E1689">
      <w:pPr>
        <w:jc w:val="both"/>
      </w:pPr>
      <w:r>
        <w:t xml:space="preserve">Με την παρούσα αιτούμαι την υπαγωγή της επιχείρησής μου στο Εκπτωτικό Πρόγραμμα του Δικηγορικού Συλλόγου Αθηνών (ΔΣΑ). Δεσμεύομαι να παρέχω τα προϊόντα και τις υπηρεσίες μου σε προνομιακές τιμές, σύμφωνα με όσα ανωτέρω αναφέρονται, στα μέλη – δικηγόρους του ΔΣΑ. Προς τούτο πρέπει κατά την προμήθεια του προϊόντος ή της υπηρεσίας να επιδεικνύεται Ταυτότητα Μέλους του ΔΣΑ σε ισχύ. </w:t>
      </w:r>
    </w:p>
    <w:p w:rsidR="002E1689" w:rsidRDefault="002E1689" w:rsidP="002E1689">
      <w:pPr>
        <w:jc w:val="both"/>
      </w:pPr>
      <w:r>
        <w:t xml:space="preserve">Αναγνωρίζω ότι η αποδοχή ή μη της παρούσας αίτησης απόκειται στην κυριαρχική εξουσία του Διοικητικού Συμβουλίου του ΔΣΑ , ο οποίος μπορεί να διακόπτει οποτεδήποτε αναιτιολογήτως και αζημίως, τη συνεργασία. </w:t>
      </w:r>
    </w:p>
    <w:p w:rsidR="002E1689" w:rsidRDefault="002E1689" w:rsidP="002E1689">
      <w:pPr>
        <w:jc w:val="both"/>
      </w:pPr>
      <w:r>
        <w:t xml:space="preserve">Μετά την αποδοχή της αίτησής μου επιθυμώ την προβολή της επιχείρησής μου και την αναγραφή της προσφοράς μου (εν </w:t>
      </w:r>
      <w:proofErr w:type="spellStart"/>
      <w:r>
        <w:t>περιλήψει</w:t>
      </w:r>
      <w:proofErr w:type="spellEnd"/>
      <w:r>
        <w:t xml:space="preserve">) στην ιστοσελίδα του ΔΣΑ  </w:t>
      </w:r>
      <w:hyperlink r:id="rId4" w:history="1">
        <w:r w:rsidRPr="005A196E">
          <w:rPr>
            <w:rStyle w:val="-"/>
            <w:lang w:val="en-US"/>
          </w:rPr>
          <w:t>www.dsa.gr</w:t>
        </w:r>
      </w:hyperlink>
      <w:r>
        <w:t xml:space="preserve"> , προς το σκοπό ενημέρωσης των μελών μου. </w:t>
      </w:r>
    </w:p>
    <w:p w:rsidR="002E1689" w:rsidRDefault="002E1689" w:rsidP="002E1689">
      <w:pPr>
        <w:jc w:val="both"/>
      </w:pPr>
      <w:r>
        <w:t xml:space="preserve">Η αποδοχή της αίτησής μου δεν συνεπάγεται οποιοδήποτε αποκλειστικό δικαίωμα. </w:t>
      </w:r>
      <w:bookmarkStart w:id="0" w:name="_GoBack"/>
      <w:bookmarkEnd w:id="0"/>
    </w:p>
    <w:p w:rsidR="002E1689" w:rsidRDefault="002E1689" w:rsidP="002E1689">
      <w:pPr>
        <w:jc w:val="both"/>
      </w:pPr>
      <w:r>
        <w:t xml:space="preserve">Σε περίπτωση διακοπής της συνεργασίας εκ μέρους της επιχείρησής μου οφείλω να ειδοποιήσω τον ΔΣΑ εγγράφως επί αποδείξει, προ 30 ημερών. </w:t>
      </w:r>
    </w:p>
    <w:p w:rsidR="002E1689" w:rsidRDefault="002E1689" w:rsidP="002E1689">
      <w:pPr>
        <w:jc w:val="both"/>
      </w:pPr>
    </w:p>
    <w:p w:rsidR="002E1689" w:rsidRDefault="002E1689" w:rsidP="002E1689">
      <w:pPr>
        <w:jc w:val="right"/>
      </w:pPr>
      <w:r>
        <w:t>Αθήνα, .../.../2015</w:t>
      </w:r>
    </w:p>
    <w:p w:rsidR="002E1689" w:rsidRDefault="002E1689" w:rsidP="002E1689">
      <w:pPr>
        <w:jc w:val="right"/>
      </w:pPr>
    </w:p>
    <w:p w:rsidR="002E1689" w:rsidRDefault="002E1689" w:rsidP="002E1689">
      <w:pPr>
        <w:jc w:val="right"/>
      </w:pPr>
      <w:r>
        <w:t>Ο Αιτών</w:t>
      </w:r>
    </w:p>
    <w:sectPr w:rsidR="002E1689" w:rsidSect="00B04896">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4"/>
  <w:proofState w:spelling="clean" w:grammar="clean"/>
  <w:defaultTabStop w:val="720"/>
  <w:characterSpacingControl w:val="doNotCompress"/>
  <w:compat>
    <w:useFELayout/>
  </w:compat>
  <w:rsids>
    <w:rsidRoot w:val="002E1689"/>
    <w:rsid w:val="002E1689"/>
    <w:rsid w:val="00320BC4"/>
    <w:rsid w:val="00B04896"/>
    <w:rsid w:val="00B53248"/>
    <w:rsid w:val="00C87B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35"/>
  </w:style>
  <w:style w:type="paragraph" w:styleId="1">
    <w:name w:val="heading 1"/>
    <w:basedOn w:val="a"/>
    <w:next w:val="a"/>
    <w:link w:val="1Char"/>
    <w:uiPriority w:val="9"/>
    <w:qFormat/>
    <w:rsid w:val="002E16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2E168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E1689"/>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2E1689"/>
    <w:rPr>
      <w:rFonts w:asciiTheme="majorHAnsi" w:eastAsiaTheme="majorEastAsia" w:hAnsiTheme="majorHAnsi" w:cstheme="majorBidi"/>
      <w:color w:val="2E74B5" w:themeColor="accent1" w:themeShade="BF"/>
      <w:sz w:val="26"/>
      <w:szCs w:val="26"/>
    </w:rPr>
  </w:style>
  <w:style w:type="character" w:styleId="-">
    <w:name w:val="Hyperlink"/>
    <w:basedOn w:val="a0"/>
    <w:uiPriority w:val="99"/>
    <w:unhideWhenUsed/>
    <w:rsid w:val="002E1689"/>
    <w:rPr>
      <w:color w:val="0563C1"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s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1118</Characters>
  <Application>Microsoft Office Word</Application>
  <DocSecurity>0</DocSecurity>
  <Lines>9</Lines>
  <Paragraphs>2</Paragraphs>
  <ScaleCrop>false</ScaleCrop>
  <Company>Hewlett-Packard Company</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George Papadopoulos</cp:lastModifiedBy>
  <cp:revision>1</cp:revision>
  <dcterms:created xsi:type="dcterms:W3CDTF">2015-08-31T09:23:00Z</dcterms:created>
  <dcterms:modified xsi:type="dcterms:W3CDTF">2015-08-31T09:37:00Z</dcterms:modified>
</cp:coreProperties>
</file>