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3C" w:rsidRPr="008264BD" w:rsidRDefault="008E1580" w:rsidP="00EF313C">
      <w:pPr>
        <w:jc w:val="center"/>
        <w:rPr>
          <w:rFonts w:ascii="Arial" w:hAnsi="Arial" w:cs="Arial"/>
          <w:b/>
          <w:sz w:val="22"/>
          <w:szCs w:val="22"/>
          <w:u w:val="double"/>
          <w:lang w:val="el-GR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0</wp:posOffset>
            </wp:positionV>
            <wp:extent cx="628650" cy="622829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7" cy="62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13C" w:rsidRPr="008264BD" w:rsidRDefault="008E1580" w:rsidP="00EF313C">
      <w:pPr>
        <w:rPr>
          <w:rFonts w:ascii="Arial" w:hAnsi="Arial" w:cs="Arial"/>
          <w:b/>
          <w:sz w:val="22"/>
          <w:szCs w:val="22"/>
          <w:lang w:val="el-GR"/>
        </w:rPr>
      </w:pP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</w:p>
    <w:p w:rsidR="004B101A" w:rsidRPr="008264BD" w:rsidRDefault="008E1580" w:rsidP="004B101A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273D5">
        <w:rPr>
          <w:rFonts w:ascii="Arial" w:hAnsi="Arial" w:cs="Arial"/>
          <w:b/>
          <w:sz w:val="22"/>
          <w:szCs w:val="22"/>
          <w:lang w:val="el-GR"/>
        </w:rPr>
        <w:t xml:space="preserve">  </w:t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</w:p>
    <w:p w:rsidR="005F71F3" w:rsidRPr="008273D5" w:rsidRDefault="008E1580" w:rsidP="00FE4220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                                    </w:t>
      </w:r>
      <w:r w:rsidR="008264BD">
        <w:rPr>
          <w:rFonts w:ascii="Arial" w:hAnsi="Arial" w:cs="Arial"/>
          <w:b/>
          <w:sz w:val="22"/>
          <w:szCs w:val="22"/>
          <w:lang w:val="el-GR"/>
        </w:rPr>
        <w:t xml:space="preserve">   </w:t>
      </w:r>
      <w:r w:rsidRPr="008273D5">
        <w:rPr>
          <w:rFonts w:ascii="Arial" w:hAnsi="Arial" w:cs="Arial"/>
          <w:b/>
          <w:sz w:val="22"/>
          <w:szCs w:val="22"/>
          <w:lang w:val="el-GR"/>
        </w:rPr>
        <w:tab/>
      </w:r>
    </w:p>
    <w:tbl>
      <w:tblPr>
        <w:tblStyle w:val="a5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1"/>
      </w:tblGrid>
      <w:tr w:rsidR="005F71F3" w:rsidTr="005F71F3">
        <w:trPr>
          <w:trHeight w:val="2437"/>
        </w:trPr>
        <w:tc>
          <w:tcPr>
            <w:tcW w:w="4928" w:type="dxa"/>
          </w:tcPr>
          <w:p w:rsidR="005F71F3" w:rsidRP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ΕΛΛΗΝΙΚΗ ΔΗΜΟΚΡΑΤΙΑ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     </w:t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ΥΠΟΥΡΓΕΙΟ ΕΣΩΤΕΡΙΚΩΝ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</w:p>
          <w:p w:rsid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ΓΕΝΙΚΗ ΓΡΑΜΜΑΤΕΙΑ </w:t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ΕΣΩΤΕΡΙΚΩΝ ΚΑΙ ΟΡΓΑΝΩΣΗΣ</w:t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ΓΕΝΙΚΗ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ΔΙΕΥΘΥΝΣΗ ΕΣΩΤΕΡΙΚΩΝ ΚΑΙ      </w:t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ΗΛΕΚΤΡΟΝΙΚΗΣ ΔΙΑΚΥΒΕΡΝΗΣΗΣ</w:t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ΔΙΕΥΘΥΝΣΗ ΕΚΛΟΓΩΝ</w:t>
            </w:r>
          </w:p>
          <w:p w:rsid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Τα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αχ</w:t>
            </w:r>
            <w:proofErr w:type="spellEnd"/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. Δ/</w:t>
            </w:r>
            <w:proofErr w:type="spellStart"/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νση</w:t>
            </w:r>
            <w:proofErr w:type="spellEnd"/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: Ευαγγελιστρίας 2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Ταχ</w:t>
            </w:r>
            <w:proofErr w:type="spellEnd"/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. Κώδικας: 101 83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, Αθήνα 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Πληροφορίες: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Π.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Παναγιωτόπουλος   </w:t>
            </w:r>
          </w:p>
          <w:p w:rsidR="005F71F3" w:rsidRPr="008264BD" w:rsidRDefault="005F71F3" w:rsidP="009313A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Τηλέφωνο: 2131361138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</w:p>
          <w:p w:rsidR="005F71F3" w:rsidRP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5F71F3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5F71F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8273D5">
                <w:rPr>
                  <w:rStyle w:val="-"/>
                  <w:rFonts w:ascii="Arial" w:hAnsi="Arial" w:cs="Arial"/>
                  <w:b/>
                  <w:color w:val="auto"/>
                  <w:sz w:val="22"/>
                  <w:szCs w:val="22"/>
                  <w:lang w:val="en-US"/>
                </w:rPr>
                <w:t>p</w:t>
              </w:r>
              <w:r w:rsidRPr="005F71F3">
                <w:rPr>
                  <w:rStyle w:val="-"/>
                  <w:rFonts w:ascii="Arial" w:hAnsi="Arial" w:cs="Arial"/>
                  <w:b/>
                  <w:color w:val="auto"/>
                  <w:sz w:val="22"/>
                  <w:szCs w:val="22"/>
                  <w:lang w:val="en-US"/>
                </w:rPr>
                <w:t>.</w:t>
              </w:r>
              <w:r w:rsidRPr="008273D5">
                <w:rPr>
                  <w:rStyle w:val="-"/>
                  <w:rFonts w:ascii="Arial" w:hAnsi="Arial" w:cs="Arial"/>
                  <w:b/>
                  <w:color w:val="auto"/>
                  <w:sz w:val="22"/>
                  <w:szCs w:val="22"/>
                  <w:lang w:val="en-US"/>
                </w:rPr>
                <w:t>panagiotopoulos</w:t>
              </w:r>
              <w:r w:rsidRPr="005F71F3">
                <w:rPr>
                  <w:rStyle w:val="-"/>
                  <w:rFonts w:ascii="Arial" w:hAnsi="Arial" w:cs="Arial"/>
                  <w:b/>
                  <w:color w:val="auto"/>
                  <w:sz w:val="22"/>
                  <w:szCs w:val="22"/>
                  <w:lang w:val="en-US"/>
                </w:rPr>
                <w:t>@</w:t>
              </w:r>
              <w:r w:rsidRPr="008273D5">
                <w:rPr>
                  <w:rStyle w:val="-"/>
                  <w:rFonts w:ascii="Arial" w:hAnsi="Arial" w:cs="Arial"/>
                  <w:b/>
                  <w:color w:val="auto"/>
                  <w:sz w:val="22"/>
                  <w:szCs w:val="22"/>
                  <w:lang w:val="en-US"/>
                </w:rPr>
                <w:t>ypes</w:t>
              </w:r>
              <w:r w:rsidRPr="005F71F3">
                <w:rPr>
                  <w:rStyle w:val="-"/>
                  <w:rFonts w:ascii="Arial" w:hAnsi="Arial" w:cs="Arial"/>
                  <w:b/>
                  <w:color w:val="auto"/>
                  <w:sz w:val="22"/>
                  <w:szCs w:val="22"/>
                  <w:lang w:val="en-US"/>
                </w:rPr>
                <w:t>.</w:t>
              </w:r>
              <w:r w:rsidRPr="008273D5">
                <w:rPr>
                  <w:rStyle w:val="-"/>
                  <w:rFonts w:ascii="Arial" w:hAnsi="Arial" w:cs="Arial"/>
                  <w:b/>
                  <w:color w:val="auto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4361" w:type="dxa"/>
          </w:tcPr>
          <w:p w:rsidR="005F71F3" w:rsidRDefault="005F71F3" w:rsidP="009313A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ΚΑΤΕΠΕΙΓΟΝ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-</w:t>
            </w:r>
            <w:r w:rsidRPr="008273D5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ΕΚΛΟΓΙΚΟ</w:t>
            </w:r>
          </w:p>
          <w:p w:rsidR="005F71F3" w:rsidRDefault="005F71F3" w:rsidP="009313A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Αθήνα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, </w:t>
            </w:r>
            <w:r w:rsidR="00500CEA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29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Σεπτεμβρίου 2023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5F71F3" w:rsidRDefault="005F71F3" w:rsidP="009313A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Αριθ. πρωτ.:</w:t>
            </w:r>
            <w:r w:rsidR="00500CEA">
              <w:rPr>
                <w:rFonts w:ascii="Arial" w:hAnsi="Arial" w:cs="Arial"/>
                <w:b/>
                <w:sz w:val="22"/>
                <w:szCs w:val="22"/>
                <w:lang w:val="el-GR"/>
              </w:rPr>
              <w:t>82460</w:t>
            </w:r>
          </w:p>
          <w:p w:rsidR="005F71F3" w:rsidRDefault="005F71F3" w:rsidP="009313A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F71F3" w:rsidRDefault="005F71F3" w:rsidP="009313A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5F71F3" w:rsidRDefault="005F71F3" w:rsidP="009313A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F71F3" w:rsidRDefault="005F71F3" w:rsidP="009313A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ΠΡΟΣ </w:t>
            </w:r>
          </w:p>
          <w:p w:rsid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Τον Υπουργό Υποδομών και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Μεταφορών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ab/>
            </w:r>
          </w:p>
          <w:p w:rsid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>κ.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Χ.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Σταϊκούρα</w:t>
            </w:r>
            <w:proofErr w:type="spellEnd"/>
          </w:p>
          <w:p w:rsid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US"/>
              </w:rPr>
              <w:t xml:space="preserve">Αναστάσεως 2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US"/>
              </w:rPr>
              <w:t>και</w:t>
            </w:r>
            <w:r w:rsidRPr="008273D5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Pr="008273D5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US"/>
              </w:rPr>
              <w:t>Τσιγάντε</w:t>
            </w:r>
            <w:proofErr w:type="spellEnd"/>
          </w:p>
          <w:p w:rsidR="005F71F3" w:rsidRDefault="005F71F3" w:rsidP="009313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273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Τ.Κ 156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8273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69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,</w:t>
            </w:r>
            <w:r w:rsidRPr="008273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Παπάγου</w:t>
            </w:r>
            <w:r w:rsidRPr="008273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</w:t>
            </w:r>
          </w:p>
        </w:tc>
      </w:tr>
    </w:tbl>
    <w:p w:rsidR="00EF313C" w:rsidRPr="008264BD" w:rsidRDefault="008E1580" w:rsidP="009313A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273D5">
        <w:rPr>
          <w:rFonts w:ascii="Arial" w:hAnsi="Arial" w:cs="Arial"/>
          <w:b/>
          <w:sz w:val="22"/>
          <w:szCs w:val="22"/>
          <w:lang w:val="el-GR"/>
        </w:rPr>
        <w:t xml:space="preserve">           </w:t>
      </w:r>
    </w:p>
    <w:p w:rsidR="00EF313C" w:rsidRPr="008264BD" w:rsidRDefault="00EF313C" w:rsidP="00060AED">
      <w:pPr>
        <w:spacing w:line="360" w:lineRule="atLeast"/>
        <w:jc w:val="both"/>
        <w:rPr>
          <w:rFonts w:ascii="Arial" w:hAnsi="Arial" w:cs="Arial"/>
          <w:b/>
          <w:i/>
          <w:sz w:val="22"/>
          <w:szCs w:val="22"/>
          <w:lang w:val="el-GR"/>
        </w:rPr>
      </w:pPr>
    </w:p>
    <w:p w:rsidR="00EF313C" w:rsidRPr="008264BD" w:rsidRDefault="008E1580" w:rsidP="00EF313C">
      <w:pPr>
        <w:spacing w:line="360" w:lineRule="atLeast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273D5">
        <w:rPr>
          <w:rFonts w:ascii="Arial" w:hAnsi="Arial" w:cs="Arial"/>
          <w:b/>
          <w:sz w:val="22"/>
          <w:szCs w:val="22"/>
          <w:lang w:val="el-GR"/>
        </w:rPr>
        <w:t>ΘΕΜΑ:</w:t>
      </w:r>
      <w:r w:rsidRPr="008273D5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8273D5">
        <w:rPr>
          <w:rFonts w:ascii="Arial" w:hAnsi="Arial" w:cs="Arial"/>
          <w:b/>
          <w:sz w:val="22"/>
          <w:szCs w:val="22"/>
          <w:lang w:val="el-GR"/>
        </w:rPr>
        <w:t xml:space="preserve">Ελεύθερη κίνηση στις εθνικές οδούς της χώρας </w:t>
      </w:r>
      <w:r w:rsidR="008A1D65">
        <w:rPr>
          <w:rFonts w:ascii="Arial" w:hAnsi="Arial" w:cs="Arial"/>
          <w:b/>
          <w:sz w:val="22"/>
          <w:szCs w:val="22"/>
          <w:lang w:val="el-GR"/>
        </w:rPr>
        <w:t xml:space="preserve">για τις </w:t>
      </w:r>
      <w:proofErr w:type="spellStart"/>
      <w:r w:rsidR="00F74A9E">
        <w:rPr>
          <w:rFonts w:ascii="Arial" w:hAnsi="Arial" w:cs="Arial"/>
          <w:b/>
          <w:sz w:val="22"/>
          <w:szCs w:val="22"/>
          <w:lang w:val="el-GR"/>
        </w:rPr>
        <w:t>αυτοδιοικητικές</w:t>
      </w:r>
      <w:proofErr w:type="spellEnd"/>
      <w:r w:rsidR="008A1D65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8A1D65" w:rsidRPr="008A1D65">
        <w:rPr>
          <w:rFonts w:ascii="Arial" w:hAnsi="Arial" w:cs="Arial" w:hint="eastAsia"/>
          <w:b/>
          <w:sz w:val="22"/>
          <w:szCs w:val="22"/>
          <w:lang w:val="el-GR"/>
        </w:rPr>
        <w:t>εκλο</w:t>
      </w:r>
      <w:r w:rsidR="008A1D65">
        <w:rPr>
          <w:rFonts w:ascii="Arial" w:hAnsi="Arial" w:cs="Arial" w:hint="eastAsia"/>
          <w:b/>
          <w:sz w:val="22"/>
          <w:szCs w:val="22"/>
          <w:lang w:val="el-GR"/>
        </w:rPr>
        <w:t>γ</w:t>
      </w:r>
      <w:r w:rsidR="008A1D65">
        <w:rPr>
          <w:rFonts w:ascii="Arial" w:hAnsi="Arial" w:cs="Arial"/>
          <w:b/>
          <w:sz w:val="22"/>
          <w:szCs w:val="22"/>
          <w:lang w:val="el-GR"/>
        </w:rPr>
        <w:t xml:space="preserve">ές της </w:t>
      </w:r>
      <w:r w:rsidR="00F74A9E">
        <w:rPr>
          <w:rFonts w:ascii="Arial" w:hAnsi="Arial" w:cs="Arial"/>
          <w:b/>
          <w:sz w:val="22"/>
          <w:szCs w:val="22"/>
          <w:lang w:val="el-GR"/>
        </w:rPr>
        <w:t>8</w:t>
      </w:r>
      <w:r w:rsidR="00C143DD" w:rsidRPr="00C143DD">
        <w:rPr>
          <w:rFonts w:ascii="Arial" w:hAnsi="Arial" w:cs="Arial"/>
          <w:b/>
          <w:sz w:val="22"/>
          <w:szCs w:val="22"/>
          <w:vertAlign w:val="superscript"/>
          <w:lang w:val="el-GR"/>
        </w:rPr>
        <w:t>η</w:t>
      </w:r>
      <w:r w:rsidR="008A1D65">
        <w:rPr>
          <w:rFonts w:ascii="Arial" w:hAnsi="Arial" w:cs="Arial"/>
          <w:b/>
          <w:sz w:val="22"/>
          <w:szCs w:val="22"/>
          <w:vertAlign w:val="superscript"/>
          <w:lang w:val="el-GR"/>
        </w:rPr>
        <w:t>ς</w:t>
      </w:r>
      <w:r w:rsidR="00F74A9E">
        <w:rPr>
          <w:rFonts w:ascii="Arial" w:hAnsi="Arial" w:cs="Arial"/>
          <w:b/>
          <w:sz w:val="22"/>
          <w:szCs w:val="22"/>
          <w:vertAlign w:val="superscript"/>
          <w:lang w:val="el-GR"/>
        </w:rPr>
        <w:t xml:space="preserve">  </w:t>
      </w:r>
      <w:r w:rsidR="00F74A9E">
        <w:rPr>
          <w:rFonts w:ascii="Arial" w:hAnsi="Arial" w:cs="Arial"/>
          <w:b/>
          <w:sz w:val="22"/>
          <w:szCs w:val="22"/>
          <w:lang w:val="el-GR"/>
        </w:rPr>
        <w:t>και 15</w:t>
      </w:r>
      <w:r w:rsidR="00F74A9E">
        <w:rPr>
          <w:rFonts w:ascii="Arial" w:hAnsi="Arial" w:cs="Arial"/>
          <w:b/>
          <w:sz w:val="22"/>
          <w:szCs w:val="22"/>
          <w:vertAlign w:val="superscript"/>
          <w:lang w:val="el-GR"/>
        </w:rPr>
        <w:t>ης</w:t>
      </w:r>
      <w:r w:rsidR="00C143D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F74A9E">
        <w:rPr>
          <w:rFonts w:ascii="Arial" w:hAnsi="Arial" w:cs="Arial"/>
          <w:b/>
          <w:sz w:val="22"/>
          <w:szCs w:val="22"/>
          <w:lang w:val="el-GR"/>
        </w:rPr>
        <w:t>Οκτωβρίου</w:t>
      </w:r>
      <w:r w:rsidR="00C143DD">
        <w:rPr>
          <w:rFonts w:ascii="Arial" w:hAnsi="Arial" w:cs="Arial"/>
          <w:b/>
          <w:sz w:val="22"/>
          <w:szCs w:val="22"/>
          <w:lang w:val="el-GR"/>
        </w:rPr>
        <w:t xml:space="preserve"> 2023</w:t>
      </w:r>
      <w:r w:rsidR="003A1596">
        <w:rPr>
          <w:rFonts w:ascii="Arial" w:hAnsi="Arial" w:cs="Arial"/>
          <w:b/>
          <w:sz w:val="22"/>
          <w:szCs w:val="22"/>
          <w:lang w:val="el-GR"/>
        </w:rPr>
        <w:t>.</w:t>
      </w:r>
    </w:p>
    <w:p w:rsidR="00EF313C" w:rsidRDefault="00EF313C" w:rsidP="00EF313C">
      <w:pPr>
        <w:spacing w:line="360" w:lineRule="atLeast"/>
        <w:jc w:val="both"/>
        <w:rPr>
          <w:rFonts w:ascii="Arial" w:hAnsi="Arial" w:cs="Arial"/>
          <w:sz w:val="22"/>
          <w:szCs w:val="22"/>
          <w:lang w:val="el-GR"/>
        </w:rPr>
      </w:pPr>
    </w:p>
    <w:p w:rsidR="00BC4A66" w:rsidRPr="008264BD" w:rsidRDefault="00BC4A66" w:rsidP="00EF313C">
      <w:pPr>
        <w:spacing w:line="360" w:lineRule="atLeast"/>
        <w:jc w:val="both"/>
        <w:rPr>
          <w:rFonts w:ascii="Arial" w:hAnsi="Arial" w:cs="Arial"/>
          <w:sz w:val="22"/>
          <w:szCs w:val="22"/>
          <w:lang w:val="el-GR"/>
        </w:rPr>
      </w:pPr>
    </w:p>
    <w:p w:rsidR="000D5655" w:rsidRDefault="008E1580" w:rsidP="00403BF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bookmarkStart w:id="1" w:name="_Hlk137902913"/>
      <w:r w:rsidRPr="008273D5">
        <w:rPr>
          <w:rFonts w:ascii="Arial" w:hAnsi="Arial" w:cs="Arial"/>
          <w:sz w:val="22"/>
          <w:szCs w:val="22"/>
          <w:lang w:val="el-GR"/>
        </w:rPr>
        <w:t xml:space="preserve">Ενόψει της διεξαγωγής των </w:t>
      </w:r>
      <w:r w:rsidR="00F74A9E">
        <w:rPr>
          <w:rFonts w:ascii="Arial" w:hAnsi="Arial" w:cs="Arial"/>
          <w:sz w:val="22"/>
          <w:szCs w:val="22"/>
          <w:lang w:val="el-GR"/>
        </w:rPr>
        <w:t xml:space="preserve">δημοτικών και </w:t>
      </w:r>
      <w:r w:rsidR="00FD59AB">
        <w:rPr>
          <w:rFonts w:ascii="Arial" w:hAnsi="Arial" w:cs="Arial"/>
          <w:sz w:val="22"/>
          <w:szCs w:val="22"/>
          <w:lang w:val="el-GR"/>
        </w:rPr>
        <w:t>περιφερειακών</w:t>
      </w:r>
      <w:r w:rsidRPr="008273D5">
        <w:rPr>
          <w:rFonts w:ascii="Arial" w:hAnsi="Arial" w:cs="Arial"/>
          <w:sz w:val="22"/>
          <w:szCs w:val="22"/>
          <w:lang w:val="el-GR"/>
        </w:rPr>
        <w:t xml:space="preserve"> εκλογών</w:t>
      </w:r>
      <w:bookmarkEnd w:id="1"/>
      <w:r w:rsidRPr="008273D5">
        <w:rPr>
          <w:rFonts w:ascii="Arial" w:hAnsi="Arial" w:cs="Arial"/>
          <w:sz w:val="22"/>
          <w:szCs w:val="22"/>
          <w:lang w:val="el-GR"/>
        </w:rPr>
        <w:t xml:space="preserve"> της </w:t>
      </w:r>
      <w:r w:rsidR="00F74A9E" w:rsidRPr="00F86DFE">
        <w:rPr>
          <w:rFonts w:ascii="Arial" w:hAnsi="Arial" w:cs="Arial"/>
          <w:b/>
          <w:sz w:val="22"/>
          <w:szCs w:val="22"/>
          <w:lang w:val="el-GR"/>
        </w:rPr>
        <w:t>8</w:t>
      </w:r>
      <w:r w:rsidR="00C143DD" w:rsidRPr="00F86DFE">
        <w:rPr>
          <w:rFonts w:ascii="Arial" w:hAnsi="Arial" w:cs="Arial"/>
          <w:b/>
          <w:sz w:val="22"/>
          <w:szCs w:val="22"/>
          <w:vertAlign w:val="superscript"/>
          <w:lang w:val="el-GR"/>
        </w:rPr>
        <w:t>ης</w:t>
      </w:r>
      <w:r w:rsidR="00F74A9E" w:rsidRPr="00F86DFE">
        <w:rPr>
          <w:rFonts w:ascii="Arial" w:hAnsi="Arial" w:cs="Arial"/>
          <w:b/>
          <w:sz w:val="22"/>
          <w:szCs w:val="22"/>
          <w:vertAlign w:val="superscript"/>
          <w:lang w:val="el-GR"/>
        </w:rPr>
        <w:t xml:space="preserve"> </w:t>
      </w:r>
      <w:r w:rsidR="00F74A9E" w:rsidRPr="00F86DFE">
        <w:rPr>
          <w:rFonts w:ascii="Arial" w:hAnsi="Arial" w:cs="Arial"/>
          <w:b/>
          <w:sz w:val="22"/>
          <w:szCs w:val="22"/>
          <w:lang w:val="el-GR"/>
        </w:rPr>
        <w:t>και 15</w:t>
      </w:r>
      <w:r w:rsidR="00FD59AB" w:rsidRPr="00F86DFE">
        <w:rPr>
          <w:rFonts w:ascii="Arial" w:hAnsi="Arial" w:cs="Arial"/>
          <w:b/>
          <w:sz w:val="22"/>
          <w:szCs w:val="22"/>
          <w:vertAlign w:val="superscript"/>
          <w:lang w:val="el-GR"/>
        </w:rPr>
        <w:t>ης</w:t>
      </w:r>
      <w:r w:rsidR="00C143DD" w:rsidRPr="00F86DFE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FD59AB" w:rsidRPr="00F86DFE">
        <w:rPr>
          <w:rFonts w:ascii="Arial" w:hAnsi="Arial" w:cs="Arial"/>
          <w:b/>
          <w:sz w:val="22"/>
          <w:szCs w:val="22"/>
          <w:lang w:val="el-GR"/>
        </w:rPr>
        <w:t>Οκτωβρίου</w:t>
      </w:r>
      <w:r w:rsidR="00C143DD" w:rsidRPr="00F86DFE">
        <w:rPr>
          <w:rFonts w:ascii="Arial" w:hAnsi="Arial" w:cs="Arial"/>
          <w:b/>
          <w:sz w:val="22"/>
          <w:szCs w:val="22"/>
          <w:lang w:val="el-GR"/>
        </w:rPr>
        <w:t xml:space="preserve"> 2023</w:t>
      </w:r>
      <w:r w:rsidRPr="008273D5">
        <w:rPr>
          <w:rFonts w:ascii="Arial" w:hAnsi="Arial" w:cs="Arial"/>
          <w:sz w:val="22"/>
          <w:szCs w:val="22"/>
          <w:lang w:val="el-GR"/>
        </w:rPr>
        <w:t xml:space="preserve"> </w:t>
      </w:r>
      <w:r w:rsidR="00D502E6">
        <w:rPr>
          <w:rFonts w:ascii="Arial" w:hAnsi="Arial" w:cs="Arial"/>
          <w:sz w:val="22"/>
          <w:szCs w:val="22"/>
          <w:lang w:val="el-GR"/>
        </w:rPr>
        <w:t xml:space="preserve">και με σκοπό τη διευκόλυνση μετάβασης των </w:t>
      </w:r>
      <w:r w:rsidR="009D0F22">
        <w:rPr>
          <w:rFonts w:ascii="Arial" w:hAnsi="Arial" w:cs="Arial"/>
          <w:sz w:val="22"/>
          <w:szCs w:val="22"/>
          <w:lang w:val="el-GR"/>
        </w:rPr>
        <w:t>δικαστικών αντιπροσώπων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,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οι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οποίοι</w:t>
      </w:r>
      <w:r w:rsid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θα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μετακινηθούν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για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εκτέλεση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υπηρεσίας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και</w:t>
      </w:r>
      <w:r w:rsidR="00403BF1">
        <w:rPr>
          <w:rFonts w:ascii="Arial" w:hAnsi="Arial" w:cs="Arial"/>
          <w:sz w:val="22"/>
          <w:szCs w:val="22"/>
          <w:lang w:val="el-GR"/>
        </w:rPr>
        <w:t xml:space="preserve"> των εκλογέων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που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θα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μετακινηθούν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για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να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ασκήσουν</w:t>
      </w:r>
      <w:r w:rsid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το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εκλογικό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τους</w:t>
      </w:r>
      <w:r w:rsidR="00403BF1" w:rsidRPr="00403BF1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 w:rsidRPr="00403BF1">
        <w:rPr>
          <w:rFonts w:ascii="Arial" w:hAnsi="Arial" w:cs="Arial" w:hint="eastAsia"/>
          <w:sz w:val="22"/>
          <w:szCs w:val="22"/>
          <w:lang w:val="el-GR"/>
        </w:rPr>
        <w:t>δικαίωμα</w:t>
      </w:r>
      <w:r w:rsidR="00D502E6">
        <w:rPr>
          <w:rFonts w:ascii="Arial" w:hAnsi="Arial" w:cs="Arial"/>
          <w:sz w:val="22"/>
          <w:szCs w:val="22"/>
          <w:lang w:val="el-GR"/>
        </w:rPr>
        <w:t xml:space="preserve">,  </w:t>
      </w:r>
      <w:r w:rsidRPr="008273D5">
        <w:rPr>
          <w:rFonts w:ascii="Arial" w:hAnsi="Arial" w:cs="Arial"/>
          <w:sz w:val="22"/>
          <w:szCs w:val="22"/>
          <w:lang w:val="el-GR"/>
        </w:rPr>
        <w:t xml:space="preserve">παρακαλούμε να </w:t>
      </w:r>
      <w:r w:rsidR="00D502E6">
        <w:rPr>
          <w:rFonts w:ascii="Arial" w:hAnsi="Arial" w:cs="Arial"/>
          <w:sz w:val="22"/>
          <w:szCs w:val="22"/>
          <w:lang w:val="el-GR"/>
        </w:rPr>
        <w:t>παρασχεθεί</w:t>
      </w:r>
      <w:r w:rsidRPr="008273D5">
        <w:rPr>
          <w:rFonts w:ascii="Arial" w:hAnsi="Arial" w:cs="Arial"/>
          <w:sz w:val="22"/>
          <w:szCs w:val="22"/>
          <w:lang w:val="el-GR"/>
        </w:rPr>
        <w:t xml:space="preserve"> η δυνατότητα ελεύθερη</w:t>
      </w:r>
      <w:r>
        <w:rPr>
          <w:rFonts w:ascii="Arial" w:hAnsi="Arial" w:cs="Arial"/>
          <w:sz w:val="22"/>
          <w:szCs w:val="22"/>
          <w:lang w:val="el-GR"/>
        </w:rPr>
        <w:t>ς</w:t>
      </w:r>
      <w:r w:rsidRPr="008273D5">
        <w:rPr>
          <w:rFonts w:ascii="Arial" w:hAnsi="Arial" w:cs="Arial"/>
          <w:sz w:val="22"/>
          <w:szCs w:val="22"/>
          <w:lang w:val="el-GR"/>
        </w:rPr>
        <w:t xml:space="preserve"> </w:t>
      </w:r>
      <w:r w:rsidR="00403BF1">
        <w:rPr>
          <w:rFonts w:ascii="Arial" w:hAnsi="Arial" w:cs="Arial"/>
          <w:sz w:val="22"/>
          <w:szCs w:val="22"/>
          <w:lang w:val="el-GR"/>
        </w:rPr>
        <w:t xml:space="preserve">και </w:t>
      </w:r>
      <w:r w:rsidRPr="008273D5">
        <w:rPr>
          <w:rFonts w:ascii="Arial" w:hAnsi="Arial" w:cs="Arial"/>
          <w:sz w:val="22"/>
          <w:szCs w:val="22"/>
          <w:lang w:val="el-GR"/>
        </w:rPr>
        <w:t>άνευ καταβολής τιμήματος διέλευσή</w:t>
      </w:r>
      <w:r>
        <w:rPr>
          <w:rFonts w:ascii="Arial" w:hAnsi="Arial" w:cs="Arial"/>
          <w:sz w:val="22"/>
          <w:szCs w:val="22"/>
          <w:lang w:val="el-GR"/>
        </w:rPr>
        <w:t>ς</w:t>
      </w:r>
      <w:r w:rsidRPr="008273D5">
        <w:rPr>
          <w:rFonts w:ascii="Arial" w:hAnsi="Arial" w:cs="Arial"/>
          <w:sz w:val="22"/>
          <w:szCs w:val="22"/>
          <w:lang w:val="el-GR"/>
        </w:rPr>
        <w:t xml:space="preserve"> τους από όλους τους σταθμούς διοδίων της Χώρας,</w:t>
      </w:r>
      <w:r w:rsidR="008A1D65" w:rsidRPr="008A1D6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κατά τις εξής ημέρες και ώρες:</w:t>
      </w:r>
    </w:p>
    <w:p w:rsidR="000D5655" w:rsidRPr="000D5655" w:rsidRDefault="000D5655" w:rsidP="00403BF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FE4220" w:rsidRPr="007032DF" w:rsidRDefault="008E1580" w:rsidP="00403B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0D5655">
        <w:rPr>
          <w:rFonts w:ascii="Arial" w:hAnsi="Arial" w:cs="Arial"/>
          <w:sz w:val="22"/>
          <w:szCs w:val="22"/>
          <w:lang w:val="el-GR"/>
        </w:rPr>
        <w:t>Γ</w:t>
      </w:r>
      <w:r w:rsidR="008A1D65" w:rsidRPr="000D5655">
        <w:rPr>
          <w:rFonts w:ascii="Arial" w:hAnsi="Arial" w:cs="Arial"/>
          <w:sz w:val="22"/>
          <w:szCs w:val="22"/>
          <w:lang w:val="el-GR"/>
        </w:rPr>
        <w:t xml:space="preserve">ια </w:t>
      </w:r>
      <w:r w:rsidR="008A1D65">
        <w:rPr>
          <w:rFonts w:ascii="Arial" w:hAnsi="Arial" w:cs="Arial"/>
          <w:sz w:val="22"/>
          <w:szCs w:val="22"/>
          <w:lang w:val="el-GR"/>
        </w:rPr>
        <w:t xml:space="preserve">τους </w:t>
      </w:r>
      <w:r w:rsidR="008A1D65" w:rsidRPr="007032DF">
        <w:rPr>
          <w:rFonts w:ascii="Arial" w:hAnsi="Arial" w:cs="Arial"/>
          <w:b/>
          <w:sz w:val="22"/>
          <w:szCs w:val="22"/>
          <w:lang w:val="el-GR"/>
        </w:rPr>
        <w:t xml:space="preserve">δικαστικούς αντιπροσώπους </w:t>
      </w:r>
      <w:bookmarkStart w:id="2" w:name="_Hlk137902700"/>
      <w:r w:rsidR="00D502E6" w:rsidRPr="007032DF">
        <w:rPr>
          <w:rFonts w:ascii="Arial" w:hAnsi="Arial" w:cs="Arial"/>
          <w:b/>
          <w:sz w:val="22"/>
          <w:szCs w:val="22"/>
          <w:lang w:val="el-GR"/>
        </w:rPr>
        <w:t>από τ</w:t>
      </w:r>
      <w:r w:rsidR="00403BF1" w:rsidRPr="007032DF">
        <w:rPr>
          <w:rFonts w:ascii="Arial" w:hAnsi="Arial" w:cs="Arial"/>
          <w:b/>
          <w:sz w:val="22"/>
          <w:szCs w:val="22"/>
          <w:lang w:val="el-GR"/>
        </w:rPr>
        <w:t xml:space="preserve">ην Παρασκευή </w:t>
      </w:r>
      <w:r w:rsidR="00F502B4" w:rsidRPr="007032DF">
        <w:rPr>
          <w:rFonts w:ascii="Arial" w:hAnsi="Arial" w:cs="Arial"/>
          <w:b/>
          <w:sz w:val="22"/>
          <w:szCs w:val="22"/>
          <w:lang w:val="el-GR"/>
        </w:rPr>
        <w:t>6 Οκτωβρίου</w:t>
      </w:r>
      <w:r w:rsidR="00D502E6" w:rsidRPr="007032DF">
        <w:rPr>
          <w:rFonts w:ascii="Arial" w:hAnsi="Arial" w:cs="Arial"/>
          <w:b/>
          <w:sz w:val="22"/>
          <w:szCs w:val="22"/>
          <w:lang w:val="el-GR"/>
        </w:rPr>
        <w:t xml:space="preserve"> 2023 και ώρα </w:t>
      </w:r>
      <w:r w:rsidR="009D0F22" w:rsidRPr="007032DF">
        <w:rPr>
          <w:rFonts w:ascii="Arial" w:hAnsi="Arial" w:cs="Arial"/>
          <w:b/>
          <w:sz w:val="22"/>
          <w:szCs w:val="22"/>
          <w:lang w:val="el-GR"/>
        </w:rPr>
        <w:t>0</w:t>
      </w:r>
      <w:r w:rsidR="00403BF1" w:rsidRPr="007032DF">
        <w:rPr>
          <w:rFonts w:ascii="Arial" w:hAnsi="Arial" w:cs="Arial"/>
          <w:b/>
          <w:sz w:val="22"/>
          <w:szCs w:val="22"/>
          <w:lang w:val="el-GR"/>
        </w:rPr>
        <w:t>0</w:t>
      </w:r>
      <w:r w:rsidR="009D0F22" w:rsidRPr="007032DF">
        <w:rPr>
          <w:rFonts w:ascii="Arial" w:hAnsi="Arial" w:cs="Arial"/>
          <w:b/>
          <w:sz w:val="22"/>
          <w:szCs w:val="22"/>
          <w:lang w:val="el-GR"/>
        </w:rPr>
        <w:t>.00</w:t>
      </w:r>
      <w:r w:rsidR="00D502E6" w:rsidRPr="007032DF">
        <w:rPr>
          <w:rFonts w:ascii="Arial" w:hAnsi="Arial" w:cs="Arial"/>
          <w:b/>
          <w:sz w:val="22"/>
          <w:szCs w:val="22"/>
          <w:lang w:val="el-GR"/>
        </w:rPr>
        <w:t xml:space="preserve"> έως και τη Δευτέρα </w:t>
      </w:r>
      <w:r w:rsidR="00F502B4" w:rsidRPr="007032DF">
        <w:rPr>
          <w:rFonts w:ascii="Arial" w:hAnsi="Arial" w:cs="Arial"/>
          <w:b/>
          <w:sz w:val="22"/>
          <w:szCs w:val="22"/>
          <w:lang w:val="el-GR"/>
        </w:rPr>
        <w:t>9 Οκτωβρίου</w:t>
      </w:r>
      <w:r w:rsidR="00D502E6" w:rsidRPr="007032DF">
        <w:rPr>
          <w:rFonts w:ascii="Arial" w:hAnsi="Arial" w:cs="Arial"/>
          <w:b/>
          <w:sz w:val="22"/>
          <w:szCs w:val="22"/>
          <w:lang w:val="el-GR"/>
        </w:rPr>
        <w:t xml:space="preserve"> 2023 και ώρα </w:t>
      </w:r>
      <w:r w:rsidR="008A1D65" w:rsidRPr="007032DF">
        <w:rPr>
          <w:rFonts w:ascii="Arial" w:hAnsi="Arial" w:cs="Arial"/>
          <w:b/>
          <w:sz w:val="22"/>
          <w:szCs w:val="22"/>
          <w:lang w:val="el-GR"/>
        </w:rPr>
        <w:t>22</w:t>
      </w:r>
      <w:r w:rsidR="00D502E6" w:rsidRPr="007032DF">
        <w:rPr>
          <w:rFonts w:ascii="Arial" w:hAnsi="Arial" w:cs="Arial"/>
          <w:b/>
          <w:sz w:val="22"/>
          <w:szCs w:val="22"/>
          <w:lang w:val="el-GR"/>
        </w:rPr>
        <w:t>:00</w:t>
      </w:r>
      <w:r w:rsidR="008A1D65">
        <w:rPr>
          <w:rFonts w:ascii="Arial" w:hAnsi="Arial" w:cs="Arial"/>
          <w:sz w:val="22"/>
          <w:szCs w:val="22"/>
          <w:lang w:val="el-GR"/>
        </w:rPr>
        <w:t xml:space="preserve"> </w:t>
      </w:r>
      <w:bookmarkEnd w:id="2"/>
      <w:r w:rsidR="008A1D65">
        <w:rPr>
          <w:rFonts w:ascii="Arial" w:hAnsi="Arial" w:cs="Arial"/>
          <w:sz w:val="22"/>
          <w:szCs w:val="22"/>
          <w:lang w:val="el-GR"/>
        </w:rPr>
        <w:t xml:space="preserve">και για </w:t>
      </w:r>
      <w:r w:rsidR="008A1D65" w:rsidRPr="007032DF">
        <w:rPr>
          <w:rFonts w:ascii="Arial" w:hAnsi="Arial" w:cs="Arial"/>
          <w:b/>
          <w:sz w:val="22"/>
          <w:szCs w:val="22"/>
          <w:lang w:val="el-GR"/>
        </w:rPr>
        <w:t xml:space="preserve">τους εκλογείς από το Σάββατο </w:t>
      </w:r>
      <w:r w:rsidR="00F502B4" w:rsidRPr="007032DF">
        <w:rPr>
          <w:rFonts w:ascii="Arial" w:hAnsi="Arial" w:cs="Arial"/>
          <w:b/>
          <w:sz w:val="22"/>
          <w:szCs w:val="22"/>
          <w:lang w:val="el-GR"/>
        </w:rPr>
        <w:t>7 Οκτωβρίου</w:t>
      </w:r>
      <w:r w:rsidR="008A1D65" w:rsidRPr="007032DF">
        <w:rPr>
          <w:rFonts w:ascii="Arial" w:hAnsi="Arial" w:cs="Arial"/>
          <w:b/>
          <w:sz w:val="22"/>
          <w:szCs w:val="22"/>
          <w:lang w:val="el-GR"/>
        </w:rPr>
        <w:t xml:space="preserve"> 2023 και ώρα 00.00 έως και τη Δευτέρα </w:t>
      </w:r>
      <w:r w:rsidR="00F502B4" w:rsidRPr="007032DF">
        <w:rPr>
          <w:rFonts w:ascii="Arial" w:hAnsi="Arial" w:cs="Arial"/>
          <w:b/>
          <w:sz w:val="22"/>
          <w:szCs w:val="22"/>
          <w:lang w:val="el-GR"/>
        </w:rPr>
        <w:t xml:space="preserve">9 Οκτωβρίου </w:t>
      </w:r>
      <w:r w:rsidR="008A1D65" w:rsidRPr="007032DF">
        <w:rPr>
          <w:rFonts w:ascii="Arial" w:hAnsi="Arial" w:cs="Arial"/>
          <w:b/>
          <w:sz w:val="22"/>
          <w:szCs w:val="22"/>
          <w:lang w:val="el-GR"/>
        </w:rPr>
        <w:t>2023 και ώρα 22:00</w:t>
      </w:r>
      <w:r w:rsidR="00F502B4" w:rsidRPr="007032DF">
        <w:rPr>
          <w:rFonts w:ascii="Arial" w:hAnsi="Arial" w:cs="Arial"/>
          <w:b/>
          <w:sz w:val="22"/>
          <w:szCs w:val="22"/>
          <w:lang w:val="el-GR"/>
        </w:rPr>
        <w:t>.</w:t>
      </w:r>
    </w:p>
    <w:p w:rsidR="00444C02" w:rsidRPr="000D5655" w:rsidRDefault="00444C02" w:rsidP="00403BF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D56535" w:rsidRDefault="008E1580" w:rsidP="00403B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Αντίστοιχα για τους </w:t>
      </w:r>
      <w:r w:rsidRPr="007032DF">
        <w:rPr>
          <w:rFonts w:ascii="Arial" w:hAnsi="Arial" w:cs="Arial"/>
          <w:b/>
          <w:sz w:val="22"/>
          <w:szCs w:val="22"/>
          <w:lang w:val="el-GR"/>
        </w:rPr>
        <w:t xml:space="preserve">δικαστικούς αντιπροσώπους από την Παρασκευή 13 Οκτωβρίου 2023 και ώρα 00.00 έως και τη Δευτέρα 16 Οκτωβρίου 2023 και ώρα </w:t>
      </w:r>
      <w:r w:rsidRPr="007032DF">
        <w:rPr>
          <w:rFonts w:ascii="Arial" w:hAnsi="Arial" w:cs="Arial"/>
          <w:b/>
          <w:sz w:val="22"/>
          <w:szCs w:val="22"/>
          <w:lang w:val="el-GR"/>
        </w:rPr>
        <w:lastRenderedPageBreak/>
        <w:t>22:00</w:t>
      </w:r>
      <w:r>
        <w:rPr>
          <w:rFonts w:ascii="Arial" w:hAnsi="Arial" w:cs="Arial"/>
          <w:sz w:val="22"/>
          <w:szCs w:val="22"/>
          <w:lang w:val="el-GR"/>
        </w:rPr>
        <w:t xml:space="preserve"> και για </w:t>
      </w:r>
      <w:r w:rsidRPr="007032DF">
        <w:rPr>
          <w:rFonts w:ascii="Arial" w:hAnsi="Arial" w:cs="Arial"/>
          <w:b/>
          <w:sz w:val="22"/>
          <w:szCs w:val="22"/>
          <w:lang w:val="el-GR"/>
        </w:rPr>
        <w:t>τους εκλογείς από το Σάββατο  14 Οκτωβρίου 2023 και ώρα 00.00 έως και τη Δευτέρα 16 Οκτωβρίου 2023 και ώρα 22:00.</w:t>
      </w:r>
      <w:r w:rsidR="005F27B3" w:rsidRPr="007032DF">
        <w:rPr>
          <w:rFonts w:ascii="Arial" w:hAnsi="Arial" w:cs="Arial"/>
          <w:b/>
          <w:sz w:val="22"/>
          <w:szCs w:val="22"/>
          <w:lang w:val="el-GR"/>
        </w:rPr>
        <w:tab/>
      </w:r>
    </w:p>
    <w:p w:rsidR="005F71F3" w:rsidRDefault="005F71F3" w:rsidP="00403B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BC4A66" w:rsidRPr="007032DF" w:rsidRDefault="00BC4A66" w:rsidP="00403B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060AED" w:rsidRPr="008264BD" w:rsidRDefault="008E1580" w:rsidP="0023221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Π</w:t>
      </w:r>
      <w:r w:rsidR="00D502E6" w:rsidRPr="00D502E6">
        <w:rPr>
          <w:rFonts w:ascii="Arial" w:hAnsi="Arial" w:cs="Arial"/>
          <w:sz w:val="22"/>
          <w:szCs w:val="22"/>
          <w:lang w:val="el-GR"/>
        </w:rPr>
        <w:t xml:space="preserve">αρακαλούμε να μας </w:t>
      </w:r>
      <w:r w:rsidR="00E14B24">
        <w:rPr>
          <w:rFonts w:ascii="Arial" w:hAnsi="Arial" w:cs="Arial"/>
          <w:sz w:val="22"/>
          <w:szCs w:val="22"/>
          <w:lang w:val="el-GR"/>
        </w:rPr>
        <w:t xml:space="preserve">ενημερώσετε για την παραπάνω δυνατότητα. </w:t>
      </w:r>
    </w:p>
    <w:p w:rsidR="00EF313C" w:rsidRPr="008264BD" w:rsidRDefault="00EF313C" w:rsidP="00EF313C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BC4A66" w:rsidRDefault="00BC4A66" w:rsidP="007032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3713"/>
      </w:tblGrid>
      <w:tr w:rsidR="00BC4A66" w:rsidTr="00BC4A66">
        <w:tc>
          <w:tcPr>
            <w:tcW w:w="4928" w:type="dxa"/>
          </w:tcPr>
          <w:p w:rsidR="00BC4A66" w:rsidRDefault="00BC4A66" w:rsidP="00BC4A66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</w:p>
          <w:p w:rsidR="00BC4A66" w:rsidRDefault="00BC4A66" w:rsidP="00BC4A66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</w:p>
          <w:p w:rsidR="00BC4A66" w:rsidRDefault="00BC4A66" w:rsidP="00BC4A66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</w:p>
          <w:p w:rsidR="00BC4A66" w:rsidRPr="00BC4A66" w:rsidRDefault="00BC4A66" w:rsidP="00BC4A66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C4A66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ΕΣΩΤΕΡΙΚΗ ΔΙΑΝΟΜΗ:</w:t>
            </w: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</w:p>
          <w:p w:rsidR="00BC4A66" w:rsidRPr="00BC4A66" w:rsidRDefault="00BC4A66" w:rsidP="00BC4A66">
            <w:pPr>
              <w:pStyle w:val="1"/>
              <w:spacing w:before="0"/>
              <w:ind w:left="0" w:firstLine="0"/>
              <w:rPr>
                <w:lang w:val="el-GR"/>
              </w:rPr>
            </w:pPr>
            <w:r w:rsidRPr="00BC4A66">
              <w:rPr>
                <w:b/>
                <w:lang w:val="el-GR"/>
              </w:rPr>
              <w:t>1.</w:t>
            </w:r>
            <w:r w:rsidRPr="00BC4A66">
              <w:rPr>
                <w:lang w:val="el-GR"/>
              </w:rPr>
              <w:t xml:space="preserve"> Γραφείο Υπουργού</w:t>
            </w:r>
          </w:p>
          <w:p w:rsidR="00BC4A66" w:rsidRPr="00BC4A66" w:rsidRDefault="00BC4A66" w:rsidP="00BC4A66">
            <w:pPr>
              <w:pStyle w:val="1"/>
              <w:spacing w:before="0"/>
              <w:ind w:left="0" w:firstLine="0"/>
              <w:rPr>
                <w:lang w:val="el-GR"/>
              </w:rPr>
            </w:pPr>
            <w:r w:rsidRPr="00BC4A66">
              <w:rPr>
                <w:b/>
                <w:lang w:val="el-GR"/>
              </w:rPr>
              <w:t>2</w:t>
            </w:r>
            <w:r w:rsidRPr="00BC4A66">
              <w:rPr>
                <w:lang w:val="el-GR"/>
              </w:rPr>
              <w:t>. Γραφείο Αναπληρωτή Υπουργού</w:t>
            </w:r>
          </w:p>
          <w:p w:rsidR="00BC4A66" w:rsidRPr="00BC4A66" w:rsidRDefault="00BC4A66" w:rsidP="00BC4A66">
            <w:pPr>
              <w:pStyle w:val="1"/>
              <w:tabs>
                <w:tab w:val="num" w:pos="1070"/>
              </w:tabs>
              <w:spacing w:before="0"/>
              <w:ind w:left="0" w:firstLine="0"/>
              <w:rPr>
                <w:lang w:val="el-GR"/>
              </w:rPr>
            </w:pPr>
            <w:r w:rsidRPr="00BC4A66">
              <w:rPr>
                <w:b/>
                <w:lang w:val="el-GR"/>
              </w:rPr>
              <w:t>3.</w:t>
            </w:r>
            <w:r w:rsidRPr="00BC4A66">
              <w:rPr>
                <w:lang w:val="el-GR"/>
              </w:rPr>
              <w:t xml:space="preserve"> Γραφείο Γενικού Γραμματέα Εσωτερικών και Οργάνωσης  </w:t>
            </w:r>
          </w:p>
          <w:p w:rsidR="00BC4A66" w:rsidRPr="00BC4A66" w:rsidRDefault="00BC4A66" w:rsidP="00BC4A66">
            <w:pPr>
              <w:pStyle w:val="1"/>
              <w:tabs>
                <w:tab w:val="num" w:pos="1070"/>
              </w:tabs>
              <w:spacing w:before="0"/>
              <w:ind w:left="0" w:firstLine="0"/>
              <w:rPr>
                <w:lang w:val="el-GR"/>
              </w:rPr>
            </w:pPr>
            <w:r w:rsidRPr="00BC4A66">
              <w:rPr>
                <w:lang w:val="el-GR"/>
              </w:rPr>
              <w:t xml:space="preserve">4. Γραφείο Γενικού Γραμματέα Αυτοδιοίκησης </w:t>
            </w:r>
          </w:p>
          <w:p w:rsidR="00BC4A66" w:rsidRPr="00BC4A66" w:rsidRDefault="00BC4A66" w:rsidP="00BC4A66">
            <w:pPr>
              <w:pStyle w:val="1"/>
              <w:tabs>
                <w:tab w:val="num" w:pos="1070"/>
              </w:tabs>
              <w:spacing w:before="0"/>
              <w:ind w:left="0" w:firstLine="0"/>
              <w:rPr>
                <w:lang w:val="el-GR"/>
              </w:rPr>
            </w:pPr>
            <w:r w:rsidRPr="00BC4A66">
              <w:rPr>
                <w:lang w:val="el-GR"/>
              </w:rPr>
              <w:t xml:space="preserve">    </w:t>
            </w:r>
            <w:r>
              <w:rPr>
                <w:lang w:val="el-GR"/>
              </w:rPr>
              <w:t xml:space="preserve">και Αποκέντρωσης             </w:t>
            </w:r>
            <w:r w:rsidRPr="00BC4A66">
              <w:rPr>
                <w:lang w:val="el-GR"/>
              </w:rPr>
              <w:tab/>
            </w:r>
            <w:r w:rsidRPr="00BC4A66">
              <w:rPr>
                <w:lang w:val="el-GR"/>
              </w:rPr>
              <w:tab/>
            </w:r>
          </w:p>
          <w:p w:rsidR="00BC4A66" w:rsidRPr="00BC4A66" w:rsidRDefault="00BC4A66" w:rsidP="00BC4A66">
            <w:pPr>
              <w:pStyle w:val="1"/>
              <w:tabs>
                <w:tab w:val="num" w:pos="1070"/>
              </w:tabs>
              <w:spacing w:before="0"/>
              <w:ind w:left="0" w:firstLine="0"/>
              <w:rPr>
                <w:lang w:val="el-GR"/>
              </w:rPr>
            </w:pPr>
            <w:r w:rsidRPr="00BC4A66">
              <w:rPr>
                <w:lang w:val="el-GR"/>
              </w:rPr>
              <w:t>5. Γραφείο Υπηρεσιακής Γραμματέως</w:t>
            </w:r>
          </w:p>
          <w:p w:rsidR="00BC4A66" w:rsidRDefault="00BC4A66" w:rsidP="00BC4A66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  <w:r w:rsidRPr="00BC4A66">
              <w:rPr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 xml:space="preserve"> Γενική Διεύθυνση Εσωτερικών και Ηλεκτρονικής Διακυβέρνησης</w:t>
            </w:r>
          </w:p>
        </w:tc>
        <w:tc>
          <w:tcPr>
            <w:tcW w:w="3793" w:type="dxa"/>
          </w:tcPr>
          <w:p w:rsidR="00BC4A66" w:rsidRPr="00BC4A66" w:rsidRDefault="00BC4A66" w:rsidP="00BC4A6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Ο </w:t>
            </w:r>
            <w:r w:rsidRPr="00BC4A66">
              <w:rPr>
                <w:rFonts w:ascii="Arial" w:hAnsi="Arial" w:cs="Arial"/>
                <w:b/>
                <w:sz w:val="22"/>
                <w:szCs w:val="22"/>
                <w:lang w:val="el-GR"/>
              </w:rPr>
              <w:t>ΑΝΑΠΛΗΡΩΤΗΣ</w:t>
            </w:r>
            <w:r w:rsidRPr="00BC4A6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BC4A66">
              <w:rPr>
                <w:rFonts w:ascii="Arial" w:hAnsi="Arial" w:cs="Arial"/>
                <w:b/>
                <w:sz w:val="22"/>
                <w:szCs w:val="22"/>
                <w:lang w:val="el-GR"/>
              </w:rPr>
              <w:t>ΥΠΟΥΡΓΟΣ</w:t>
            </w:r>
          </w:p>
          <w:p w:rsidR="00BC4A66" w:rsidRPr="00BC4A66" w:rsidRDefault="00BC4A66" w:rsidP="00BC4A6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</w:p>
          <w:p w:rsidR="00BC4A66" w:rsidRDefault="00BC4A66" w:rsidP="00BC4A6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BC4A66" w:rsidRDefault="00BC4A66" w:rsidP="00BC4A6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 w:rsidRPr="00BC4A66">
              <w:rPr>
                <w:rFonts w:ascii="Arial" w:hAnsi="Arial" w:cs="Arial"/>
                <w:b/>
                <w:sz w:val="22"/>
                <w:szCs w:val="22"/>
                <w:lang w:val="el-GR"/>
              </w:rPr>
              <w:t>ΘΕΟΔΩΡΟΣ ΛΙΒΑΝΙΟΣ</w:t>
            </w:r>
          </w:p>
        </w:tc>
      </w:tr>
    </w:tbl>
    <w:p w:rsidR="00BC4A66" w:rsidRDefault="00BC4A66" w:rsidP="007032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BC4A66" w:rsidRDefault="00BC4A66" w:rsidP="007032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                                         </w:t>
      </w:r>
    </w:p>
    <w:p w:rsidR="00EF313C" w:rsidRDefault="005F27B3" w:rsidP="007032DF">
      <w:pPr>
        <w:pStyle w:val="1"/>
        <w:tabs>
          <w:tab w:val="num" w:pos="1070"/>
        </w:tabs>
        <w:spacing w:before="0"/>
        <w:ind w:left="0" w:firstLine="0"/>
        <w:rPr>
          <w:b/>
          <w:lang w:val="el-GR"/>
        </w:rPr>
      </w:pPr>
      <w:r w:rsidRPr="008273D5">
        <w:rPr>
          <w:lang w:val="el-GR"/>
        </w:rPr>
        <w:tab/>
      </w:r>
      <w:r w:rsidRPr="008273D5">
        <w:rPr>
          <w:lang w:val="el-GR"/>
        </w:rPr>
        <w:tab/>
      </w:r>
      <w:r w:rsidRPr="008273D5">
        <w:rPr>
          <w:lang w:val="el-GR"/>
        </w:rPr>
        <w:tab/>
      </w:r>
      <w:r w:rsidRPr="008273D5">
        <w:rPr>
          <w:lang w:val="el-GR"/>
        </w:rPr>
        <w:tab/>
      </w:r>
    </w:p>
    <w:sectPr w:rsidR="00EF313C" w:rsidSect="00BC4A66">
      <w:pgSz w:w="11907" w:h="16840"/>
      <w:pgMar w:top="1440" w:right="1701" w:bottom="1440" w:left="1701" w:header="720" w:footer="720" w:gutter="0"/>
      <w:paperSrc w:first="7" w:other="7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3F"/>
    <w:rsid w:val="00035F49"/>
    <w:rsid w:val="00041E77"/>
    <w:rsid w:val="00060AED"/>
    <w:rsid w:val="00064BBB"/>
    <w:rsid w:val="00075E20"/>
    <w:rsid w:val="000D5655"/>
    <w:rsid w:val="00171464"/>
    <w:rsid w:val="001E0F5A"/>
    <w:rsid w:val="001F2C76"/>
    <w:rsid w:val="00232217"/>
    <w:rsid w:val="00265548"/>
    <w:rsid w:val="00293892"/>
    <w:rsid w:val="002A2DDC"/>
    <w:rsid w:val="002A4FF6"/>
    <w:rsid w:val="002B3262"/>
    <w:rsid w:val="002C7AC4"/>
    <w:rsid w:val="002F09D2"/>
    <w:rsid w:val="00313937"/>
    <w:rsid w:val="0033313F"/>
    <w:rsid w:val="00336EE2"/>
    <w:rsid w:val="00347C10"/>
    <w:rsid w:val="00386C0E"/>
    <w:rsid w:val="003A1596"/>
    <w:rsid w:val="003B2D9D"/>
    <w:rsid w:val="003D051F"/>
    <w:rsid w:val="00403BF1"/>
    <w:rsid w:val="00444C02"/>
    <w:rsid w:val="00445420"/>
    <w:rsid w:val="00447DFB"/>
    <w:rsid w:val="00451FCB"/>
    <w:rsid w:val="00472470"/>
    <w:rsid w:val="004A213A"/>
    <w:rsid w:val="004B101A"/>
    <w:rsid w:val="004B7AB4"/>
    <w:rsid w:val="00500CEA"/>
    <w:rsid w:val="0053299F"/>
    <w:rsid w:val="005467D4"/>
    <w:rsid w:val="00573524"/>
    <w:rsid w:val="005B1406"/>
    <w:rsid w:val="005F27B3"/>
    <w:rsid w:val="005F31FD"/>
    <w:rsid w:val="005F71F3"/>
    <w:rsid w:val="006248AC"/>
    <w:rsid w:val="006305F1"/>
    <w:rsid w:val="00686AA7"/>
    <w:rsid w:val="00692F7F"/>
    <w:rsid w:val="006B7F55"/>
    <w:rsid w:val="006C460D"/>
    <w:rsid w:val="006F0A51"/>
    <w:rsid w:val="007032DF"/>
    <w:rsid w:val="00706303"/>
    <w:rsid w:val="00707D35"/>
    <w:rsid w:val="007566C0"/>
    <w:rsid w:val="00776A60"/>
    <w:rsid w:val="007829CD"/>
    <w:rsid w:val="00787970"/>
    <w:rsid w:val="007D371C"/>
    <w:rsid w:val="007E101F"/>
    <w:rsid w:val="00813033"/>
    <w:rsid w:val="008264BD"/>
    <w:rsid w:val="008273D5"/>
    <w:rsid w:val="0084671F"/>
    <w:rsid w:val="00847E5B"/>
    <w:rsid w:val="00876CEB"/>
    <w:rsid w:val="008813D6"/>
    <w:rsid w:val="008A1D65"/>
    <w:rsid w:val="008B599A"/>
    <w:rsid w:val="008E1580"/>
    <w:rsid w:val="008E3563"/>
    <w:rsid w:val="00906900"/>
    <w:rsid w:val="009313AC"/>
    <w:rsid w:val="00973720"/>
    <w:rsid w:val="009B07DD"/>
    <w:rsid w:val="009C10AE"/>
    <w:rsid w:val="009D0F22"/>
    <w:rsid w:val="00A2174C"/>
    <w:rsid w:val="00A27E4A"/>
    <w:rsid w:val="00A90D23"/>
    <w:rsid w:val="00AB4A51"/>
    <w:rsid w:val="00AD0CE4"/>
    <w:rsid w:val="00AE0438"/>
    <w:rsid w:val="00AE7B91"/>
    <w:rsid w:val="00AF1857"/>
    <w:rsid w:val="00BC4A66"/>
    <w:rsid w:val="00C143DD"/>
    <w:rsid w:val="00C35E18"/>
    <w:rsid w:val="00C55EE8"/>
    <w:rsid w:val="00C70A1C"/>
    <w:rsid w:val="00C81CB2"/>
    <w:rsid w:val="00C85A52"/>
    <w:rsid w:val="00CA0153"/>
    <w:rsid w:val="00CB7CE8"/>
    <w:rsid w:val="00CD3FA9"/>
    <w:rsid w:val="00CE5505"/>
    <w:rsid w:val="00CF2721"/>
    <w:rsid w:val="00D502E6"/>
    <w:rsid w:val="00D56535"/>
    <w:rsid w:val="00D734F3"/>
    <w:rsid w:val="00D914ED"/>
    <w:rsid w:val="00DA0258"/>
    <w:rsid w:val="00DA14CF"/>
    <w:rsid w:val="00DD21A9"/>
    <w:rsid w:val="00DE5C34"/>
    <w:rsid w:val="00DF2717"/>
    <w:rsid w:val="00DF2E3F"/>
    <w:rsid w:val="00E14B24"/>
    <w:rsid w:val="00E342FB"/>
    <w:rsid w:val="00E56B2F"/>
    <w:rsid w:val="00E92A0B"/>
    <w:rsid w:val="00E93BB5"/>
    <w:rsid w:val="00EF267C"/>
    <w:rsid w:val="00EF313C"/>
    <w:rsid w:val="00F14C31"/>
    <w:rsid w:val="00F502B4"/>
    <w:rsid w:val="00F732EC"/>
    <w:rsid w:val="00F74A9E"/>
    <w:rsid w:val="00F86DFE"/>
    <w:rsid w:val="00FC328F"/>
    <w:rsid w:val="00FD59AB"/>
    <w:rsid w:val="00FE0CB4"/>
    <w:rsid w:val="00FE4220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D406-3A92-4C2B-AC70-B8A461E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3C"/>
    <w:rPr>
      <w:rFonts w:ascii="CG Times (WN)" w:eastAsia="Times New Roman" w:hAnsi="CG Times (WN)"/>
      <w:lang w:val="en-GB"/>
    </w:rPr>
  </w:style>
  <w:style w:type="paragraph" w:styleId="3">
    <w:name w:val="heading 3"/>
    <w:basedOn w:val="a"/>
    <w:link w:val="3Char"/>
    <w:uiPriority w:val="9"/>
    <w:qFormat/>
    <w:rsid w:val="00060AE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1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331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331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313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060AE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Revision"/>
    <w:hidden/>
    <w:uiPriority w:val="99"/>
    <w:semiHidden/>
    <w:rsid w:val="008264BD"/>
    <w:rPr>
      <w:rFonts w:ascii="CG Times (WN)" w:eastAsia="Times New Roman" w:hAnsi="CG Times (WN)"/>
      <w:lang w:val="en-GB"/>
    </w:rPr>
  </w:style>
  <w:style w:type="paragraph" w:customStyle="1" w:styleId="Heading11">
    <w:name w:val="Heading 11"/>
    <w:basedOn w:val="a"/>
    <w:rsid w:val="002C7AC4"/>
    <w:pPr>
      <w:widowControl w:val="0"/>
      <w:autoSpaceDE w:val="0"/>
      <w:autoSpaceDN w:val="0"/>
      <w:ind w:left="102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1">
    <w:name w:val="Παράγραφος λίστας1"/>
    <w:basedOn w:val="a"/>
    <w:rsid w:val="002C7AC4"/>
    <w:pPr>
      <w:widowControl w:val="0"/>
      <w:autoSpaceDE w:val="0"/>
      <w:autoSpaceDN w:val="0"/>
      <w:spacing w:before="125"/>
      <w:ind w:left="1078" w:hanging="243"/>
    </w:pPr>
    <w:rPr>
      <w:rFonts w:ascii="Arial" w:hAnsi="Arial" w:cs="Arial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B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panagiotopoulos@ype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2019-05-02T13:28:00Z</cp:lastPrinted>
  <dcterms:created xsi:type="dcterms:W3CDTF">2023-10-03T13:36:00Z</dcterms:created>
  <dcterms:modified xsi:type="dcterms:W3CDTF">2023-10-03T13:36:00Z</dcterms:modified>
</cp:coreProperties>
</file>