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9D" w:rsidRDefault="000776B3">
      <w:r>
        <w:t>Όλες οι υποθέσεις του Ειρηνοδικείου Αχαρνών στις 11/5/2021 θα συζητηθούν στις 09:00</w:t>
      </w:r>
      <w:bookmarkStart w:id="0" w:name="_GoBack"/>
      <w:bookmarkEnd w:id="0"/>
    </w:p>
    <w:sectPr w:rsidR="00303F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B3"/>
    <w:rsid w:val="000776B3"/>
    <w:rsid w:val="0030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B9682-529A-46C0-8DDF-E97F7F08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2021-05-10T12:59:00Z</dcterms:created>
  <dcterms:modified xsi:type="dcterms:W3CDTF">2021-05-10T13:00:00Z</dcterms:modified>
</cp:coreProperties>
</file>